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2C" w:rsidRDefault="007B2206" w:rsidP="007B2206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 xml:space="preserve">Администрация </w:t>
      </w:r>
      <w:r w:rsidR="0029552C">
        <w:rPr>
          <w:rFonts w:eastAsia="Arial Unicode MS"/>
          <w:sz w:val="28"/>
          <w:szCs w:val="28"/>
        </w:rPr>
        <w:t>МАОУ СОШ №17 с углубленным изучением отдельных предметов города Екатеринбурга информирует, что приказами Министерства просвещения Российской Федерации и Федеральной службы по надзору в сфере образования от 07.11.2018 № 189/1513 и от 07.11.2018 № 190/1512, приказом Министерства образования и молодежной политики Свердловск</w:t>
      </w:r>
      <w:r>
        <w:rPr>
          <w:rFonts w:eastAsia="Arial Unicode MS"/>
          <w:sz w:val="28"/>
          <w:szCs w:val="28"/>
        </w:rPr>
        <w:t>ой области от 02.11.2020 № 802-</w:t>
      </w:r>
      <w:r w:rsidR="0029552C">
        <w:rPr>
          <w:rFonts w:eastAsia="Arial Unicode MS"/>
          <w:sz w:val="28"/>
          <w:szCs w:val="28"/>
        </w:rPr>
        <w:t>Д «О сроках, местах и порядке подачи заявлений на сдачу государственной итоговой аттестации по образовательным</w:t>
      </w:r>
      <w:proofErr w:type="gramEnd"/>
      <w:r w:rsidR="0029552C">
        <w:rPr>
          <w:rFonts w:eastAsia="Arial Unicode MS"/>
          <w:sz w:val="28"/>
          <w:szCs w:val="28"/>
        </w:rPr>
        <w:t xml:space="preserve"> </w:t>
      </w:r>
      <w:proofErr w:type="gramStart"/>
      <w:r w:rsidR="0029552C">
        <w:rPr>
          <w:rFonts w:eastAsia="Arial Unicode MS"/>
          <w:sz w:val="28"/>
          <w:szCs w:val="28"/>
        </w:rPr>
        <w:t xml:space="preserve">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 </w:t>
      </w:r>
      <w:r w:rsidR="0029552C" w:rsidRPr="0029552C">
        <w:rPr>
          <w:rFonts w:eastAsia="Arial Unicode MS"/>
          <w:b/>
          <w:sz w:val="28"/>
          <w:szCs w:val="28"/>
        </w:rPr>
        <w:t>утверждены сроки и места подачи заявлений на сдачу государственной итоговой аттестации по образовательным программам основного общего и среднего общего образования (далее – ГИА)</w:t>
      </w:r>
      <w:r w:rsidR="0029552C">
        <w:rPr>
          <w:rFonts w:eastAsia="Arial Unicode MS"/>
          <w:sz w:val="28"/>
          <w:szCs w:val="28"/>
        </w:rPr>
        <w:t>, места регистрации на сдачу единого государственного экзамена (далее – ЕГЭ) на территории Свердловской области, а также формы заявлений об участии в</w:t>
      </w:r>
      <w:proofErr w:type="gramEnd"/>
      <w:r w:rsidR="0029552C">
        <w:rPr>
          <w:rFonts w:eastAsia="Arial Unicode MS"/>
          <w:sz w:val="28"/>
          <w:szCs w:val="28"/>
        </w:rPr>
        <w:t xml:space="preserve"> ГИА, ЕГЭ.</w:t>
      </w:r>
    </w:p>
    <w:p w:rsidR="0029552C" w:rsidRDefault="0029552C" w:rsidP="0029552C">
      <w:pPr>
        <w:spacing w:line="317" w:lineRule="exact"/>
        <w:ind w:left="20" w:right="40" w:firstLine="70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вязи с этим информируем обучающихся 9-х и 11-го классов и их родителей (законных представителей) о том, что: </w:t>
      </w:r>
    </w:p>
    <w:p w:rsidR="0029552C" w:rsidRDefault="0029552C" w:rsidP="0029552C">
      <w:pPr>
        <w:spacing w:line="317" w:lineRule="exact"/>
        <w:ind w:left="20" w:right="40" w:firstLine="700"/>
        <w:jc w:val="both"/>
        <w:rPr>
          <w:rFonts w:eastAsia="Arial Unicode MS"/>
          <w:sz w:val="28"/>
          <w:szCs w:val="28"/>
        </w:rPr>
      </w:pPr>
      <w:r w:rsidRPr="0029552C">
        <w:rPr>
          <w:rFonts w:eastAsia="Arial Unicode MS"/>
          <w:b/>
          <w:sz w:val="28"/>
          <w:szCs w:val="28"/>
        </w:rPr>
        <w:t>заявлени</w:t>
      </w:r>
      <w:r>
        <w:rPr>
          <w:rFonts w:eastAsia="Arial Unicode MS"/>
          <w:b/>
          <w:sz w:val="28"/>
          <w:szCs w:val="28"/>
        </w:rPr>
        <w:t>я</w:t>
      </w:r>
      <w:r w:rsidRPr="0029552C">
        <w:rPr>
          <w:rFonts w:eastAsia="Arial Unicode MS"/>
          <w:b/>
          <w:sz w:val="28"/>
          <w:szCs w:val="28"/>
        </w:rPr>
        <w:t xml:space="preserve"> на сдачу государственной итоговой аттестации </w:t>
      </w:r>
      <w:r>
        <w:rPr>
          <w:rFonts w:eastAsia="Arial Unicode MS"/>
          <w:b/>
          <w:sz w:val="28"/>
          <w:szCs w:val="28"/>
        </w:rPr>
        <w:t xml:space="preserve">подаются в образовательную организацию, в которой осваивается образовательная программа основного общего (9 классы) или среднего общего (11 класс) образования, т.е. в МАОУ СОШ №17 с </w:t>
      </w:r>
      <w:r w:rsidRPr="0029552C">
        <w:rPr>
          <w:rFonts w:eastAsia="Arial Unicode MS"/>
          <w:b/>
          <w:sz w:val="28"/>
          <w:szCs w:val="28"/>
        </w:rPr>
        <w:t>углубленным изучением отдельных предметов города Екатеринбурга</w:t>
      </w:r>
      <w:r>
        <w:rPr>
          <w:rFonts w:eastAsia="Arial Unicode MS"/>
          <w:b/>
          <w:sz w:val="28"/>
          <w:szCs w:val="28"/>
        </w:rPr>
        <w:t>.</w:t>
      </w:r>
    </w:p>
    <w:p w:rsidR="0029552C" w:rsidRDefault="00C53FA8" w:rsidP="0029552C">
      <w:pPr>
        <w:spacing w:line="317" w:lineRule="exact"/>
        <w:ind w:left="20" w:right="40" w:firstLine="70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Информируем</w:t>
      </w:r>
      <w:r w:rsidR="0029552C">
        <w:rPr>
          <w:rFonts w:eastAsia="Arial Unicode MS"/>
          <w:sz w:val="28"/>
          <w:szCs w:val="28"/>
        </w:rPr>
        <w:t xml:space="preserve"> выпускников 11-го класса и их родителей (законных представителей), что подача заявления на участие в ГИА по образовательным программам среднего общего образования </w:t>
      </w:r>
      <w:r w:rsidRPr="00C53FA8">
        <w:rPr>
          <w:rFonts w:eastAsia="Arial Unicode MS"/>
          <w:b/>
          <w:color w:val="FF0000"/>
          <w:sz w:val="28"/>
          <w:szCs w:val="28"/>
        </w:rPr>
        <w:t xml:space="preserve">завершается </w:t>
      </w:r>
      <w:r w:rsidR="0029552C" w:rsidRPr="00C53FA8">
        <w:rPr>
          <w:rFonts w:eastAsia="Arial Unicode MS"/>
          <w:b/>
          <w:color w:val="FF0000"/>
          <w:sz w:val="28"/>
          <w:szCs w:val="28"/>
        </w:rPr>
        <w:t>01 февраля 2022 года</w:t>
      </w:r>
      <w:r>
        <w:rPr>
          <w:rFonts w:eastAsia="Arial Unicode MS"/>
          <w:sz w:val="28"/>
          <w:szCs w:val="28"/>
        </w:rPr>
        <w:t>.</w:t>
      </w:r>
      <w:r w:rsidR="0029552C">
        <w:rPr>
          <w:rFonts w:eastAsia="Arial Unicode MS"/>
          <w:sz w:val="28"/>
          <w:szCs w:val="28"/>
        </w:rPr>
        <w:t xml:space="preserve"> </w:t>
      </w:r>
    </w:p>
    <w:p w:rsidR="00C53FA8" w:rsidRDefault="00C53FA8" w:rsidP="00C53FA8">
      <w:pPr>
        <w:spacing w:line="317" w:lineRule="exact"/>
        <w:ind w:left="20" w:right="40" w:firstLine="70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Также напоминаем, что необходимо предусмотреть различные варианты выбора учебных предметов ЕГЭ для получения образования на уровне высшего образования.</w:t>
      </w:r>
    </w:p>
    <w:p w:rsidR="00C53FA8" w:rsidRDefault="00C53FA8" w:rsidP="0029552C">
      <w:pPr>
        <w:spacing w:line="317" w:lineRule="exact"/>
        <w:ind w:left="20" w:right="40" w:firstLine="700"/>
        <w:jc w:val="both"/>
        <w:rPr>
          <w:rFonts w:eastAsia="Arial Unicode MS"/>
          <w:sz w:val="28"/>
          <w:szCs w:val="28"/>
        </w:rPr>
      </w:pPr>
    </w:p>
    <w:p w:rsidR="00C53FA8" w:rsidRDefault="00C53FA8" w:rsidP="00C53FA8">
      <w:pPr>
        <w:spacing w:line="317" w:lineRule="exact"/>
        <w:ind w:left="20" w:right="40" w:firstLine="70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Информируем выпускников 9-х классов и их родителей (законных представителей), что подача заявления на участие в ГИА по образовательным программам основного общего образования завершается </w:t>
      </w:r>
      <w:r w:rsidRPr="00C53FA8">
        <w:rPr>
          <w:rFonts w:eastAsia="Arial Unicode MS"/>
          <w:b/>
          <w:color w:val="FF0000"/>
          <w:sz w:val="28"/>
          <w:szCs w:val="28"/>
        </w:rPr>
        <w:t>01 марта 2022 года</w:t>
      </w:r>
      <w:r>
        <w:rPr>
          <w:rFonts w:eastAsia="Arial Unicode MS"/>
          <w:sz w:val="28"/>
          <w:szCs w:val="28"/>
        </w:rPr>
        <w:t xml:space="preserve">. </w:t>
      </w:r>
    </w:p>
    <w:p w:rsidR="0029552C" w:rsidRDefault="00C53FA8" w:rsidP="0029552C">
      <w:pPr>
        <w:spacing w:line="317" w:lineRule="exact"/>
        <w:ind w:left="20" w:right="40" w:firstLine="70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Также напоминаем, что с</w:t>
      </w:r>
      <w:r w:rsidR="0029552C">
        <w:rPr>
          <w:rFonts w:eastAsia="Arial Unicode MS"/>
          <w:sz w:val="28"/>
          <w:szCs w:val="28"/>
        </w:rPr>
        <w:t xml:space="preserve"> целью продолжения получения образования </w:t>
      </w:r>
      <w:r w:rsidR="007B2206">
        <w:rPr>
          <w:rFonts w:eastAsia="Arial Unicode MS"/>
          <w:sz w:val="28"/>
          <w:szCs w:val="28"/>
        </w:rPr>
        <w:t>в 10-11 классе</w:t>
      </w:r>
      <w:r w:rsidR="0029552C">
        <w:rPr>
          <w:rFonts w:eastAsia="Arial Unicode MS"/>
          <w:sz w:val="28"/>
          <w:szCs w:val="28"/>
        </w:rPr>
        <w:t xml:space="preserve"> </w:t>
      </w:r>
      <w:r w:rsidR="007B2206">
        <w:rPr>
          <w:rFonts w:eastAsia="Arial Unicode MS"/>
          <w:sz w:val="28"/>
          <w:szCs w:val="28"/>
        </w:rPr>
        <w:t xml:space="preserve">необходимо </w:t>
      </w:r>
      <w:r w:rsidR="0029552C">
        <w:rPr>
          <w:rFonts w:eastAsia="Arial Unicode MS"/>
          <w:sz w:val="28"/>
          <w:szCs w:val="28"/>
        </w:rPr>
        <w:t>выб</w:t>
      </w:r>
      <w:r w:rsidR="007B2206">
        <w:rPr>
          <w:rFonts w:eastAsia="Arial Unicode MS"/>
          <w:sz w:val="28"/>
          <w:szCs w:val="28"/>
        </w:rPr>
        <w:t xml:space="preserve">рать такие учебные предметы, которые соответствуют профилю предполагаемого обучения </w:t>
      </w:r>
      <w:r w:rsidR="0029552C">
        <w:rPr>
          <w:rFonts w:eastAsia="Arial Unicode MS"/>
          <w:sz w:val="28"/>
          <w:szCs w:val="28"/>
        </w:rPr>
        <w:t>на уровне среднего общего образования</w:t>
      </w:r>
      <w:r w:rsidR="007B2206">
        <w:rPr>
          <w:rFonts w:eastAsia="Arial Unicode MS"/>
          <w:sz w:val="28"/>
          <w:szCs w:val="28"/>
        </w:rPr>
        <w:t>.</w:t>
      </w:r>
    </w:p>
    <w:p w:rsidR="00CF3F3D" w:rsidRDefault="00CF3F3D"/>
    <w:sectPr w:rsidR="00CF3F3D" w:rsidSect="00CF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9552C"/>
    <w:rsid w:val="001D32F2"/>
    <w:rsid w:val="0029552C"/>
    <w:rsid w:val="0054287D"/>
    <w:rsid w:val="006C6BD3"/>
    <w:rsid w:val="007B2206"/>
    <w:rsid w:val="00845542"/>
    <w:rsid w:val="00A41F48"/>
    <w:rsid w:val="00B40392"/>
    <w:rsid w:val="00C53FA8"/>
    <w:rsid w:val="00CF3F3D"/>
    <w:rsid w:val="00D8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2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2021-12-14T10:32:00Z</dcterms:created>
  <dcterms:modified xsi:type="dcterms:W3CDTF">2021-12-14T11:00:00Z</dcterms:modified>
</cp:coreProperties>
</file>