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4A7F" w14:textId="77777777" w:rsidR="006E6E46" w:rsidRDefault="006E6E46" w:rsidP="006E6E46">
      <w:pPr>
        <w:jc w:val="center"/>
        <w:rPr>
          <w:rFonts w:ascii="Times New Roman" w:hAnsi="Times New Roman" w:cs="Times New Roman"/>
          <w:b/>
          <w:bCs/>
        </w:rPr>
      </w:pPr>
      <w:r w:rsidRPr="006E6E46">
        <w:rPr>
          <w:rFonts w:ascii="Times New Roman" w:hAnsi="Times New Roman" w:cs="Times New Roman"/>
          <w:b/>
          <w:bCs/>
        </w:rPr>
        <w:t>План  мероприятий, направленных на учет потребностей, выявление, поддержку и развитие способностей и талантов у детей и молодежи</w:t>
      </w:r>
    </w:p>
    <w:p w14:paraId="555D5E58" w14:textId="1F0F6256" w:rsidR="006E6E46" w:rsidRPr="006E6E46" w:rsidRDefault="006E6E46" w:rsidP="006E6E4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(2022-2023 </w:t>
      </w:r>
      <w:proofErr w:type="spellStart"/>
      <w:r>
        <w:rPr>
          <w:rFonts w:ascii="Times New Roman" w:hAnsi="Times New Roman" w:cs="Times New Roman"/>
          <w:b/>
          <w:bCs/>
        </w:rPr>
        <w:t>уч.г</w:t>
      </w:r>
      <w:proofErr w:type="spellEnd"/>
      <w:r>
        <w:rPr>
          <w:rFonts w:ascii="Times New Roman" w:hAnsi="Times New Roman" w:cs="Times New Roman"/>
          <w:b/>
          <w:bCs/>
        </w:rPr>
        <w:t xml:space="preserve">.) </w:t>
      </w: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560"/>
        <w:gridCol w:w="1637"/>
        <w:gridCol w:w="1756"/>
        <w:gridCol w:w="1392"/>
        <w:gridCol w:w="1749"/>
        <w:gridCol w:w="1603"/>
        <w:gridCol w:w="1687"/>
        <w:gridCol w:w="1515"/>
      </w:tblGrid>
      <w:tr w:rsidR="006E6E46" w:rsidRPr="00196B53" w14:paraId="51518E44" w14:textId="77777777" w:rsidTr="00465502">
        <w:tc>
          <w:tcPr>
            <w:tcW w:w="1277" w:type="dxa"/>
          </w:tcPr>
          <w:p w14:paraId="5DFF957C" w14:textId="77777777" w:rsidR="006E6E46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58" w:type="dxa"/>
            <w:gridSpan w:val="9"/>
          </w:tcPr>
          <w:p w14:paraId="4C77C828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олимпиадах, конкурсах и конференциях, в том числе в дистанционном формате (по отдельному плану) – в соответствии с перечнем мероприятий, утвержденным приказом Министерства просвещения РФ от 31.05.2022 №382</w:t>
            </w:r>
          </w:p>
          <w:p w14:paraId="2A46973A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Рекомендованные олимпиады и конкурсы: </w:t>
            </w:r>
          </w:p>
          <w:p w14:paraId="712446BD" w14:textId="77777777" w:rsidR="006E6E46" w:rsidRDefault="006E6E46" w:rsidP="004655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«Интеграция» («Первые шаги в науке», Меня оценят в 21 веке», «Моя законотворческая инициатива», «ЮНЭКО», «Национальное достояние России»; </w:t>
            </w:r>
          </w:p>
          <w:p w14:paraId="17BAA31E" w14:textId="77777777" w:rsidR="006E6E46" w:rsidRDefault="006E6E46" w:rsidP="004655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 «Благотворительный фонд имени Д.И. Менделеева»: конкурс научно-исследовательских работ имени Д.И. Менделеева, фестиваль творческих открытий и инициатив «Леонардо», конкурс экскурсоводов;</w:t>
            </w:r>
          </w:p>
          <w:p w14:paraId="6E108372" w14:textId="77777777" w:rsidR="006E6E46" w:rsidRDefault="006E6E46" w:rsidP="004655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МАН «Интеллект будущего»: «Юность. Наука и образование. Культура», «Юный исследователь», «Шагу в науку», «Будущие Ломоносовы», «Научный потенциал 21 века», «Интеллектуально-творческий потенциал России»;</w:t>
            </w:r>
          </w:p>
          <w:p w14:paraId="0A8FAC8C" w14:textId="77777777" w:rsidR="006E6E46" w:rsidRDefault="006E6E46" w:rsidP="004655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ОВИО «Наше наследие», «Основы православной культуры»;</w:t>
            </w:r>
          </w:p>
          <w:p w14:paraId="44DB1B59" w14:textId="77777777" w:rsidR="006E6E46" w:rsidRDefault="006E6E46" w:rsidP="004655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Многопрофильная олимпиада «Звезда», конкурс географической грамотности,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РусАльянс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СОВА», Олимпиада по математике УЧИ.РУ 1-11 класс, «Живая классика», «Шаг в будущее» </w:t>
            </w:r>
          </w:p>
          <w:p w14:paraId="24B510C8" w14:textId="77777777" w:rsidR="006E6E46" w:rsidRPr="009153DB" w:rsidRDefault="006E6E46" w:rsidP="0046550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Всероссийская олимпиада школьников и пр. </w:t>
            </w:r>
          </w:p>
        </w:tc>
      </w:tr>
      <w:tr w:rsidR="006E6E46" w:rsidRPr="00196B53" w14:paraId="71126EDD" w14:textId="77777777" w:rsidTr="00465502">
        <w:trPr>
          <w:trHeight w:val="3478"/>
        </w:trPr>
        <w:tc>
          <w:tcPr>
            <w:tcW w:w="1277" w:type="dxa"/>
          </w:tcPr>
          <w:p w14:paraId="40CB96BA" w14:textId="77777777" w:rsidR="006E6E46" w:rsidRPr="009153DB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1559" w:type="dxa"/>
          </w:tcPr>
          <w:p w14:paraId="6EBC17D6" w14:textId="467DD88A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Конференция </w:t>
            </w:r>
            <w:r>
              <w:rPr>
                <w:rFonts w:ascii="Times New Roman" w:hAnsi="Times New Roman"/>
                <w:sz w:val="18"/>
                <w:szCs w:val="18"/>
              </w:rPr>
              <w:t>проектов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(школа)</w:t>
            </w:r>
          </w:p>
          <w:p w14:paraId="40EB6CF2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BF51AA" w14:textId="77777777" w:rsidR="006E6E46" w:rsidRPr="00BC4574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Школьный тур интеллектуальной викторины «Наше наследие» (1-11 классы)</w:t>
            </w:r>
          </w:p>
        </w:tc>
        <w:tc>
          <w:tcPr>
            <w:tcW w:w="1560" w:type="dxa"/>
          </w:tcPr>
          <w:p w14:paraId="606E6069" w14:textId="0E37CB54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Конференция </w:t>
            </w:r>
            <w:r>
              <w:rPr>
                <w:rFonts w:ascii="Times New Roman" w:hAnsi="Times New Roman"/>
                <w:sz w:val="18"/>
                <w:szCs w:val="18"/>
              </w:rPr>
              <w:t>проектов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(город)</w:t>
            </w:r>
          </w:p>
          <w:p w14:paraId="05758ECA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F38B6A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Муниципальный тур интеллектуальной викторины «Наше наследие» (1-11 классы)</w:t>
            </w:r>
          </w:p>
          <w:p w14:paraId="5F38258B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051CA4" w14:textId="5530C85E" w:rsidR="006E6E46" w:rsidRPr="00CD59CD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Литературный марафон «Живи и процветай, родной язык»</w:t>
            </w:r>
          </w:p>
        </w:tc>
        <w:tc>
          <w:tcPr>
            <w:tcW w:w="1637" w:type="dxa"/>
          </w:tcPr>
          <w:p w14:paraId="47287C92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Рождественские образовательные чтения </w:t>
            </w:r>
          </w:p>
          <w:p w14:paraId="7340349F" w14:textId="77777777" w:rsidR="006E6E46" w:rsidRPr="008A3DDF" w:rsidRDefault="006E6E46" w:rsidP="006E6E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12FB6FE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B04">
              <w:rPr>
                <w:rFonts w:ascii="Times New Roman" w:hAnsi="Times New Roman"/>
                <w:sz w:val="18"/>
                <w:szCs w:val="18"/>
              </w:rPr>
              <w:t xml:space="preserve">Конкурс проектов ОРКСЭ </w:t>
            </w:r>
            <w:r>
              <w:rPr>
                <w:rFonts w:ascii="Times New Roman" w:hAnsi="Times New Roman"/>
                <w:sz w:val="18"/>
                <w:szCs w:val="18"/>
              </w:rPr>
              <w:t>и ОДНКР</w:t>
            </w:r>
          </w:p>
          <w:p w14:paraId="1E8BF23C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D8B7F8" w14:textId="4B839524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Конкурс изобразительного искусства </w:t>
            </w:r>
          </w:p>
          <w:p w14:paraId="0A169813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D4CD39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8.12.2022</w:t>
            </w:r>
          </w:p>
          <w:p w14:paraId="41D1BFA6" w14:textId="77777777" w:rsidR="006E6E46" w:rsidRPr="009153DB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Международный день художника </w:t>
            </w:r>
          </w:p>
        </w:tc>
        <w:tc>
          <w:tcPr>
            <w:tcW w:w="1392" w:type="dxa"/>
          </w:tcPr>
          <w:p w14:paraId="26B22922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B04">
              <w:rPr>
                <w:rFonts w:ascii="Times New Roman" w:hAnsi="Times New Roman"/>
                <w:sz w:val="18"/>
                <w:szCs w:val="18"/>
              </w:rPr>
              <w:t xml:space="preserve"> Фестиваль «Леонардо»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(регион)</w:t>
            </w:r>
          </w:p>
          <w:p w14:paraId="1BE0D16C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CEEE6F" w14:textId="42AFF3D6" w:rsidR="006E6E46" w:rsidRPr="00640B04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Галерея ремесел «Чудеса народных промыслов» </w:t>
            </w:r>
          </w:p>
        </w:tc>
        <w:tc>
          <w:tcPr>
            <w:tcW w:w="1749" w:type="dxa"/>
          </w:tcPr>
          <w:p w14:paraId="0F9DD5C5" w14:textId="77777777" w:rsidR="006E6E46" w:rsidRPr="006235AF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8.02.202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351E97F2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День Российской науки</w:t>
            </w:r>
          </w:p>
          <w:p w14:paraId="71B7ED49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170993" w14:textId="77777777" w:rsidR="006E6E46" w:rsidRPr="006235AF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21.02.202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66D71036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Международный день родного языка</w:t>
            </w:r>
          </w:p>
          <w:p w14:paraId="6395D037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61BDB4" w14:textId="77777777" w:rsidR="006E6E46" w:rsidRPr="006235AF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Фестиваль «Леонардо» (РФ)</w:t>
            </w:r>
          </w:p>
        </w:tc>
        <w:tc>
          <w:tcPr>
            <w:tcW w:w="1603" w:type="dxa"/>
          </w:tcPr>
          <w:p w14:paraId="11B74F33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B04">
              <w:rPr>
                <w:rFonts w:ascii="Times New Roman" w:hAnsi="Times New Roman"/>
                <w:sz w:val="18"/>
                <w:szCs w:val="18"/>
              </w:rPr>
              <w:t xml:space="preserve">Конкурс проектов ОРКСЭ </w:t>
            </w:r>
            <w:r>
              <w:rPr>
                <w:rFonts w:ascii="Times New Roman" w:hAnsi="Times New Roman"/>
                <w:sz w:val="18"/>
                <w:szCs w:val="18"/>
              </w:rPr>
              <w:t>и ОДНКР</w:t>
            </w:r>
          </w:p>
          <w:p w14:paraId="406622D5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530DE9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3.03.2023 </w:t>
            </w:r>
          </w:p>
          <w:p w14:paraId="724976E3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 лет со дня рождения К.Д. Ушинского</w:t>
            </w:r>
          </w:p>
          <w:p w14:paraId="0762DB1A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7C3900" w14:textId="77777777" w:rsidR="006E6E46" w:rsidRPr="001946F4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6F4">
              <w:rPr>
                <w:rFonts w:ascii="Times New Roman" w:hAnsi="Times New Roman"/>
                <w:sz w:val="18"/>
                <w:szCs w:val="18"/>
              </w:rPr>
              <w:t xml:space="preserve">27.09.2023 </w:t>
            </w:r>
          </w:p>
          <w:p w14:paraId="16A3BCEC" w14:textId="77777777" w:rsidR="006E6E46" w:rsidRPr="001946F4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6F4">
              <w:rPr>
                <w:rFonts w:ascii="Times New Roman" w:hAnsi="Times New Roman"/>
                <w:sz w:val="18"/>
                <w:szCs w:val="18"/>
              </w:rPr>
              <w:t xml:space="preserve">Всемирный день театра </w:t>
            </w:r>
          </w:p>
          <w:p w14:paraId="22937065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4B912F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0D7E49" w14:textId="30DD0755" w:rsidR="006E6E46" w:rsidRPr="00640B04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4BB27190" w14:textId="77777777" w:rsidR="006E6E46" w:rsidRPr="0044095F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95F">
              <w:rPr>
                <w:rFonts w:ascii="Times New Roman" w:hAnsi="Times New Roman"/>
                <w:sz w:val="18"/>
                <w:szCs w:val="18"/>
              </w:rPr>
              <w:t>12.04.20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  <w:p w14:paraId="17BB8040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95F">
              <w:rPr>
                <w:rFonts w:ascii="Times New Roman" w:hAnsi="Times New Roman"/>
                <w:sz w:val="18"/>
                <w:szCs w:val="18"/>
              </w:rPr>
              <w:t xml:space="preserve">День космонавтики.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65 лет со дня запуска первого искусственного спутника Земли </w:t>
            </w:r>
          </w:p>
          <w:p w14:paraId="0F33D00D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C12A0F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Кирилло-Мефодиевские юношеские образовательные чтения </w:t>
            </w:r>
          </w:p>
          <w:p w14:paraId="7A776926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09BFA1" w14:textId="702404E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Конференция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проектов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школа)</w:t>
            </w:r>
          </w:p>
          <w:p w14:paraId="5B0961D2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FAA96E" w14:textId="77777777" w:rsidR="006E6E46" w:rsidRPr="009153DB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5" w:type="dxa"/>
          </w:tcPr>
          <w:p w14:paraId="5842A944" w14:textId="77777777" w:rsidR="006E6E46" w:rsidRPr="00350F87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F87">
              <w:rPr>
                <w:rFonts w:ascii="Times New Roman" w:hAnsi="Times New Roman"/>
                <w:sz w:val="18"/>
                <w:szCs w:val="18"/>
              </w:rPr>
              <w:t>24.05.202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10647A69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F87">
              <w:rPr>
                <w:rFonts w:ascii="Times New Roman" w:hAnsi="Times New Roman"/>
                <w:sz w:val="18"/>
                <w:szCs w:val="18"/>
              </w:rPr>
              <w:t>День славянской письменности и культуры</w:t>
            </w:r>
          </w:p>
          <w:p w14:paraId="79B8C66A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A0BA28" w14:textId="77777777" w:rsidR="006E6E46" w:rsidRPr="009153DB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E6E46" w:rsidRPr="00196B53" w14:paraId="6E6B435E" w14:textId="77777777" w:rsidTr="00465502">
        <w:tc>
          <w:tcPr>
            <w:tcW w:w="1277" w:type="dxa"/>
          </w:tcPr>
          <w:p w14:paraId="34CC0398" w14:textId="77777777" w:rsidR="006E6E46" w:rsidRPr="009153DB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1559" w:type="dxa"/>
          </w:tcPr>
          <w:p w14:paraId="11B2B2D1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574">
              <w:rPr>
                <w:rFonts w:ascii="Times New Roman" w:hAnsi="Times New Roman"/>
                <w:sz w:val="18"/>
                <w:szCs w:val="18"/>
              </w:rPr>
              <w:t>8.09.202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0F82B22D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574">
              <w:rPr>
                <w:rFonts w:ascii="Times New Roman" w:hAnsi="Times New Roman"/>
                <w:sz w:val="18"/>
                <w:szCs w:val="18"/>
              </w:rPr>
              <w:t>Международный де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нь распространения грамотности </w:t>
            </w:r>
          </w:p>
          <w:p w14:paraId="23FA2F4F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371371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F1A6E7" w14:textId="6A374EE5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Конференция </w:t>
            </w:r>
            <w:r>
              <w:rPr>
                <w:rFonts w:ascii="Times New Roman" w:hAnsi="Times New Roman"/>
                <w:sz w:val="18"/>
                <w:szCs w:val="18"/>
              </w:rPr>
              <w:t>проектов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(школа)</w:t>
            </w:r>
          </w:p>
          <w:p w14:paraId="5C9C9F05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8D5802" w14:textId="77777777" w:rsidR="006E6E46" w:rsidRPr="00BC4574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Школьный тур интеллектуальной викторины «Наше наследие» (1-11 классы)</w:t>
            </w:r>
          </w:p>
        </w:tc>
        <w:tc>
          <w:tcPr>
            <w:tcW w:w="1560" w:type="dxa"/>
          </w:tcPr>
          <w:p w14:paraId="6C7632B8" w14:textId="6424F12B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Конференция </w:t>
            </w:r>
            <w:r>
              <w:rPr>
                <w:rFonts w:ascii="Times New Roman" w:hAnsi="Times New Roman"/>
                <w:sz w:val="18"/>
                <w:szCs w:val="18"/>
              </w:rPr>
              <w:t>проектов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(город)</w:t>
            </w:r>
          </w:p>
          <w:p w14:paraId="0D84AF90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4FDE63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16.10.2022 – «Удивительная химия» (основание Русского химического общества) –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всероссийский открытый урок </w:t>
            </w:r>
          </w:p>
          <w:p w14:paraId="311342D9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F8523A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Муниципальный тур интеллектуальной викторины «Наше наследие» (1-11 классы)</w:t>
            </w:r>
          </w:p>
          <w:p w14:paraId="33775B48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F59554" w14:textId="4C10B3C6" w:rsidR="006E6E46" w:rsidRPr="00CD59CD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Литературный марафон «Живи и процветай, родной язык» </w:t>
            </w:r>
          </w:p>
        </w:tc>
        <w:tc>
          <w:tcPr>
            <w:tcW w:w="1637" w:type="dxa"/>
          </w:tcPr>
          <w:p w14:paraId="44F1E249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82E3C3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Рождественские образовательные чтения </w:t>
            </w:r>
          </w:p>
          <w:p w14:paraId="4E687021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A275FC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Конкурс научно-исследовательских работ имени Д.И. Менделеева </w:t>
            </w:r>
          </w:p>
          <w:p w14:paraId="4E950FC6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8B06DB" w14:textId="756F349C" w:rsidR="006E6E46" w:rsidRPr="008A3DDF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6" w:type="dxa"/>
          </w:tcPr>
          <w:p w14:paraId="3B92D6ED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4C13FF" w14:textId="7844DA8E" w:rsidR="006E6E46" w:rsidRPr="009153DB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 изобразительного искусства «Национальный колорит. Наследие моего народа»</w:t>
            </w:r>
          </w:p>
        </w:tc>
        <w:tc>
          <w:tcPr>
            <w:tcW w:w="1392" w:type="dxa"/>
          </w:tcPr>
          <w:p w14:paraId="00A7E592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B04">
              <w:rPr>
                <w:rFonts w:ascii="Times New Roman" w:hAnsi="Times New Roman"/>
                <w:sz w:val="18"/>
                <w:szCs w:val="18"/>
              </w:rPr>
              <w:t xml:space="preserve"> Фестиваль «Леонардо»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(регион)</w:t>
            </w:r>
          </w:p>
          <w:p w14:paraId="441ED3E7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B411CB" w14:textId="048174EC" w:rsidR="006E6E46" w:rsidRPr="00640B04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Галерея ремесел «Чудеса народных промыслов» </w:t>
            </w:r>
          </w:p>
        </w:tc>
        <w:tc>
          <w:tcPr>
            <w:tcW w:w="1749" w:type="dxa"/>
          </w:tcPr>
          <w:p w14:paraId="301B8BFD" w14:textId="77777777" w:rsidR="006E6E46" w:rsidRPr="006235AF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8.02.202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2BD62A79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День Российской науки</w:t>
            </w:r>
          </w:p>
          <w:p w14:paraId="52283B53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78B10C" w14:textId="77777777" w:rsidR="006E6E46" w:rsidRPr="006235AF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21.02.202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6D2D07A7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Международный день родного языка</w:t>
            </w:r>
          </w:p>
          <w:p w14:paraId="738B79E4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D01324" w14:textId="77777777" w:rsidR="006E6E46" w:rsidRPr="006235AF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Фестиваль «Леонардо» (РФ)</w:t>
            </w:r>
          </w:p>
        </w:tc>
        <w:tc>
          <w:tcPr>
            <w:tcW w:w="1603" w:type="dxa"/>
          </w:tcPr>
          <w:p w14:paraId="717B3AE5" w14:textId="77777777" w:rsidR="006E6E46" w:rsidRPr="001946F4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6F4">
              <w:rPr>
                <w:rFonts w:ascii="Times New Roman" w:hAnsi="Times New Roman"/>
                <w:sz w:val="18"/>
                <w:szCs w:val="18"/>
              </w:rPr>
              <w:t xml:space="preserve">27.09.2023 </w:t>
            </w:r>
          </w:p>
          <w:p w14:paraId="1F8F55D6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6F4">
              <w:rPr>
                <w:rFonts w:ascii="Times New Roman" w:hAnsi="Times New Roman"/>
                <w:sz w:val="18"/>
                <w:szCs w:val="18"/>
              </w:rPr>
              <w:t xml:space="preserve">Всемирный день театра </w:t>
            </w:r>
          </w:p>
          <w:p w14:paraId="58DCA2EB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6309B5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B04">
              <w:rPr>
                <w:rFonts w:ascii="Times New Roman" w:hAnsi="Times New Roman"/>
                <w:sz w:val="18"/>
                <w:szCs w:val="18"/>
              </w:rPr>
              <w:t xml:space="preserve">Конкурс проектов ОРКСЭ </w:t>
            </w:r>
            <w:r>
              <w:rPr>
                <w:rFonts w:ascii="Times New Roman" w:hAnsi="Times New Roman"/>
                <w:sz w:val="18"/>
                <w:szCs w:val="18"/>
              </w:rPr>
              <w:t>и ОДНКР</w:t>
            </w:r>
          </w:p>
          <w:p w14:paraId="297833A8" w14:textId="77777777" w:rsidR="006E6E46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36271C7" w14:textId="37CD92C4" w:rsidR="006E6E46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Конкурс народного творчества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«Танцуй и пой, Златая Русь» </w:t>
            </w:r>
          </w:p>
          <w:p w14:paraId="72B3862E" w14:textId="77777777" w:rsidR="006E6E46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C2F76F6" w14:textId="77777777" w:rsidR="006E6E46" w:rsidRPr="00640B04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73F3BD11" w14:textId="77777777" w:rsidR="006E6E46" w:rsidRPr="0044095F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95F">
              <w:rPr>
                <w:rFonts w:ascii="Times New Roman" w:hAnsi="Times New Roman"/>
                <w:sz w:val="18"/>
                <w:szCs w:val="18"/>
              </w:rPr>
              <w:lastRenderedPageBreak/>
              <w:t>12.04.20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  <w:p w14:paraId="68A91F32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95F">
              <w:rPr>
                <w:rFonts w:ascii="Times New Roman" w:hAnsi="Times New Roman"/>
                <w:sz w:val="18"/>
                <w:szCs w:val="18"/>
              </w:rPr>
              <w:t xml:space="preserve">День космонавтики.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65 лет со дня запуска первого искусственного спутника Земли </w:t>
            </w:r>
          </w:p>
          <w:p w14:paraId="3B1EC244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0F8345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Кирилло-Мефодиевские юношеские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образовательные чтения </w:t>
            </w:r>
          </w:p>
          <w:p w14:paraId="3C2BBC5E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E634DE" w14:textId="2AF7EEE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Конференция </w:t>
            </w:r>
            <w:r>
              <w:rPr>
                <w:rFonts w:ascii="Times New Roman" w:hAnsi="Times New Roman"/>
                <w:sz w:val="18"/>
                <w:szCs w:val="18"/>
              </w:rPr>
              <w:t>проектов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(школа)</w:t>
            </w:r>
          </w:p>
          <w:p w14:paraId="3E8716DE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8523FB" w14:textId="77777777" w:rsidR="006E6E46" w:rsidRPr="009153DB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5" w:type="dxa"/>
          </w:tcPr>
          <w:p w14:paraId="11C22C27" w14:textId="77777777" w:rsidR="006E6E46" w:rsidRPr="00350F87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F87">
              <w:rPr>
                <w:rFonts w:ascii="Times New Roman" w:hAnsi="Times New Roman"/>
                <w:sz w:val="18"/>
                <w:szCs w:val="18"/>
              </w:rPr>
              <w:lastRenderedPageBreak/>
              <w:t>24.05.202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61249115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F87">
              <w:rPr>
                <w:rFonts w:ascii="Times New Roman" w:hAnsi="Times New Roman"/>
                <w:sz w:val="18"/>
                <w:szCs w:val="18"/>
              </w:rPr>
              <w:t>День славянской письменности и культуры</w:t>
            </w:r>
          </w:p>
          <w:p w14:paraId="52DEC651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6AFCA6" w14:textId="77777777" w:rsidR="006E6E46" w:rsidRPr="009153DB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E6E46" w:rsidRPr="00196B53" w14:paraId="3118B3B6" w14:textId="77777777" w:rsidTr="00465502">
        <w:tc>
          <w:tcPr>
            <w:tcW w:w="1277" w:type="dxa"/>
          </w:tcPr>
          <w:p w14:paraId="3FCF0321" w14:textId="77777777" w:rsidR="006E6E46" w:rsidRPr="009153DB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1559" w:type="dxa"/>
          </w:tcPr>
          <w:p w14:paraId="03B7CEC0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574">
              <w:rPr>
                <w:rFonts w:ascii="Times New Roman" w:hAnsi="Times New Roman"/>
                <w:sz w:val="18"/>
                <w:szCs w:val="18"/>
              </w:rPr>
              <w:t>8.09.202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3D835359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574">
              <w:rPr>
                <w:rFonts w:ascii="Times New Roman" w:hAnsi="Times New Roman"/>
                <w:sz w:val="18"/>
                <w:szCs w:val="18"/>
              </w:rPr>
              <w:t>Международный де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нь распространения грамотности </w:t>
            </w:r>
          </w:p>
          <w:p w14:paraId="72214EA0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D25367" w14:textId="71BEA32B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Конференция </w:t>
            </w:r>
            <w:r>
              <w:rPr>
                <w:rFonts w:ascii="Times New Roman" w:hAnsi="Times New Roman"/>
                <w:sz w:val="18"/>
                <w:szCs w:val="18"/>
              </w:rPr>
              <w:t>проектов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(школа)</w:t>
            </w:r>
          </w:p>
          <w:p w14:paraId="59D652E2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36985A" w14:textId="77777777" w:rsidR="006E6E46" w:rsidRPr="00BC4574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Школьный тур интеллектуальной викторины «Наше наследие» (1-11 классы)</w:t>
            </w:r>
          </w:p>
        </w:tc>
        <w:tc>
          <w:tcPr>
            <w:tcW w:w="1560" w:type="dxa"/>
          </w:tcPr>
          <w:p w14:paraId="5F7F5C8E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16.10.2022 – «Удивительная химия» (основание Русского химического общества) – всероссийский открытый урок </w:t>
            </w:r>
          </w:p>
          <w:p w14:paraId="340EA5B4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F7B65F" w14:textId="1924B395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Конференция </w:t>
            </w:r>
            <w:r>
              <w:rPr>
                <w:rFonts w:ascii="Times New Roman" w:hAnsi="Times New Roman"/>
                <w:sz w:val="18"/>
                <w:szCs w:val="18"/>
              </w:rPr>
              <w:t>проектов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(город)</w:t>
            </w:r>
          </w:p>
          <w:p w14:paraId="2A1C1508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5FA86E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Муниципальный тур интеллектуальной викторины «Наше наследие» (1-11 классы)</w:t>
            </w:r>
          </w:p>
          <w:p w14:paraId="7ACD333D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339C9A" w14:textId="300A0E4E" w:rsidR="006E6E46" w:rsidRPr="00CD59CD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Литературный марафон «Живи и процветай, родной язык» </w:t>
            </w:r>
          </w:p>
        </w:tc>
        <w:tc>
          <w:tcPr>
            <w:tcW w:w="1637" w:type="dxa"/>
          </w:tcPr>
          <w:p w14:paraId="300B9A16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688557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Рождественские образовательные чтения </w:t>
            </w:r>
          </w:p>
          <w:p w14:paraId="14D01847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4012B8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Конкурс научно-исследовательских работ имени Д.И. Менделеева </w:t>
            </w:r>
          </w:p>
          <w:p w14:paraId="4B1AD5CA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888205" w14:textId="0CD3A280" w:rsidR="006E6E46" w:rsidRPr="008A3DDF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6" w:type="dxa"/>
          </w:tcPr>
          <w:p w14:paraId="12F0D947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CC3C01" w14:textId="2E0DCC03" w:rsidR="006E6E46" w:rsidRPr="009153DB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Конкурс изобразительного искусства «Национальный колорит. Наследие моего народа» </w:t>
            </w:r>
          </w:p>
        </w:tc>
        <w:tc>
          <w:tcPr>
            <w:tcW w:w="1392" w:type="dxa"/>
          </w:tcPr>
          <w:p w14:paraId="0226C995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B04">
              <w:rPr>
                <w:rFonts w:ascii="Times New Roman" w:hAnsi="Times New Roman"/>
                <w:sz w:val="18"/>
                <w:szCs w:val="18"/>
              </w:rPr>
              <w:t xml:space="preserve"> Фестиваль «Леонардо»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(регион)</w:t>
            </w:r>
          </w:p>
          <w:p w14:paraId="25101D17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38CB87" w14:textId="62585BD1" w:rsidR="006E6E46" w:rsidRPr="00640B04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Галерея ремесел «Чудеса народных промыслов» </w:t>
            </w:r>
          </w:p>
        </w:tc>
        <w:tc>
          <w:tcPr>
            <w:tcW w:w="1749" w:type="dxa"/>
          </w:tcPr>
          <w:p w14:paraId="7BE4F885" w14:textId="77777777" w:rsidR="006E6E46" w:rsidRPr="006235AF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8.02.202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1A1EF789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День Российской науки</w:t>
            </w:r>
          </w:p>
          <w:p w14:paraId="310B07EE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3C020A" w14:textId="77777777" w:rsidR="006E6E46" w:rsidRPr="006235AF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21.02.202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0C27058A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5AF">
              <w:rPr>
                <w:rFonts w:ascii="Times New Roman" w:hAnsi="Times New Roman"/>
                <w:sz w:val="18"/>
                <w:szCs w:val="18"/>
              </w:rPr>
              <w:t>Международный день родного языка</w:t>
            </w:r>
          </w:p>
          <w:p w14:paraId="500C32AF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013C36" w14:textId="77777777" w:rsidR="006E6E46" w:rsidRPr="006235AF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Фестиваль «Леонардо» (РФ)</w:t>
            </w:r>
          </w:p>
        </w:tc>
        <w:tc>
          <w:tcPr>
            <w:tcW w:w="1603" w:type="dxa"/>
          </w:tcPr>
          <w:p w14:paraId="6D6FDF3F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D468FF" w14:textId="72C73AC3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Конкурс народного творчества «Танцуй и пой, Златая Русь» </w:t>
            </w:r>
          </w:p>
          <w:p w14:paraId="2ACCFB3E" w14:textId="77777777" w:rsidR="006E6E46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4CF5610" w14:textId="77777777" w:rsidR="006E6E46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2563CC" w14:textId="77777777" w:rsidR="006E6E46" w:rsidRPr="00640B04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42728DF5" w14:textId="77777777" w:rsidR="006E6E46" w:rsidRPr="0044095F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95F">
              <w:rPr>
                <w:rFonts w:ascii="Times New Roman" w:hAnsi="Times New Roman"/>
                <w:sz w:val="18"/>
                <w:szCs w:val="18"/>
              </w:rPr>
              <w:t>12.04.20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  <w:p w14:paraId="3FBCCBCB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95F">
              <w:rPr>
                <w:rFonts w:ascii="Times New Roman" w:hAnsi="Times New Roman"/>
                <w:sz w:val="18"/>
                <w:szCs w:val="18"/>
              </w:rPr>
              <w:t xml:space="preserve">День космонавтики.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65 лет со дня запуска первого искусственного спутника Земли </w:t>
            </w:r>
          </w:p>
          <w:p w14:paraId="48E2F1C7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6240A0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Кирилло-Мефодиевские юношеские образовательные чтения </w:t>
            </w:r>
          </w:p>
          <w:p w14:paraId="65561217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00DFA3" w14:textId="27F636A2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Конференция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(школа)</w:t>
            </w:r>
          </w:p>
          <w:p w14:paraId="66903D8A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95C25B" w14:textId="77777777" w:rsidR="006E6E46" w:rsidRPr="009153DB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5" w:type="dxa"/>
          </w:tcPr>
          <w:p w14:paraId="7A4DF41F" w14:textId="77777777" w:rsidR="006E6E46" w:rsidRPr="00350F87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F87">
              <w:rPr>
                <w:rFonts w:ascii="Times New Roman" w:hAnsi="Times New Roman"/>
                <w:sz w:val="18"/>
                <w:szCs w:val="18"/>
              </w:rPr>
              <w:t>24.05.202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1B9B4C04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F87">
              <w:rPr>
                <w:rFonts w:ascii="Times New Roman" w:hAnsi="Times New Roman"/>
                <w:sz w:val="18"/>
                <w:szCs w:val="18"/>
              </w:rPr>
              <w:t>День славянской письменности и культуры</w:t>
            </w:r>
          </w:p>
          <w:p w14:paraId="2FBFE795" w14:textId="77777777" w:rsidR="006E6E46" w:rsidRDefault="006E6E46" w:rsidP="00465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240675" w14:textId="77777777" w:rsidR="006E6E46" w:rsidRPr="009153DB" w:rsidRDefault="006E6E46" w:rsidP="004655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4F0CED5" w14:textId="77777777" w:rsidR="006E6E46" w:rsidRDefault="006E6E46"/>
    <w:sectPr w:rsidR="006E6E46" w:rsidSect="006E6E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46"/>
    <w:rsid w:val="003E6F75"/>
    <w:rsid w:val="006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9635"/>
  <w15:chartTrackingRefBased/>
  <w15:docId w15:val="{69779278-B27B-433B-BA20-FB357B91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E6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Kalachina</dc:creator>
  <cp:keywords/>
  <dc:description/>
  <cp:lastModifiedBy>Olga Kalachina</cp:lastModifiedBy>
  <cp:revision>1</cp:revision>
  <dcterms:created xsi:type="dcterms:W3CDTF">2023-08-28T04:15:00Z</dcterms:created>
  <dcterms:modified xsi:type="dcterms:W3CDTF">2023-08-28T04:22:00Z</dcterms:modified>
</cp:coreProperties>
</file>