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D1F8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 xml:space="preserve">Департамент образования Администрации г. Екатеринбурга                                                                                                                             </w:t>
      </w:r>
    </w:p>
    <w:p w14:paraId="07C0D9C9" w14:textId="77777777" w:rsidR="005E2A33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 xml:space="preserve">Управление </w:t>
      </w:r>
      <w:proofErr w:type="gramStart"/>
      <w:r w:rsidRPr="00CC61C8">
        <w:rPr>
          <w:rFonts w:ascii="Times New Roman" w:hAnsi="Times New Roman" w:cs="Times New Roman"/>
        </w:rPr>
        <w:t>образования  Администрации</w:t>
      </w:r>
      <w:proofErr w:type="gramEnd"/>
      <w:r w:rsidRPr="00CC61C8">
        <w:rPr>
          <w:rFonts w:ascii="Times New Roman" w:hAnsi="Times New Roman" w:cs="Times New Roman"/>
        </w:rPr>
        <w:t xml:space="preserve">  Ленинского района                                                                                                         </w:t>
      </w:r>
      <w:r w:rsidR="005E2A33">
        <w:rPr>
          <w:rFonts w:ascii="Times New Roman" w:hAnsi="Times New Roman" w:cs="Times New Roman"/>
        </w:rPr>
        <w:t xml:space="preserve">                               </w:t>
      </w:r>
    </w:p>
    <w:p w14:paraId="0C6F9A76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  средняя общеобразовательная школа №17 </w:t>
      </w:r>
    </w:p>
    <w:p w14:paraId="30855B50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C61C8">
        <w:rPr>
          <w:rFonts w:ascii="Times New Roman" w:hAnsi="Times New Roman" w:cs="Times New Roman"/>
          <w:b/>
        </w:rPr>
        <w:t xml:space="preserve">с углубленным изучением отдельных предметов                                                                                                                           </w:t>
      </w:r>
    </w:p>
    <w:p w14:paraId="070CD99E" w14:textId="77777777" w:rsidR="001A7BEC" w:rsidRPr="00CC61C8" w:rsidRDefault="001A7BEC" w:rsidP="001A7BE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CC61C8">
        <w:rPr>
          <w:rFonts w:ascii="Times New Roman" w:hAnsi="Times New Roman" w:cs="Times New Roman"/>
        </w:rPr>
        <w:t>620142, г. Екатеринбург, ул. Белинского, 123   т./343/ 210-36-98, 257-35-86</w:t>
      </w:r>
    </w:p>
    <w:p w14:paraId="130535CD" w14:textId="77777777" w:rsidR="001A7BEC" w:rsidRPr="005E2A33" w:rsidRDefault="001A7BEC" w:rsidP="001A7BEC">
      <w:pPr>
        <w:spacing w:after="0"/>
        <w:rPr>
          <w:sz w:val="24"/>
          <w:szCs w:val="24"/>
        </w:rPr>
      </w:pPr>
    </w:p>
    <w:p w14:paraId="49EDC42D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14:paraId="418BCFDC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Директор МАОУ СОШ №17 с УИОП</w:t>
      </w:r>
    </w:p>
    <w:p w14:paraId="2BB1F8C6" w14:textId="77777777" w:rsidR="005E2A33" w:rsidRPr="005E2A33" w:rsidRDefault="005E2A33" w:rsidP="005E2A33">
      <w:pPr>
        <w:spacing w:after="0" w:line="360" w:lineRule="auto"/>
        <w:ind w:left="11460" w:hanging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A33">
        <w:rPr>
          <w:rFonts w:ascii="Times New Roman" w:hAnsi="Times New Roman" w:cs="Times New Roman"/>
          <w:bCs/>
          <w:sz w:val="24"/>
          <w:szCs w:val="24"/>
        </w:rPr>
        <w:t>______________   О.В. Калачина</w:t>
      </w:r>
    </w:p>
    <w:p w14:paraId="37B9DFC9" w14:textId="77777777" w:rsidR="001076E8" w:rsidRDefault="001076E8" w:rsidP="001A7B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19334" w14:textId="188B5D3F" w:rsidR="001A7BEC" w:rsidRPr="00806710" w:rsidRDefault="001A7BEC" w:rsidP="001A7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1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451D9">
        <w:rPr>
          <w:rFonts w:ascii="Times New Roman" w:hAnsi="Times New Roman" w:cs="Times New Roman"/>
          <w:b/>
          <w:sz w:val="24"/>
          <w:szCs w:val="24"/>
        </w:rPr>
        <w:t>работы ресурсного центра Федеральной инновационной площадки Института системно-</w:t>
      </w:r>
      <w:proofErr w:type="spellStart"/>
      <w:r w:rsidR="00F451D9">
        <w:rPr>
          <w:rFonts w:ascii="Times New Roman" w:hAnsi="Times New Roman" w:cs="Times New Roman"/>
          <w:b/>
          <w:sz w:val="24"/>
          <w:szCs w:val="24"/>
        </w:rPr>
        <w:t>деятельностной</w:t>
      </w:r>
      <w:proofErr w:type="spellEnd"/>
      <w:r w:rsidR="00F451D9">
        <w:rPr>
          <w:rFonts w:ascii="Times New Roman" w:hAnsi="Times New Roman" w:cs="Times New Roman"/>
          <w:b/>
          <w:sz w:val="24"/>
          <w:szCs w:val="24"/>
        </w:rPr>
        <w:t xml:space="preserve"> педагогики</w:t>
      </w:r>
      <w:r w:rsidRPr="00806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1D9" w:rsidRPr="00F451D9">
        <w:rPr>
          <w:rFonts w:ascii="Times New Roman" w:hAnsi="Times New Roman" w:cs="Times New Roman"/>
          <w:b/>
          <w:sz w:val="24"/>
          <w:szCs w:val="24"/>
        </w:rPr>
        <w:t>«Механизмы сохранения лидирующих позиций РФ в области качества математического образования (Инновационная методическая сеть "Учусь учиться")»</w:t>
      </w:r>
      <w:r w:rsidR="00F45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710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14:paraId="0299127A" w14:textId="76649CED" w:rsidR="00806710" w:rsidRDefault="00860F29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Тематическая рамка 2023-2024 учебного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года</w:t>
      </w:r>
      <w:r w:rsidR="00806710" w:rsidRPr="0080671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 w:rsidR="00F45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451D9" w:rsidRPr="00F45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="00F451D9" w:rsidRPr="00F45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функциональной грамотности в образовательной системе "Учусь учиться" Л.Г. </w:t>
      </w:r>
      <w:proofErr w:type="spellStart"/>
      <w:r w:rsidR="00F451D9" w:rsidRPr="00F45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Петерсон</w:t>
      </w:r>
      <w:proofErr w:type="spellEnd"/>
      <w:r w:rsidR="00F451D9" w:rsidRPr="00F45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 примере обучения математике)»</w:t>
      </w:r>
      <w:r w:rsidR="00806710" w:rsidRPr="00F451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CE5304E" w14:textId="77777777" w:rsidR="00860F29" w:rsidRDefault="00860F29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A67D8" w14:textId="5CC777FC" w:rsidR="001076E8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Лаборатория 1: </w:t>
      </w:r>
      <w:r w:rsidRPr="001076E8">
        <w:rPr>
          <w:rFonts w:ascii="Times New Roman" w:eastAsia="Times New Roman" w:hAnsi="Times New Roman" w:cs="Times New Roman"/>
          <w:sz w:val="24"/>
          <w:szCs w:val="24"/>
        </w:rPr>
        <w:t>«Методологическая школа»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7ACBB8" w14:textId="28CD7CB6" w:rsidR="00860F29" w:rsidRDefault="00860F29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6E8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Лаборатория </w:t>
      </w:r>
      <w:r w:rsidR="001076E8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Pr="001076E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6E8">
        <w:rPr>
          <w:rFonts w:ascii="Times New Roman" w:eastAsia="Times New Roman" w:hAnsi="Times New Roman" w:cs="Times New Roman"/>
          <w:sz w:val="24"/>
          <w:szCs w:val="24"/>
        </w:rPr>
        <w:t xml:space="preserve">«Непрерывный курс математики «Учусь учиться» Л.Г. </w:t>
      </w:r>
      <w:proofErr w:type="spellStart"/>
      <w:r w:rsidR="001076E8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</w:p>
    <w:p w14:paraId="559189DB" w14:textId="52D012ED" w:rsidR="001076E8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76E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Руководитель проекта: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научный руководитель Института СДП,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д.п.н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., профессор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Петерсон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Людмила Георгиевна </w:t>
      </w:r>
    </w:p>
    <w:p w14:paraId="5BDD45EA" w14:textId="53C13FD0" w:rsidR="001076E8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76E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Ответственный за работу ресурсного центра в МАОУ СОШ №17 с УИОП: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Шевчук С.Б., заместитель директора </w:t>
      </w:r>
    </w:p>
    <w:p w14:paraId="6047CBFD" w14:textId="0AF1A317" w:rsidR="001076E8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Категория участников лаборатории: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педагоги начальных классов</w:t>
      </w:r>
    </w:p>
    <w:p w14:paraId="3E53D268" w14:textId="77777777" w:rsidR="001076E8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a7"/>
        <w:tblW w:w="0" w:type="auto"/>
        <w:tblInd w:w="-90" w:type="dxa"/>
        <w:tblLook w:val="04A0" w:firstRow="1" w:lastRow="0" w:firstColumn="1" w:lastColumn="0" w:noHBand="0" w:noVBand="1"/>
      </w:tblPr>
      <w:tblGrid>
        <w:gridCol w:w="1645"/>
        <w:gridCol w:w="3260"/>
        <w:gridCol w:w="4961"/>
        <w:gridCol w:w="2693"/>
        <w:gridCol w:w="2829"/>
      </w:tblGrid>
      <w:tr w:rsidR="001076E8" w14:paraId="0B243E10" w14:textId="77777777" w:rsidTr="00AD5962">
        <w:tc>
          <w:tcPr>
            <w:tcW w:w="1645" w:type="dxa"/>
          </w:tcPr>
          <w:p w14:paraId="71B257C4" w14:textId="26C295DA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260" w:type="dxa"/>
          </w:tcPr>
          <w:p w14:paraId="61DDE486" w14:textId="698F0C9C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4961" w:type="dxa"/>
          </w:tcPr>
          <w:p w14:paraId="1894DF4B" w14:textId="2AE9E1FA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Содержание работы лаборатории / перечень мероприятий </w:t>
            </w:r>
          </w:p>
        </w:tc>
        <w:tc>
          <w:tcPr>
            <w:tcW w:w="2693" w:type="dxa"/>
          </w:tcPr>
          <w:p w14:paraId="22470854" w14:textId="28C32510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Участники </w:t>
            </w:r>
          </w:p>
        </w:tc>
        <w:tc>
          <w:tcPr>
            <w:tcW w:w="2829" w:type="dxa"/>
          </w:tcPr>
          <w:p w14:paraId="1A174E51" w14:textId="12ABB7E1" w:rsidR="001076E8" w:rsidRDefault="009E5E59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Материалы </w:t>
            </w:r>
          </w:p>
        </w:tc>
      </w:tr>
      <w:tr w:rsidR="001076E8" w14:paraId="16B06811" w14:textId="77777777" w:rsidTr="00AD5962">
        <w:tc>
          <w:tcPr>
            <w:tcW w:w="1645" w:type="dxa"/>
          </w:tcPr>
          <w:p w14:paraId="086DADFA" w14:textId="458CDB1F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1-10.09.2023</w:t>
            </w:r>
          </w:p>
        </w:tc>
        <w:tc>
          <w:tcPr>
            <w:tcW w:w="3260" w:type="dxa"/>
          </w:tcPr>
          <w:p w14:paraId="72B81234" w14:textId="6D3093B6" w:rsidR="001076E8" w:rsidRDefault="001076E8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Организационно-информационная деятельность </w:t>
            </w:r>
          </w:p>
        </w:tc>
        <w:tc>
          <w:tcPr>
            <w:tcW w:w="4961" w:type="dxa"/>
          </w:tcPr>
          <w:p w14:paraId="1A9F528C" w14:textId="4EB16782" w:rsidR="001076E8" w:rsidRDefault="009E5E59" w:rsidP="009E5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Участие в сетевом совещании института СДП ИМС «Учусь учиться» по планированию работы на 2023-2024 учебный год </w:t>
            </w:r>
          </w:p>
        </w:tc>
        <w:tc>
          <w:tcPr>
            <w:tcW w:w="2693" w:type="dxa"/>
          </w:tcPr>
          <w:p w14:paraId="6D2E8FDC" w14:textId="0E4448F4" w:rsidR="001076E8" w:rsidRDefault="009E5E59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Ответственный за работу ресурсного центра ИМС «Учусь учиться» С.Б. Шевчук </w:t>
            </w:r>
          </w:p>
        </w:tc>
        <w:tc>
          <w:tcPr>
            <w:tcW w:w="2829" w:type="dxa"/>
          </w:tcPr>
          <w:p w14:paraId="2E51E44F" w14:textId="4A24114F" w:rsidR="001076E8" w:rsidRDefault="009E5E59" w:rsidP="00107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Размещение материалов совещания на методическом ресурсе МАОУ СОШ №17 с УИОП </w:t>
            </w:r>
          </w:p>
        </w:tc>
      </w:tr>
      <w:tr w:rsidR="009F2146" w14:paraId="6FA7BEE6" w14:textId="77777777" w:rsidTr="00AD5962">
        <w:tc>
          <w:tcPr>
            <w:tcW w:w="1645" w:type="dxa"/>
          </w:tcPr>
          <w:p w14:paraId="089524F4" w14:textId="14028891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1-10.09.2023</w:t>
            </w:r>
          </w:p>
        </w:tc>
        <w:tc>
          <w:tcPr>
            <w:tcW w:w="3260" w:type="dxa"/>
          </w:tcPr>
          <w:p w14:paraId="5CB750C6" w14:textId="7E78F73E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Организационно-информационная деятельность </w:t>
            </w:r>
          </w:p>
        </w:tc>
        <w:tc>
          <w:tcPr>
            <w:tcW w:w="4961" w:type="dxa"/>
          </w:tcPr>
          <w:p w14:paraId="1631F4A8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Формирование проектно-инновационной группы участников проекта (списочн</w:t>
            </w:r>
            <w:r w:rsidR="00AD59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ый состав, распределение ролей). </w:t>
            </w:r>
          </w:p>
          <w:p w14:paraId="7FA2953E" w14:textId="21FEDA38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D59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Регистрация педагогов в творческих лабораториях через ЛК на </w:t>
            </w:r>
            <w:proofErr w:type="gramStart"/>
            <w:r w:rsidRPr="00AD596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сайте.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3" w:type="dxa"/>
          </w:tcPr>
          <w:p w14:paraId="1B445925" w14:textId="44223782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Ответственный за работу ресурсного центра ИМС «Учусь учиться» С.Б. Шевчук </w:t>
            </w:r>
          </w:p>
        </w:tc>
        <w:tc>
          <w:tcPr>
            <w:tcW w:w="2829" w:type="dxa"/>
          </w:tcPr>
          <w:p w14:paraId="5894C19D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Состав группы: </w:t>
            </w:r>
          </w:p>
          <w:p w14:paraId="1ABA9D59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С.Б. Шевчук, заместитель директора</w:t>
            </w:r>
          </w:p>
          <w:p w14:paraId="76A8A5E3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К.О. Аникеева, заместитель директора</w:t>
            </w:r>
          </w:p>
          <w:p w14:paraId="6596F909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Учителя начальных классов: </w:t>
            </w:r>
          </w:p>
          <w:p w14:paraId="34C8E103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Коротовских О.С.</w:t>
            </w:r>
          </w:p>
          <w:p w14:paraId="76BC0121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Забегаева С.Г.</w:t>
            </w:r>
          </w:p>
          <w:p w14:paraId="75E9B431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Трипчис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И.Д.</w:t>
            </w:r>
          </w:p>
          <w:p w14:paraId="7D231519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Красноборова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Д.В.</w:t>
            </w:r>
          </w:p>
          <w:p w14:paraId="2B6319B5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Доброжанова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Н.А.</w:t>
            </w:r>
          </w:p>
          <w:p w14:paraId="36DE5438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Данилова Е.А.</w:t>
            </w:r>
          </w:p>
          <w:p w14:paraId="281CB064" w14:textId="57D066B0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Поплаухина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Н.Ю. </w:t>
            </w:r>
          </w:p>
        </w:tc>
      </w:tr>
      <w:tr w:rsidR="009F2146" w14:paraId="00535AD6" w14:textId="77777777" w:rsidTr="00AD5962">
        <w:tc>
          <w:tcPr>
            <w:tcW w:w="1645" w:type="dxa"/>
          </w:tcPr>
          <w:p w14:paraId="11535DD7" w14:textId="034D3FD2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1-10.09.2023</w:t>
            </w:r>
          </w:p>
        </w:tc>
        <w:tc>
          <w:tcPr>
            <w:tcW w:w="3260" w:type="dxa"/>
          </w:tcPr>
          <w:p w14:paraId="4643C451" w14:textId="7934D2BB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Организационно-информационная деятельность </w:t>
            </w:r>
          </w:p>
        </w:tc>
        <w:tc>
          <w:tcPr>
            <w:tcW w:w="4961" w:type="dxa"/>
          </w:tcPr>
          <w:p w14:paraId="30CF2EA5" w14:textId="7A85572D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Планирование работы ресурсного центра МАОУ СОШ №17 с УИОП в рамках лабораторий №1 «Методологическая школа», №2.1. «Непрерывный курс математики «Учусь учиться» (начальная школа) </w:t>
            </w:r>
          </w:p>
        </w:tc>
        <w:tc>
          <w:tcPr>
            <w:tcW w:w="2693" w:type="dxa"/>
          </w:tcPr>
          <w:p w14:paraId="686E5FD8" w14:textId="77777777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Ответственный за работу ресурсного центра ИМС «Учусь учиться» С.Б. Шевчук </w:t>
            </w:r>
          </w:p>
          <w:p w14:paraId="173D33E7" w14:textId="6D5FBD1B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Руководитель МО учителей начальных классов Коротовских О.С.  </w:t>
            </w:r>
          </w:p>
        </w:tc>
        <w:tc>
          <w:tcPr>
            <w:tcW w:w="2829" w:type="dxa"/>
          </w:tcPr>
          <w:p w14:paraId="21FCF518" w14:textId="0CE69445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План работы РС ФИП на 2023-2024 учебный год </w:t>
            </w:r>
          </w:p>
        </w:tc>
      </w:tr>
      <w:tr w:rsidR="009F2146" w14:paraId="2ED29917" w14:textId="77777777" w:rsidTr="00AD5962">
        <w:tc>
          <w:tcPr>
            <w:tcW w:w="1645" w:type="dxa"/>
          </w:tcPr>
          <w:p w14:paraId="18D0714D" w14:textId="7321A901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14:paraId="0F975B3D" w14:textId="1ABDA45C" w:rsidR="009F2146" w:rsidRDefault="009F2146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Организационно-информационная деятельность </w:t>
            </w:r>
          </w:p>
        </w:tc>
        <w:tc>
          <w:tcPr>
            <w:tcW w:w="4961" w:type="dxa"/>
          </w:tcPr>
          <w:p w14:paraId="66D1B86D" w14:textId="67C6BA86" w:rsidR="00AD5962" w:rsidRDefault="00AD5962" w:rsidP="009F21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информации о деятельности ФИП на официальном сайте МАОУ СОШ №17 с УИОП. </w:t>
            </w:r>
          </w:p>
          <w:p w14:paraId="3C93E0D9" w14:textId="19F0E08B" w:rsidR="009F2146" w:rsidRDefault="009F2146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педагогического сообщества о событиях </w:t>
            </w:r>
            <w:r w:rsidR="00AD5962">
              <w:rPr>
                <w:rFonts w:ascii="Times New Roman" w:eastAsia="Times New Roman" w:hAnsi="Times New Roman"/>
                <w:sz w:val="24"/>
                <w:szCs w:val="24"/>
              </w:rPr>
              <w:t>ФИП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о ходе освоения инновации и её результатах.</w:t>
            </w:r>
          </w:p>
        </w:tc>
        <w:tc>
          <w:tcPr>
            <w:tcW w:w="2693" w:type="dxa"/>
          </w:tcPr>
          <w:p w14:paraId="0B4ED97E" w14:textId="77777777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Ответственный за работу ресурсного центра ИМС «Учусь учиться» С.Б. Шевчук </w:t>
            </w:r>
          </w:p>
          <w:p w14:paraId="1025BEE1" w14:textId="06B9A520" w:rsidR="009F2146" w:rsidRDefault="00AD5962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Ответственный за сайт Д.В.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Красноборова</w:t>
            </w:r>
            <w:proofErr w:type="spellEnd"/>
          </w:p>
        </w:tc>
        <w:tc>
          <w:tcPr>
            <w:tcW w:w="2829" w:type="dxa"/>
          </w:tcPr>
          <w:p w14:paraId="131885D3" w14:textId="25F93F9A" w:rsidR="009F2146" w:rsidRDefault="00AD5962" w:rsidP="009F2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Материалы раздела сайта МАОУ СОШ №17 с УИОП, раздел «Инновационная деятельность». </w:t>
            </w:r>
          </w:p>
        </w:tc>
      </w:tr>
      <w:tr w:rsidR="00AD5962" w14:paraId="52E84DE3" w14:textId="77777777" w:rsidTr="00AD5962">
        <w:tc>
          <w:tcPr>
            <w:tcW w:w="1645" w:type="dxa"/>
          </w:tcPr>
          <w:p w14:paraId="1BF7EDE1" w14:textId="23B4167D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10.10.2023</w:t>
            </w:r>
          </w:p>
        </w:tc>
        <w:tc>
          <w:tcPr>
            <w:tcW w:w="3260" w:type="dxa"/>
          </w:tcPr>
          <w:p w14:paraId="116DA2F0" w14:textId="58509431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55FEDF9F" w14:textId="77777777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работе Установочного</w:t>
            </w:r>
            <w:r w:rsidRPr="00AD5962">
              <w:rPr>
                <w:rFonts w:ascii="Times New Roman" w:eastAsia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D5962">
              <w:rPr>
                <w:rFonts w:ascii="Times New Roman" w:eastAsia="Times New Roman" w:hAnsi="Times New Roman"/>
                <w:sz w:val="24"/>
                <w:szCs w:val="24"/>
              </w:rPr>
              <w:t xml:space="preserve"> ИМС "Учусь учиться"</w:t>
            </w:r>
            <w:r w:rsidR="00577E3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6108EA1" w14:textId="74107D7E" w:rsidR="00577E3C" w:rsidRDefault="00577E3C" w:rsidP="00AD59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Тема: </w:t>
            </w:r>
            <w:r w:rsidRPr="00577E3C">
              <w:rPr>
                <w:rFonts w:ascii="Times New Roman" w:eastAsia="Times New Roman" w:hAnsi="Times New Roman"/>
                <w:sz w:val="24"/>
                <w:szCs w:val="24"/>
              </w:rPr>
              <w:t>«Формирование функциональной грамотности в образовательной системе "Учусь учиться" (на примере обучения математике)»</w:t>
            </w:r>
          </w:p>
        </w:tc>
        <w:tc>
          <w:tcPr>
            <w:tcW w:w="2693" w:type="dxa"/>
          </w:tcPr>
          <w:p w14:paraId="343C8E3B" w14:textId="5D7E1491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12293BD0" w14:textId="3C18EFCB" w:rsidR="00AD5962" w:rsidRDefault="00AD5962" w:rsidP="00AD5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Размещение материалов Установочного форума на методическом ресурсе МАОУ СОШ №17 с УИОП </w:t>
            </w:r>
          </w:p>
        </w:tc>
      </w:tr>
      <w:tr w:rsidR="004A1081" w14:paraId="3AF2D46B" w14:textId="77777777" w:rsidTr="00AD5962">
        <w:tc>
          <w:tcPr>
            <w:tcW w:w="1645" w:type="dxa"/>
          </w:tcPr>
          <w:p w14:paraId="643544A3" w14:textId="2DD5BE17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14:paraId="6A9719C6" w14:textId="0B27A917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41C4A4BC" w14:textId="0A7DEBD1" w:rsidR="004A1081" w:rsidRP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Повышение квалификации через участие в </w:t>
            </w:r>
            <w:proofErr w:type="spellStart"/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вебинарах</w:t>
            </w:r>
            <w:proofErr w:type="spellEnd"/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чатах, группах по теме деятельности ФИП (повышение математической грамотности). </w:t>
            </w:r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Профессиональное саморазвитие педагогов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14:paraId="2FF0980A" w14:textId="3B97D056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635A0D51" w14:textId="77777777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Индивидуальные планы самообразования. </w:t>
            </w:r>
          </w:p>
          <w:p w14:paraId="3C058602" w14:textId="06258DD4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Методическое портфолио педагога </w:t>
            </w:r>
          </w:p>
        </w:tc>
      </w:tr>
      <w:tr w:rsidR="004A1081" w14:paraId="40FBFB5D" w14:textId="77777777" w:rsidTr="00AD5962">
        <w:tc>
          <w:tcPr>
            <w:tcW w:w="1645" w:type="dxa"/>
          </w:tcPr>
          <w:p w14:paraId="596C603D" w14:textId="64C61E56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14:paraId="2DB4F035" w14:textId="1F86C686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116FF840" w14:textId="389974D8" w:rsidR="004A1081" w:rsidRP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Трансляция опыта по теме года на </w:t>
            </w:r>
            <w:proofErr w:type="spellStart"/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вебинарах</w:t>
            </w:r>
            <w:proofErr w:type="spellEnd"/>
            <w:r w:rsidRPr="004A10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института, региональных, муниципальных конференциях и семинарах, в рамках творческих лабораторий</w:t>
            </w:r>
          </w:p>
        </w:tc>
        <w:tc>
          <w:tcPr>
            <w:tcW w:w="2693" w:type="dxa"/>
          </w:tcPr>
          <w:p w14:paraId="0F935E4F" w14:textId="08E0F684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395DD1F0" w14:textId="77777777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Индивидуальные планы самообразования. </w:t>
            </w:r>
          </w:p>
          <w:p w14:paraId="2395B2E0" w14:textId="5F4BAF90" w:rsidR="004A1081" w:rsidRDefault="004A1081" w:rsidP="004A1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Методическое портфолио педагога </w:t>
            </w:r>
          </w:p>
        </w:tc>
      </w:tr>
      <w:tr w:rsidR="00BD320A" w14:paraId="6EB8D2BA" w14:textId="77777777" w:rsidTr="00AD5962">
        <w:tc>
          <w:tcPr>
            <w:tcW w:w="1645" w:type="dxa"/>
          </w:tcPr>
          <w:p w14:paraId="57CE4F63" w14:textId="7A861FB1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14:paraId="20C860EF" w14:textId="067AC2EA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3C728C34" w14:textId="5DDCE75E" w:rsidR="00EF633C" w:rsidRPr="005369FB" w:rsidRDefault="00BD320A" w:rsidP="00EF63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BD320A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</w:rPr>
                <w:t>Цикл консультаций «Шаг за шагом»</w:t>
              </w:r>
            </w:hyperlink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для педагогов по непрерывному курсу математики «Учусь учиться» Л.Г. </w:t>
            </w:r>
            <w:proofErr w:type="spellStart"/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Петерсон</w:t>
            </w:r>
            <w:proofErr w:type="spellEnd"/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(1–4 </w:t>
            </w:r>
            <w:proofErr w:type="gramStart"/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классы)</w:t>
            </w:r>
            <w:r w:rsidR="00EF63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EF633C" w:rsidRPr="00536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F633C" w:rsidRPr="00536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="00EF633C" w:rsidRPr="00536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теме:</w:t>
            </w:r>
            <w:r w:rsidR="00EF6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F6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EF633C" w:rsidRPr="00536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Возможности непрерывного курса математики «Учусь учиться» Л.Г. </w:t>
            </w:r>
            <w:proofErr w:type="spellStart"/>
            <w:r w:rsidR="00EF633C" w:rsidRPr="00536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="00EF633C" w:rsidRPr="00536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</w:t>
            </w:r>
            <w:r w:rsidR="00EF633C" w:rsidRPr="005369FB">
              <w:rPr>
                <w:rFonts w:ascii="Times New Roman" w:hAnsi="Times New Roman"/>
                <w:color w:val="000000"/>
              </w:rPr>
              <w:t>–</w:t>
            </w:r>
            <w:r w:rsidR="00EF633C" w:rsidRPr="00536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классы) для </w:t>
            </w:r>
            <w:r w:rsidR="00EF6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развития функциональной грамотности (ФГ)</w:t>
            </w:r>
            <w:r w:rsidR="00EF633C" w:rsidRPr="005369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младшего школьника в условиях реализации </w:t>
            </w:r>
            <w:r w:rsidR="00EF6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ФОП»</w:t>
            </w:r>
          </w:p>
          <w:p w14:paraId="423B6DBE" w14:textId="3A38159A" w:rsidR="00BD320A" w:rsidRPr="00BD320A" w:rsidRDefault="00EF633C" w:rsidP="00EF6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(5 консультаций) </w:t>
            </w:r>
          </w:p>
        </w:tc>
        <w:tc>
          <w:tcPr>
            <w:tcW w:w="2693" w:type="dxa"/>
          </w:tcPr>
          <w:p w14:paraId="7CEDDF59" w14:textId="2C389BDB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12BFDE9A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Индивидуальные планы самообразования. </w:t>
            </w:r>
          </w:p>
          <w:p w14:paraId="4C9E448E" w14:textId="65CB7CB4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Методическое портфолио педагога </w:t>
            </w:r>
          </w:p>
        </w:tc>
      </w:tr>
      <w:tr w:rsidR="000A138C" w14:paraId="5BCEB2D7" w14:textId="77777777" w:rsidTr="00AD5962">
        <w:tc>
          <w:tcPr>
            <w:tcW w:w="1645" w:type="dxa"/>
          </w:tcPr>
          <w:p w14:paraId="5049D554" w14:textId="5F126151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15.11.2023</w:t>
            </w:r>
          </w:p>
        </w:tc>
        <w:tc>
          <w:tcPr>
            <w:tcW w:w="3260" w:type="dxa"/>
          </w:tcPr>
          <w:p w14:paraId="3B89D973" w14:textId="415E22E4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114AD4ED" w14:textId="77777777" w:rsidR="000A138C" w:rsidRP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Онлайн-занятие № 1 по теме</w:t>
            </w:r>
          </w:p>
          <w:p w14:paraId="7ED748E8" w14:textId="77777777" w:rsidR="000A138C" w:rsidRPr="000A138C" w:rsidRDefault="000A138C" w:rsidP="000A138C">
            <w:pPr>
              <w:pStyle w:val="ab"/>
              <w:tabs>
                <w:tab w:val="clear" w:pos="9355"/>
                <w:tab w:val="right" w:pos="8789"/>
              </w:tabs>
              <w:spacing w:after="0" w:line="264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0A138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«Понятие функциональной грамотности (ФГ). Что это? Как развивать?»</w:t>
            </w:r>
          </w:p>
          <w:p w14:paraId="3267D3C4" w14:textId="77777777" w:rsidR="000A138C" w:rsidRPr="004A1081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33C884" w14:textId="7E568BA8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61A04046" w14:textId="396AFDA4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Изучение материалов. Организация деятельности по осмыслению опыта. </w:t>
            </w:r>
          </w:p>
        </w:tc>
      </w:tr>
      <w:tr w:rsidR="000A138C" w14:paraId="2893DD70" w14:textId="77777777" w:rsidTr="00AD5962">
        <w:tc>
          <w:tcPr>
            <w:tcW w:w="1645" w:type="dxa"/>
          </w:tcPr>
          <w:p w14:paraId="1F681BD4" w14:textId="1F3C8EC1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Ноябрь-декабрь 2023</w:t>
            </w:r>
          </w:p>
        </w:tc>
        <w:tc>
          <w:tcPr>
            <w:tcW w:w="3260" w:type="dxa"/>
          </w:tcPr>
          <w:p w14:paraId="780058B9" w14:textId="44A5057B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4BA2C922" w14:textId="181E7465" w:rsidR="000A138C" w:rsidRPr="0064364E" w:rsidRDefault="000A138C" w:rsidP="000A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Проектировочные семинары по о</w:t>
            </w:r>
            <w:r w:rsidRPr="0064364E">
              <w:rPr>
                <w:rFonts w:ascii="Times New Roman" w:hAnsi="Times New Roman"/>
                <w:sz w:val="24"/>
                <w:szCs w:val="24"/>
              </w:rPr>
              <w:t>смыслени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4364E">
              <w:rPr>
                <w:rFonts w:ascii="Times New Roman" w:hAnsi="Times New Roman"/>
                <w:sz w:val="24"/>
                <w:szCs w:val="24"/>
              </w:rPr>
              <w:t xml:space="preserve"> педагогами творческой рабочей группы подхода научной школы </w:t>
            </w:r>
            <w:proofErr w:type="spellStart"/>
            <w:r w:rsidRPr="0064364E">
              <w:rPr>
                <w:rFonts w:ascii="Times New Roman" w:hAnsi="Times New Roman"/>
                <w:sz w:val="24"/>
                <w:szCs w:val="24"/>
              </w:rPr>
              <w:t>Л.Г.Петерсон</w:t>
            </w:r>
            <w:proofErr w:type="spellEnd"/>
            <w:r w:rsidRPr="0064364E">
              <w:rPr>
                <w:rFonts w:ascii="Times New Roman" w:hAnsi="Times New Roman"/>
                <w:sz w:val="24"/>
                <w:szCs w:val="24"/>
              </w:rPr>
              <w:t xml:space="preserve"> к формированию функциональной грамотности школьника</w:t>
            </w:r>
          </w:p>
          <w:p w14:paraId="4058A0B3" w14:textId="77777777" w:rsidR="000A138C" w:rsidRP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9D7A8" w14:textId="3ED80A8C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31731FB3" w14:textId="106877D2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Разработка КИМ и сценариев занятий по развитию ФГ обучающихся. Размещение материалов на методическом ресурсе. </w:t>
            </w:r>
          </w:p>
        </w:tc>
      </w:tr>
      <w:tr w:rsidR="000A138C" w14:paraId="7009FAF4" w14:textId="77777777" w:rsidTr="00AD5962">
        <w:tc>
          <w:tcPr>
            <w:tcW w:w="1645" w:type="dxa"/>
          </w:tcPr>
          <w:p w14:paraId="68788644" w14:textId="0D2D40DF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24.01.2024</w:t>
            </w:r>
          </w:p>
        </w:tc>
        <w:tc>
          <w:tcPr>
            <w:tcW w:w="3260" w:type="dxa"/>
          </w:tcPr>
          <w:p w14:paraId="72C3CCFF" w14:textId="59363F6F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49ED4B17" w14:textId="77777777" w:rsidR="000A138C" w:rsidRP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Онлайн-занятие № 2 по теме</w:t>
            </w:r>
          </w:p>
          <w:p w14:paraId="5C9C3ADC" w14:textId="112C6529" w:rsidR="000A138C" w:rsidRP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«Методика и </w:t>
            </w:r>
            <w:proofErr w:type="spellStart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критериальная</w:t>
            </w:r>
            <w:proofErr w:type="spellEnd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база выращивания </w:t>
            </w:r>
            <w:proofErr w:type="spellStart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рефлексивности</w:t>
            </w:r>
            <w:proofErr w:type="spellEnd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ученика (этапы 1 и 2)»</w:t>
            </w:r>
          </w:p>
        </w:tc>
        <w:tc>
          <w:tcPr>
            <w:tcW w:w="2693" w:type="dxa"/>
          </w:tcPr>
          <w:p w14:paraId="708AFD3C" w14:textId="6CA8B292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1F21D58B" w14:textId="1ED785D9" w:rsidR="000A138C" w:rsidRDefault="000A138C" w:rsidP="000A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Изучение материалов. Организация деятельности по осмыслению опыта. </w:t>
            </w:r>
          </w:p>
        </w:tc>
      </w:tr>
      <w:tr w:rsidR="00BD320A" w14:paraId="4850A614" w14:textId="77777777" w:rsidTr="00AD5962">
        <w:tc>
          <w:tcPr>
            <w:tcW w:w="1645" w:type="dxa"/>
          </w:tcPr>
          <w:p w14:paraId="194D9670" w14:textId="0CE101CB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 – февраль 2024</w:t>
            </w:r>
          </w:p>
        </w:tc>
        <w:tc>
          <w:tcPr>
            <w:tcW w:w="3260" w:type="dxa"/>
          </w:tcPr>
          <w:p w14:paraId="5090FF42" w14:textId="4F78C03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59002B86" w14:textId="0D4770F5" w:rsidR="00BD320A" w:rsidRPr="000A138C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Работа по актуализации для членов группы 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понятий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«РСО», «выращивание», «этапы выращивания </w:t>
            </w:r>
            <w:proofErr w:type="spellStart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рефлексивности</w:t>
            </w:r>
            <w:proofErr w:type="spellEnd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».</w:t>
            </w:r>
          </w:p>
          <w:p w14:paraId="7692A0D9" w14:textId="350719A5" w:rsidR="00BD320A" w:rsidRPr="000A138C" w:rsidRDefault="00BD320A" w:rsidP="00BD320A">
            <w:pPr>
              <w:tabs>
                <w:tab w:val="left" w:pos="185"/>
              </w:tabs>
              <w:spacing w:before="40" w:after="4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дение 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аудит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 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выращивания </w:t>
            </w:r>
            <w:proofErr w:type="spellStart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рефлексивности</w:t>
            </w:r>
            <w:proofErr w:type="spellEnd"/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» на этапах 1 и 2 по критериям. </w:t>
            </w:r>
          </w:p>
          <w:p w14:paraId="659D6622" w14:textId="77777777" w:rsidR="00BD320A" w:rsidRPr="000A138C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41A6A" w14:textId="6D58544A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0BF177C7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Методический инструментарий. </w:t>
            </w:r>
          </w:p>
          <w:p w14:paraId="35563C36" w14:textId="558DB6DB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самоаудита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</w:p>
        </w:tc>
      </w:tr>
      <w:tr w:rsidR="00BD320A" w14:paraId="58798CC6" w14:textId="77777777" w:rsidTr="00AD5962">
        <w:tc>
          <w:tcPr>
            <w:tcW w:w="1645" w:type="dxa"/>
          </w:tcPr>
          <w:p w14:paraId="72A906A3" w14:textId="47378C36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05.06.2024</w:t>
            </w:r>
          </w:p>
        </w:tc>
        <w:tc>
          <w:tcPr>
            <w:tcW w:w="3260" w:type="dxa"/>
          </w:tcPr>
          <w:p w14:paraId="59707F18" w14:textId="0B8E94CD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Деятельность по профессиональному росту педагогов («Методологическая школа» </w:t>
            </w:r>
          </w:p>
        </w:tc>
        <w:tc>
          <w:tcPr>
            <w:tcW w:w="4961" w:type="dxa"/>
          </w:tcPr>
          <w:p w14:paraId="4BC89A81" w14:textId="27428463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работе итогового</w:t>
            </w:r>
            <w:r w:rsidRPr="00AD5962">
              <w:rPr>
                <w:rFonts w:ascii="Times New Roman" w:eastAsia="Times New Roman" w:hAnsi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AD5962">
              <w:rPr>
                <w:rFonts w:ascii="Times New Roman" w:eastAsia="Times New Roman" w:hAnsi="Times New Roman"/>
                <w:sz w:val="24"/>
                <w:szCs w:val="24"/>
              </w:rPr>
              <w:t xml:space="preserve"> ИМС "Учусь учиться"</w:t>
            </w:r>
          </w:p>
        </w:tc>
        <w:tc>
          <w:tcPr>
            <w:tcW w:w="2693" w:type="dxa"/>
          </w:tcPr>
          <w:p w14:paraId="69DC1815" w14:textId="106B321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3B94D9EF" w14:textId="2598745B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Размещение материалов рефлексивного анализа по реализации плана ФИП на методическом ресурсе МАОУ СОШ №17 с УИОП </w:t>
            </w:r>
          </w:p>
        </w:tc>
      </w:tr>
      <w:tr w:rsidR="00BD320A" w14:paraId="7643F30E" w14:textId="77777777" w:rsidTr="00AD5962">
        <w:tc>
          <w:tcPr>
            <w:tcW w:w="1645" w:type="dxa"/>
          </w:tcPr>
          <w:p w14:paraId="59375B42" w14:textId="16714073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Сентябрь 2023 </w:t>
            </w:r>
          </w:p>
        </w:tc>
        <w:tc>
          <w:tcPr>
            <w:tcW w:w="3260" w:type="dxa"/>
          </w:tcPr>
          <w:p w14:paraId="3BB4E791" w14:textId="699B26D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4961" w:type="dxa"/>
          </w:tcPr>
          <w:p w14:paraId="2624716E" w14:textId="04B181B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Запуск работы творческой лаборатории 2.1. «Учусь учиться» (2023-2024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.) </w:t>
            </w:r>
          </w:p>
        </w:tc>
        <w:tc>
          <w:tcPr>
            <w:tcW w:w="2693" w:type="dxa"/>
          </w:tcPr>
          <w:p w14:paraId="5F2054F0" w14:textId="0B16360A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76675C11" w14:textId="1F7C23B0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Индивидуальные планы педагогов</w:t>
            </w:r>
          </w:p>
        </w:tc>
      </w:tr>
      <w:tr w:rsidR="00BD320A" w14:paraId="09167A0E" w14:textId="77777777" w:rsidTr="00AD5962">
        <w:tc>
          <w:tcPr>
            <w:tcW w:w="1645" w:type="dxa"/>
          </w:tcPr>
          <w:p w14:paraId="27D05C18" w14:textId="6D418742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14:paraId="7F69CFDE" w14:textId="7B0010F5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4961" w:type="dxa"/>
          </w:tcPr>
          <w:p w14:paraId="4F78A2BF" w14:textId="4E59E90D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Реализация практических курсов по математике: </w:t>
            </w:r>
          </w:p>
          <w:p w14:paraId="0E60F096" w14:textId="483567F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«Математика. Учусь учиться» Л.Г.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(1-4 класс) </w:t>
            </w:r>
          </w:p>
          <w:p w14:paraId="19587EF9" w14:textId="55EA0549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Практикум «Мир деятельности» (ВД) </w:t>
            </w:r>
          </w:p>
        </w:tc>
        <w:tc>
          <w:tcPr>
            <w:tcW w:w="2693" w:type="dxa"/>
          </w:tcPr>
          <w:p w14:paraId="730BCBBA" w14:textId="1DC92E39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5A5225E3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Рабочие программы учебных предметов, курсов ВД </w:t>
            </w:r>
          </w:p>
          <w:p w14:paraId="2693A465" w14:textId="4ECC473D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Поурочные разработки </w:t>
            </w:r>
          </w:p>
        </w:tc>
      </w:tr>
      <w:tr w:rsidR="00BD320A" w14:paraId="01B0CF32" w14:textId="77777777" w:rsidTr="00AD5962">
        <w:tc>
          <w:tcPr>
            <w:tcW w:w="1645" w:type="dxa"/>
          </w:tcPr>
          <w:p w14:paraId="15F2016D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Декабрь </w:t>
            </w:r>
          </w:p>
          <w:p w14:paraId="638FB8CC" w14:textId="37EB3FBD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14:paraId="1BB14A52" w14:textId="667A1FD2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Практическая деятельность </w:t>
            </w:r>
          </w:p>
        </w:tc>
        <w:tc>
          <w:tcPr>
            <w:tcW w:w="4961" w:type="dxa"/>
          </w:tcPr>
          <w:p w14:paraId="7B7CE7F4" w14:textId="17875EB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Диагностика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результатов на основе КИМ творческих лабораторий (предметный уровень, уровень развития функциональной грамотности). </w:t>
            </w:r>
          </w:p>
        </w:tc>
        <w:tc>
          <w:tcPr>
            <w:tcW w:w="2693" w:type="dxa"/>
          </w:tcPr>
          <w:p w14:paraId="01DB7661" w14:textId="1A6AC0FA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5B5908BB" w14:textId="56576E4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Анализ результатов. Определение проблемных зон и путей коррекции. </w:t>
            </w:r>
          </w:p>
        </w:tc>
      </w:tr>
      <w:tr w:rsidR="00BD320A" w14:paraId="1ECC7758" w14:textId="77777777" w:rsidTr="00AD5962">
        <w:tc>
          <w:tcPr>
            <w:tcW w:w="1645" w:type="dxa"/>
          </w:tcPr>
          <w:p w14:paraId="7D9EE95D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Сентябрь </w:t>
            </w:r>
          </w:p>
          <w:p w14:paraId="3E5529E0" w14:textId="546B882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09.09.2023</w:t>
            </w:r>
          </w:p>
        </w:tc>
        <w:tc>
          <w:tcPr>
            <w:tcW w:w="3260" w:type="dxa"/>
          </w:tcPr>
          <w:p w14:paraId="64345874" w14:textId="76FA45B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Сетевые события </w:t>
            </w:r>
          </w:p>
        </w:tc>
        <w:tc>
          <w:tcPr>
            <w:tcW w:w="4961" w:type="dxa"/>
          </w:tcPr>
          <w:p w14:paraId="4732516D" w14:textId="3DCAE03A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«Навигатор для родителей» (круглый стол педагогов и родителей – онлайн) </w:t>
            </w:r>
          </w:p>
        </w:tc>
        <w:tc>
          <w:tcPr>
            <w:tcW w:w="2693" w:type="dxa"/>
          </w:tcPr>
          <w:p w14:paraId="77E25947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  <w:p w14:paraId="706AA307" w14:textId="6B3F35D0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2829" w:type="dxa"/>
          </w:tcPr>
          <w:p w14:paraId="45FD3AFB" w14:textId="2122F5C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Материалы навигатора </w:t>
            </w:r>
          </w:p>
        </w:tc>
      </w:tr>
      <w:tr w:rsidR="00BD320A" w14:paraId="13AE410D" w14:textId="77777777" w:rsidTr="00AD5962">
        <w:tc>
          <w:tcPr>
            <w:tcW w:w="1645" w:type="dxa"/>
          </w:tcPr>
          <w:p w14:paraId="01FC3F69" w14:textId="5396C005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Октябрь 2023</w:t>
            </w:r>
          </w:p>
        </w:tc>
        <w:tc>
          <w:tcPr>
            <w:tcW w:w="3260" w:type="dxa"/>
          </w:tcPr>
          <w:p w14:paraId="45193E8A" w14:textId="2E4E9AAC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Сетевые события </w:t>
            </w:r>
          </w:p>
        </w:tc>
        <w:tc>
          <w:tcPr>
            <w:tcW w:w="4961" w:type="dxa"/>
          </w:tcPr>
          <w:p w14:paraId="74811218" w14:textId="3767DF96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77E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Запуск Фестиваля фестивалей. Критерии «Знака качества – 2024»</w:t>
            </w:r>
          </w:p>
        </w:tc>
        <w:tc>
          <w:tcPr>
            <w:tcW w:w="2693" w:type="dxa"/>
          </w:tcPr>
          <w:p w14:paraId="16A00B06" w14:textId="078C73D0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</w:tc>
        <w:tc>
          <w:tcPr>
            <w:tcW w:w="2829" w:type="dxa"/>
          </w:tcPr>
          <w:p w14:paraId="559225F0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Материалы фестиваля. </w:t>
            </w:r>
          </w:p>
          <w:p w14:paraId="14D392AA" w14:textId="50C5CBA3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Разработка собственных методических продуктов. </w:t>
            </w:r>
          </w:p>
        </w:tc>
      </w:tr>
      <w:tr w:rsidR="00BD320A" w14:paraId="5E1E2561" w14:textId="77777777" w:rsidTr="00AD5962">
        <w:tc>
          <w:tcPr>
            <w:tcW w:w="1645" w:type="dxa"/>
          </w:tcPr>
          <w:p w14:paraId="2C7D082A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Ноябрь </w:t>
            </w:r>
          </w:p>
          <w:p w14:paraId="250B1B60" w14:textId="53AF0D52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23.11.2023</w:t>
            </w:r>
          </w:p>
        </w:tc>
        <w:tc>
          <w:tcPr>
            <w:tcW w:w="3260" w:type="dxa"/>
          </w:tcPr>
          <w:p w14:paraId="3625F264" w14:textId="083E5E9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Сетевые события </w:t>
            </w:r>
          </w:p>
        </w:tc>
        <w:tc>
          <w:tcPr>
            <w:tcW w:w="4961" w:type="dxa"/>
          </w:tcPr>
          <w:p w14:paraId="7C9FF3DA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Общесетевое событие инновационной методической сети «УЧУСЬ УЧИТЬСЯ»: ВСЕРОССИЙСКИЙ ОТКРЫТЫЙ ФЕСТИВАЛЬ «ЗАДАЧА ДНЯ»</w:t>
            </w:r>
            <w:r w:rsidRPr="000A13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ab/>
            </w:r>
          </w:p>
          <w:p w14:paraId="68D0A8DD" w14:textId="583D39C3" w:rsidR="00BD320A" w:rsidRDefault="00BD320A" w:rsidP="00BD320A">
            <w:pPr>
              <w:tabs>
                <w:tab w:val="left" w:pos="0"/>
                <w:tab w:val="left" w:pos="299"/>
              </w:tabs>
              <w:spacing w:before="40" w:after="40" w:line="240" w:lineRule="auto"/>
              <w:ind w:right="-1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43E0F">
              <w:rPr>
                <w:rFonts w:ascii="Times New Roman" w:hAnsi="Times New Roman"/>
                <w:sz w:val="24"/>
                <w:szCs w:val="24"/>
              </w:rPr>
              <w:t>ФЛЕШМОБ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62B">
              <w:rPr>
                <w:rFonts w:ascii="Times New Roman" w:hAnsi="Times New Roman"/>
                <w:sz w:val="24"/>
                <w:szCs w:val="24"/>
              </w:rPr>
              <w:t>(онлайн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62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62B">
              <w:rPr>
                <w:rFonts w:ascii="Times New Roman" w:hAnsi="Times New Roman"/>
                <w:sz w:val="24"/>
                <w:szCs w:val="24"/>
              </w:rPr>
              <w:t>офлайн)</w:t>
            </w:r>
          </w:p>
        </w:tc>
        <w:tc>
          <w:tcPr>
            <w:tcW w:w="2693" w:type="dxa"/>
          </w:tcPr>
          <w:p w14:paraId="5FE7D752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  <w:p w14:paraId="1251C917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Родители обучающихся</w:t>
            </w:r>
          </w:p>
          <w:p w14:paraId="27EB0B84" w14:textId="77BE2E30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Обучающиеся 1-4 классов </w:t>
            </w:r>
          </w:p>
        </w:tc>
        <w:tc>
          <w:tcPr>
            <w:tcW w:w="2829" w:type="dxa"/>
          </w:tcPr>
          <w:p w14:paraId="7F2589A3" w14:textId="2D98BCC4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Материалы о результатах события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 методическом ресурсе МАОУ СОШ №17 с УИОП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 сайте ИСДП</w:t>
            </w:r>
          </w:p>
        </w:tc>
      </w:tr>
      <w:tr w:rsidR="00BD320A" w14:paraId="0128CF4F" w14:textId="77777777" w:rsidTr="00AD5962">
        <w:tc>
          <w:tcPr>
            <w:tcW w:w="1645" w:type="dxa"/>
          </w:tcPr>
          <w:p w14:paraId="07C7F5D6" w14:textId="0FF3B616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15-19.04.2024</w:t>
            </w:r>
          </w:p>
        </w:tc>
        <w:tc>
          <w:tcPr>
            <w:tcW w:w="3260" w:type="dxa"/>
          </w:tcPr>
          <w:p w14:paraId="1D2ECC4A" w14:textId="073ED85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Сетевые события </w:t>
            </w:r>
          </w:p>
        </w:tc>
        <w:tc>
          <w:tcPr>
            <w:tcW w:w="4961" w:type="dxa"/>
          </w:tcPr>
          <w:p w14:paraId="468ADBC5" w14:textId="77777777" w:rsidR="00BD320A" w:rsidRP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Общесетевое событие инновационной методической сети «УЧУСЬ УЧИТЬСЯ»:</w:t>
            </w:r>
          </w:p>
          <w:p w14:paraId="581DF2AD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ВСЕРОССИЙСКИЙ ФЕСТИВАЛЬ «ОТКРЫВАЕМ ДВЕРИ ШКОЛЫ»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275FF98B" w14:textId="65FA17EB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73238D">
              <w:rPr>
                <w:rFonts w:ascii="Times New Roman" w:hAnsi="Times New Roman"/>
                <w:bCs/>
                <w:sz w:val="24"/>
                <w:szCs w:val="24"/>
              </w:rPr>
              <w:t>ДЕНЬ ОТКРЫТЫХ УРОКОВ и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4993">
              <w:rPr>
                <w:rFonts w:ascii="Times New Roman" w:hAnsi="Times New Roman"/>
                <w:sz w:val="24"/>
                <w:szCs w:val="24"/>
              </w:rPr>
              <w:t>(онлайн/офлайн)</w:t>
            </w:r>
          </w:p>
        </w:tc>
        <w:tc>
          <w:tcPr>
            <w:tcW w:w="2693" w:type="dxa"/>
          </w:tcPr>
          <w:p w14:paraId="24796D44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Члены проектно-инновационной группы </w:t>
            </w:r>
          </w:p>
          <w:p w14:paraId="616187BE" w14:textId="77777777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Родители обучающихся</w:t>
            </w:r>
          </w:p>
          <w:p w14:paraId="27F507FD" w14:textId="75A16D25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Обучающиеся 1-4 классов </w:t>
            </w:r>
          </w:p>
        </w:tc>
        <w:tc>
          <w:tcPr>
            <w:tcW w:w="2829" w:type="dxa"/>
          </w:tcPr>
          <w:p w14:paraId="6BC855CB" w14:textId="7257D4C2" w:rsidR="00BD320A" w:rsidRP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Выступления педагогов по теме года. </w:t>
            </w:r>
          </w:p>
          <w:p w14:paraId="7F902D2D" w14:textId="547D9987" w:rsidR="00BD320A" w:rsidRP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Практическая демонстрация работы по </w:t>
            </w: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ю </w:t>
            </w: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функциональной грамотности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E403B1D" w14:textId="68DB0908" w:rsidR="00BD320A" w:rsidRDefault="00BD320A" w:rsidP="00BD3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змещение</w:t>
            </w: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</w:t>
            </w:r>
            <w:r w:rsidRPr="00BD320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на сайте и в социальных сетях с фото/видео проведенных событий</w:t>
            </w:r>
          </w:p>
        </w:tc>
      </w:tr>
      <w:tr w:rsidR="00EF633C" w14:paraId="25767DDD" w14:textId="77777777" w:rsidTr="00AD5962">
        <w:tc>
          <w:tcPr>
            <w:tcW w:w="1645" w:type="dxa"/>
          </w:tcPr>
          <w:p w14:paraId="2737C4B1" w14:textId="7788CED2" w:rsidR="00EF633C" w:rsidRDefault="00EF633C" w:rsidP="00EF6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15-19.04.2024</w:t>
            </w:r>
          </w:p>
        </w:tc>
        <w:tc>
          <w:tcPr>
            <w:tcW w:w="3260" w:type="dxa"/>
          </w:tcPr>
          <w:p w14:paraId="21817A4B" w14:textId="526A857E" w:rsidR="00EF633C" w:rsidRDefault="00EF633C" w:rsidP="00EF6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Сетевые события </w:t>
            </w:r>
          </w:p>
        </w:tc>
        <w:tc>
          <w:tcPr>
            <w:tcW w:w="4961" w:type="dxa"/>
          </w:tcPr>
          <w:p w14:paraId="7F3D475D" w14:textId="3281E382" w:rsidR="00EF633C" w:rsidRDefault="00EF633C" w:rsidP="00EF633C">
            <w:pPr>
              <w:tabs>
                <w:tab w:val="left" w:pos="454"/>
              </w:tabs>
              <w:spacing w:before="120" w:after="40" w:line="264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F63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Рефлексивный практикум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EF63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«Развитие функциональной грамотности обучающихся в курсе математики «Учусь учиться» Л.Г. </w:t>
            </w:r>
            <w:proofErr w:type="spellStart"/>
            <w:r w:rsidRPr="00EF63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Петерсон</w:t>
            </w:r>
            <w:proofErr w:type="spellEnd"/>
            <w:r w:rsidRPr="00EF63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(на примере уроков рефлексии)» Представление опыта педагогов наставников ИМС «Учусь учиться».</w:t>
            </w:r>
          </w:p>
        </w:tc>
        <w:tc>
          <w:tcPr>
            <w:tcW w:w="2693" w:type="dxa"/>
          </w:tcPr>
          <w:p w14:paraId="6CE7BCDC" w14:textId="77777777" w:rsidR="00EF633C" w:rsidRDefault="00EF633C" w:rsidP="00EF6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91EB96B" w14:textId="77777777" w:rsidR="00EF633C" w:rsidRDefault="00EF633C" w:rsidP="00EF6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454">
              <w:rPr>
                <w:rFonts w:ascii="Times New Roman" w:hAnsi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E73454">
              <w:rPr>
                <w:rFonts w:ascii="Times New Roman" w:hAnsi="Times New Roman"/>
                <w:color w:val="000000"/>
                <w:sz w:val="24"/>
                <w:szCs w:val="24"/>
              </w:rPr>
              <w:t>-конференция практиков. Открытая площадка для обмена опытом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11452A5A" w14:textId="5400EFE3" w:rsidR="00EF633C" w:rsidRDefault="00EF633C" w:rsidP="00EF6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Самоанализ занятий по критериям. </w:t>
            </w:r>
          </w:p>
        </w:tc>
      </w:tr>
    </w:tbl>
    <w:p w14:paraId="2C70DE93" w14:textId="77777777" w:rsidR="001076E8" w:rsidRPr="00806710" w:rsidRDefault="001076E8" w:rsidP="00806710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1076E8" w:rsidRPr="00806710" w:rsidSect="00806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135F499B"/>
    <w:multiLevelType w:val="hybridMultilevel"/>
    <w:tmpl w:val="24DA2B1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1C4"/>
    <w:multiLevelType w:val="hybridMultilevel"/>
    <w:tmpl w:val="D5B63670"/>
    <w:lvl w:ilvl="0" w:tplc="22C6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353B"/>
    <w:multiLevelType w:val="hybridMultilevel"/>
    <w:tmpl w:val="C512FD98"/>
    <w:lvl w:ilvl="0" w:tplc="E6EEF8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211B5"/>
    <w:multiLevelType w:val="hybridMultilevel"/>
    <w:tmpl w:val="E0387B5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D3D9E"/>
    <w:multiLevelType w:val="hybridMultilevel"/>
    <w:tmpl w:val="A9046C7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56474DE"/>
    <w:multiLevelType w:val="hybridMultilevel"/>
    <w:tmpl w:val="94ECA43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B7978"/>
    <w:multiLevelType w:val="hybridMultilevel"/>
    <w:tmpl w:val="9EBACB96"/>
    <w:lvl w:ilvl="0" w:tplc="DFA41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6E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5CE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82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7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A4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0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A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2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DD3DAB"/>
    <w:multiLevelType w:val="multilevel"/>
    <w:tmpl w:val="35124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1721B0"/>
    <w:multiLevelType w:val="hybridMultilevel"/>
    <w:tmpl w:val="44283F5A"/>
    <w:lvl w:ilvl="0" w:tplc="E6EEF8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1469DF"/>
    <w:multiLevelType w:val="hybridMultilevel"/>
    <w:tmpl w:val="DB32CFDE"/>
    <w:lvl w:ilvl="0" w:tplc="EE1648E8">
      <w:start w:val="1"/>
      <w:numFmt w:val="decimal"/>
      <w:lvlText w:val="%1)"/>
      <w:lvlJc w:val="left"/>
      <w:pPr>
        <w:ind w:left="38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47"/>
    <w:rsid w:val="000447C2"/>
    <w:rsid w:val="000A138C"/>
    <w:rsid w:val="000E7586"/>
    <w:rsid w:val="001076E8"/>
    <w:rsid w:val="00143C61"/>
    <w:rsid w:val="001938CF"/>
    <w:rsid w:val="001A7BEC"/>
    <w:rsid w:val="002A36C0"/>
    <w:rsid w:val="002B67D7"/>
    <w:rsid w:val="00481CC7"/>
    <w:rsid w:val="004A1081"/>
    <w:rsid w:val="004F73CE"/>
    <w:rsid w:val="00577E3C"/>
    <w:rsid w:val="005E2A33"/>
    <w:rsid w:val="0065776F"/>
    <w:rsid w:val="0067044A"/>
    <w:rsid w:val="00680A1D"/>
    <w:rsid w:val="00806710"/>
    <w:rsid w:val="008436EF"/>
    <w:rsid w:val="00855AC2"/>
    <w:rsid w:val="00860F29"/>
    <w:rsid w:val="008C505E"/>
    <w:rsid w:val="009620F6"/>
    <w:rsid w:val="009A2199"/>
    <w:rsid w:val="009E5E59"/>
    <w:rsid w:val="009F2146"/>
    <w:rsid w:val="00AD5962"/>
    <w:rsid w:val="00B60147"/>
    <w:rsid w:val="00B90B7C"/>
    <w:rsid w:val="00BA7A9F"/>
    <w:rsid w:val="00BD320A"/>
    <w:rsid w:val="00D7545F"/>
    <w:rsid w:val="00E31C0E"/>
    <w:rsid w:val="00E76F0F"/>
    <w:rsid w:val="00EF633C"/>
    <w:rsid w:val="00F451D9"/>
    <w:rsid w:val="00F60758"/>
    <w:rsid w:val="00F7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2B4F"/>
  <w15:chartTrackingRefBased/>
  <w15:docId w15:val="{86F75545-F9E7-413E-9269-C8E8E8CC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7BEC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0671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5">
    <w:name w:val="Основной текст Знак"/>
    <w:basedOn w:val="a1"/>
    <w:link w:val="a4"/>
    <w:rsid w:val="00806710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List Paragraph"/>
    <w:basedOn w:val="a0"/>
    <w:uiPriority w:val="99"/>
    <w:qFormat/>
    <w:rsid w:val="000E7586"/>
    <w:pPr>
      <w:ind w:left="720"/>
      <w:contextualSpacing/>
    </w:pPr>
  </w:style>
  <w:style w:type="table" w:styleId="a7">
    <w:name w:val="Table Grid"/>
    <w:basedOn w:val="a2"/>
    <w:uiPriority w:val="39"/>
    <w:rsid w:val="0084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8436EF"/>
    <w:rPr>
      <w:color w:val="0563C1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481CC7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1"/>
    <w:link w:val="a9"/>
    <w:uiPriority w:val="99"/>
    <w:rsid w:val="00481C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список с точками"/>
    <w:basedOn w:val="a0"/>
    <w:uiPriority w:val="99"/>
    <w:rsid w:val="00481CC7"/>
    <w:pPr>
      <w:numPr>
        <w:numId w:val="5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0"/>
    <w:link w:val="ac"/>
    <w:uiPriority w:val="99"/>
    <w:unhideWhenUsed/>
    <w:rsid w:val="000A138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Верхний колонтитул Знак"/>
    <w:basedOn w:val="a1"/>
    <w:link w:val="ab"/>
    <w:uiPriority w:val="99"/>
    <w:rsid w:val="000A13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2000.ru/lessons/kurs-matematika-1-9-klassy/video_nach_osnovnay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1BB6-B559-46AA-A31F-35ADAFBA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11</cp:revision>
  <dcterms:created xsi:type="dcterms:W3CDTF">2023-09-03T13:43:00Z</dcterms:created>
  <dcterms:modified xsi:type="dcterms:W3CDTF">2023-10-15T20:27:00Z</dcterms:modified>
</cp:coreProperties>
</file>