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C6D4" w14:textId="63842FB0" w:rsidR="009223CC" w:rsidRDefault="009F3B5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Карта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</w:p>
    <w:p w14:paraId="61265CA9" w14:textId="17BDA48D" w:rsidR="001A7833" w:rsidRDefault="001A783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94"/>
        <w:gridCol w:w="5405"/>
        <w:gridCol w:w="60"/>
      </w:tblGrid>
      <w:tr w:rsidR="001A7833" w:rsidRPr="00953A73" w14:paraId="1924957A" w14:textId="77777777" w:rsidTr="001A7833">
        <w:tc>
          <w:tcPr>
            <w:tcW w:w="4962" w:type="dxa"/>
            <w:gridSpan w:val="2"/>
          </w:tcPr>
          <w:p w14:paraId="7F1F9E78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5467" w:type="dxa"/>
            <w:gridSpan w:val="2"/>
          </w:tcPr>
          <w:p w14:paraId="7B0F6863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4098FCCF" w14:textId="77777777" w:rsidTr="001A7833">
        <w:tc>
          <w:tcPr>
            <w:tcW w:w="4962" w:type="dxa"/>
            <w:gridSpan w:val="2"/>
          </w:tcPr>
          <w:p w14:paraId="2B87385F" w14:textId="1B11BEC9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Курс ВД</w:t>
            </w:r>
            <w:r w:rsidRPr="00953A7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67" w:type="dxa"/>
            <w:gridSpan w:val="2"/>
          </w:tcPr>
          <w:p w14:paraId="7D8A6030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42860553" w14:textId="77777777" w:rsidTr="001A7833">
        <w:tc>
          <w:tcPr>
            <w:tcW w:w="4962" w:type="dxa"/>
            <w:gridSpan w:val="2"/>
          </w:tcPr>
          <w:p w14:paraId="48277647" w14:textId="57BF429F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Возраст учащихся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67" w:type="dxa"/>
            <w:gridSpan w:val="2"/>
          </w:tcPr>
          <w:p w14:paraId="2CF15CE8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532C993A" w14:textId="77777777" w:rsidTr="001A7833">
        <w:tc>
          <w:tcPr>
            <w:tcW w:w="4962" w:type="dxa"/>
            <w:gridSpan w:val="2"/>
          </w:tcPr>
          <w:p w14:paraId="2A872136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5467" w:type="dxa"/>
            <w:gridSpan w:val="2"/>
          </w:tcPr>
          <w:p w14:paraId="1D11E937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440E2B8A" w14:textId="77777777" w:rsidTr="001A7833">
        <w:tc>
          <w:tcPr>
            <w:tcW w:w="4962" w:type="dxa"/>
            <w:gridSpan w:val="2"/>
          </w:tcPr>
          <w:p w14:paraId="70FF3363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5467" w:type="dxa"/>
            <w:gridSpan w:val="2"/>
          </w:tcPr>
          <w:p w14:paraId="09635DB2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3CCE2FDE" w14:textId="77777777" w:rsidTr="001A7833">
        <w:tc>
          <w:tcPr>
            <w:tcW w:w="4962" w:type="dxa"/>
            <w:gridSpan w:val="2"/>
          </w:tcPr>
          <w:p w14:paraId="6EA9179C" w14:textId="63366C7C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ru-RU"/>
              </w:rPr>
              <w:t>занятия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5467" w:type="dxa"/>
            <w:gridSpan w:val="2"/>
          </w:tcPr>
          <w:p w14:paraId="67FBAAA3" w14:textId="77777777" w:rsidR="001A7833" w:rsidRPr="00953A73" w:rsidRDefault="001A7833" w:rsidP="00AB59D7">
            <w:pPr>
              <w:rPr>
                <w:bCs/>
                <w:sz w:val="28"/>
                <w:szCs w:val="28"/>
              </w:rPr>
            </w:pPr>
          </w:p>
        </w:tc>
      </w:tr>
      <w:tr w:rsidR="001A7833" w:rsidRPr="00953A73" w14:paraId="5A35423A" w14:textId="77777777" w:rsidTr="001A7833">
        <w:tc>
          <w:tcPr>
            <w:tcW w:w="10429" w:type="dxa"/>
            <w:gridSpan w:val="4"/>
          </w:tcPr>
          <w:p w14:paraId="4D0F2CC4" w14:textId="77777777" w:rsidR="001A7833" w:rsidRPr="00953A73" w:rsidRDefault="001A7833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9223CC" w14:paraId="619D4AF9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3640D" w14:textId="77777777" w:rsidR="009223CC" w:rsidRDefault="009F3B5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2304D" w14:textId="77777777" w:rsidR="009223CC" w:rsidRDefault="009F3B5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наблюдения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3AAD3" w14:textId="50D9C936" w:rsidR="009223CC" w:rsidRPr="001A7833" w:rsidRDefault="009F3B5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 w:rsid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комментарий </w:t>
            </w:r>
          </w:p>
        </w:tc>
      </w:tr>
      <w:tr w:rsidR="009223CC" w14:paraId="0760BCA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228FE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7FBF" w14:textId="77777777" w:rsidR="009223CC" w:rsidRDefault="009F3B5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</w:tc>
      </w:tr>
      <w:tr w:rsidR="009223CC" w:rsidRPr="001A7833" w14:paraId="4F5B76D3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2D6BF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52312" w14:textId="59F7EA29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 </w:t>
            </w:r>
            <w:r w:rsid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формулирует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(использует проблемный метод, смысловую догадку, метод ассоциаций, иное)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4089" w14:textId="280B4BCE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20E8BA5E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A5931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C6CC9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занятия возможно продиагностировать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достичь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65FDF" w14:textId="5467F37A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55F0BF41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25F26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8F4B8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занятия учитель формулирует четко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 для понимания учеников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10E5B" w14:textId="32F480C3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4BD5211E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606BE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709B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занятия формулирует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планируемыми результатами освоения курса/темы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5AC05" w14:textId="68FC92D4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4224C50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46BEA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CDF0E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 задачи соответствуют достижению цели, являются необходимыми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достаточными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5D6E7" w14:textId="3C99AEA0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6C78256B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65E39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15.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97D48" w14:textId="6ECD0145" w:rsidR="009223CC" w:rsidRPr="001A7833" w:rsidRDefault="009223CC">
            <w:pPr>
              <w:rPr>
                <w:lang w:val="ru-RU"/>
              </w:rPr>
            </w:pPr>
          </w:p>
        </w:tc>
      </w:tr>
      <w:tr w:rsidR="009223CC" w14:paraId="1C07D6AF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07A26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ADC72" w14:textId="77777777" w:rsidR="009223CC" w:rsidRDefault="009F3B5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мотивации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223CC" w:rsidRPr="001A7833" w14:paraId="38422442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3C62C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67494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эмоциональный настрой для работы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32F7F" w14:textId="3A63BA0C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1095F0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5BB09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537EA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Мотивацию выделил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отдельный этап, который предваряет занятия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ED836" w14:textId="1EE532F5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BF4562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FF127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33BF0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 мотивацию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 этапе занятия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322A" w14:textId="59E09740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654B05CB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7799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DFE3A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 различные способы формирования мотивации (от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через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олимпиаде, конкурсу 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значимости темы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приведением примеров)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EC227" w14:textId="16AB0822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E3AFC2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A1C5C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EA036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Предлагает материал, который актуализирует жизненный опыт учеников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4E03A" w14:textId="60F6C755" w:rsidR="009223CC" w:rsidRPr="001A7833" w:rsidRDefault="009223CC">
            <w:pPr>
              <w:rPr>
                <w:lang w:val="ru-RU"/>
              </w:rPr>
            </w:pPr>
          </w:p>
        </w:tc>
      </w:tr>
      <w:tr w:rsidR="009223CC" w14:paraId="111354CB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7E093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F25AA" w14:textId="77777777" w:rsidR="009223CC" w:rsidRDefault="009F3B50" w:rsidP="001A783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мотивированы, проявляют инициативу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E8CA" w14:textId="7649F486" w:rsidR="009223CC" w:rsidRDefault="009223CC"/>
        </w:tc>
      </w:tr>
      <w:tr w:rsidR="009223CC" w:rsidRPr="001A7833" w14:paraId="68D8B5D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8A732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18.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EC86" w14:textId="0E36A10F" w:rsidR="009223CC" w:rsidRPr="001A7833" w:rsidRDefault="009223CC">
            <w:pPr>
              <w:rPr>
                <w:lang w:val="ru-RU"/>
              </w:rPr>
            </w:pPr>
          </w:p>
        </w:tc>
      </w:tr>
      <w:tr w:rsidR="009223CC" w14:paraId="6142C6D0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48E75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15C9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занятия</w:t>
            </w:r>
          </w:p>
        </w:tc>
      </w:tr>
      <w:tr w:rsidR="009223CC" w:rsidRPr="001A7833" w14:paraId="296084F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1112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D4E0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проведения занятий отличается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48073" w14:textId="1E072C26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57A922A4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A7CC7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1D834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активное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 участие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деятельности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0ABE" w14:textId="143574FD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4663C8F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2E518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B7255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элементы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DEB96" w14:textId="61D5D6D0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1E6FAF03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2502C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19.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AA604" w14:textId="639EDFA6" w:rsidR="009223CC" w:rsidRPr="001A7833" w:rsidRDefault="009223CC">
            <w:pPr>
              <w:rPr>
                <w:lang w:val="ru-RU"/>
              </w:rPr>
            </w:pPr>
          </w:p>
        </w:tc>
      </w:tr>
      <w:tr w:rsidR="009223CC" w14:paraId="6D732896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9CB79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FC270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деятельности учеников</w:t>
            </w:r>
          </w:p>
        </w:tc>
      </w:tr>
      <w:tr w:rsidR="009223CC" w:rsidRPr="001A7833" w14:paraId="6199A61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903E4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73658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Связывает занятие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 деятельностью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C92D4" w14:textId="2B526200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3D5825D7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55004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B81DE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задания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формирование, развитие или совершенствование универсальных учебных действий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20860" w14:textId="12865BDD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29DC87A3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07036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DAFEC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Сочетает индивидуальную, парную, групповую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коллективную работу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9E37" w14:textId="477EFA29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376CF9B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C4D90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3C84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элементы дискуссии, командной работы, совместного принятия решения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67E6C" w14:textId="6D4FDEAB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16D8B32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473FC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28595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Вовлекает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кооперацию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B6258" w14:textId="2C1E35EA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946CA57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E535D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0C8FD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 получению знаний учениками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B6035" w14:textId="3E483DC8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1CE135E8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D3375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C1721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проектную или учебно-исследовательскую деятельность школьников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FF7C6" w14:textId="7476F19A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074F7607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DC9FF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ADE68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Задания предусматривают учет 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индивидуальных особенностей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 учеников, дифференциацию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индивидуализацию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возможность выбора темпа, уровня сложности, способов деятельности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2FA0D" w14:textId="121F99E2" w:rsidR="009223CC" w:rsidRPr="001A7833" w:rsidRDefault="009223CC">
            <w:pPr>
              <w:rPr>
                <w:lang w:val="ru-RU"/>
              </w:rPr>
            </w:pPr>
          </w:p>
        </w:tc>
      </w:tr>
      <w:tr w:rsidR="009223CC" w:rsidRPr="001A7833" w14:paraId="39398FB6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FB1F4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A9516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задания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56B8" w14:textId="615F2D2B" w:rsidR="009223CC" w:rsidRPr="001A7833" w:rsidRDefault="009223CC">
            <w:pPr>
              <w:rPr>
                <w:lang w:val="ru-RU"/>
              </w:rPr>
            </w:pPr>
          </w:p>
        </w:tc>
      </w:tr>
      <w:tr w:rsidR="009223CC" w14:paraId="4F49139A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AFBCD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ADAA4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деятельности, которые включил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занятие, являются необходимыми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достаточными, чтобы достичь цели занятия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28019" w14:textId="1B54C20F" w:rsidR="009223CC" w:rsidRDefault="009223CC"/>
        </w:tc>
      </w:tr>
      <w:tr w:rsidR="009223CC" w14:paraId="20ECE02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1D097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BFBEF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Подбирает виды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психологических особенностей школьников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D9D1" w14:textId="1DA58175" w:rsidR="009223CC" w:rsidRDefault="009223CC"/>
        </w:tc>
      </w:tr>
      <w:tr w:rsidR="009223CC" w14:paraId="5A471739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0C922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33.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0EC54" w14:textId="71642E55" w:rsidR="009223CC" w:rsidRDefault="009223CC"/>
        </w:tc>
      </w:tr>
      <w:tr w:rsidR="009223CC" w14:paraId="6528D84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2D533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9EA28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Информационное и методическое обеспечение </w:t>
            </w:r>
          </w:p>
        </w:tc>
      </w:tr>
      <w:tr w:rsidR="009223CC" w14:paraId="505620CB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DC3CD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D8F87" w14:textId="77777777" w:rsidR="009223CC" w:rsidRDefault="009F3B50" w:rsidP="001A7833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Предусмотрено применение интерактивных технологий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F1DA" w14:textId="0873043F" w:rsidR="009223CC" w:rsidRDefault="009223CC"/>
        </w:tc>
      </w:tr>
      <w:tr w:rsidR="009223CC" w14:paraId="0F4062D1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FB78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FD766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Наглядность, которую использует, функциональна (использует для решения определенной учебной задачи). Средства обучения использует целесообразно, учитывает специфику программы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 школьников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55B8" w14:textId="3F76949E" w:rsidR="009223CC" w:rsidRDefault="009223CC"/>
        </w:tc>
      </w:tr>
      <w:tr w:rsidR="009223CC" w14:paraId="38EEB1D4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9FDA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4351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Предусмотрел использование материалов разных форматов (тексты, таблицы, схемы, графики, видео, аудио)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33B17" w14:textId="43303FEC" w:rsidR="009223CC" w:rsidRDefault="009223CC"/>
        </w:tc>
      </w:tr>
      <w:tr w:rsidR="009223CC" w14:paraId="1B43176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8EF01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5BCCD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Предусмотрел использование электронных или цифровых образовательных ресурсов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8CA3A" w14:textId="2D11285D" w:rsidR="009223CC" w:rsidRDefault="009223CC"/>
        </w:tc>
      </w:tr>
      <w:tr w:rsidR="009223CC" w14:paraId="6DC4DA49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54F23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9DC90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 санитарно-гигиенические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(освещению, температурному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 режиму, технике безопасности, при необходимости провел инструктаж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при 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компьютерной техникой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F5B0E" w14:textId="06463348" w:rsidR="009223CC" w:rsidRDefault="009223CC"/>
        </w:tc>
      </w:tr>
      <w:tr w:rsidR="009223CC" w14:paraId="499F2A43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71730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33.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14FCD" w14:textId="4E2A0D2C" w:rsidR="009223CC" w:rsidRDefault="009223CC"/>
        </w:tc>
      </w:tr>
      <w:tr w:rsidR="009223CC" w14:paraId="6EC2FCF6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52E6B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2B627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Реализация воспитательного потенциала занятия</w:t>
            </w:r>
          </w:p>
        </w:tc>
      </w:tr>
      <w:tr w:rsidR="009223CC" w14:paraId="1ADC6DD3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F60E1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466C9" w14:textId="77777777" w:rsidR="009223CC" w:rsidRPr="001A7833" w:rsidRDefault="009F3B50" w:rsidP="001A7833">
            <w:pPr>
              <w:jc w:val="both"/>
              <w:rPr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Вовлекает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полезную для них деятельность, которая предоставит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самореализоваться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ней, приобрести социально значимые знания, развить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 важные для своего личностного развития социально значимые отношения, получить опыт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значимых делах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1F0F" w14:textId="09CAB413" w:rsidR="009223CC" w:rsidRDefault="009223CC"/>
        </w:tc>
      </w:tr>
      <w:tr w:rsidR="009223CC" w14:paraId="64A24974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DF64C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E6F64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Формирует традиции, задающие ученикам определенные социально значимые формы поведения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4287F" w14:textId="406AE48A" w:rsidR="009223CC" w:rsidRDefault="009223CC"/>
        </w:tc>
      </w:tr>
      <w:tr w:rsidR="009223CC" w14:paraId="11234BA9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8E59F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DCF9E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ярко выраженной лидерской позицией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накопленных социально значимых традиций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2A57C" w14:textId="5FCE5F58" w:rsidR="009223CC" w:rsidRDefault="009223CC"/>
        </w:tc>
      </w:tr>
      <w:tr w:rsidR="009223CC" w14:paraId="1206C665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A3C0F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EBEA1" w14:textId="77777777" w:rsidR="009223CC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Включает элементы ученического самоуправления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3DC4A" w14:textId="0B2C8B50" w:rsidR="009223CC" w:rsidRDefault="009223CC"/>
        </w:tc>
      </w:tr>
      <w:tr w:rsidR="009223CC" w14:paraId="4860C559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DD6C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3A13" w14:textId="14EAABBA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Включает информацию </w:t>
            </w:r>
            <w:r w:rsid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 РФ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CE602" w14:textId="46E93575" w:rsidR="009223CC" w:rsidRDefault="009223CC"/>
        </w:tc>
      </w:tr>
      <w:tr w:rsidR="009223CC" w14:paraId="4F6B37DA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FD361" w14:textId="77777777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15. Итого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разделу: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D073C" w14:textId="7BB4A896" w:rsidR="009223CC" w:rsidRDefault="009223CC"/>
        </w:tc>
      </w:tr>
      <w:tr w:rsidR="009223CC" w14:paraId="5D779D01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A82BB" w14:textId="77777777" w:rsidR="009223CC" w:rsidRDefault="009F3B5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62649" w14:textId="5CB46F96" w:rsidR="009223CC" w:rsidRDefault="009223CC"/>
        </w:tc>
      </w:tr>
      <w:tr w:rsidR="009223CC" w14:paraId="01B8DEB0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F0B13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8BE55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критерии оценки деятельности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A81F8" w14:textId="1129B951" w:rsidR="009223CC" w:rsidRDefault="009223CC"/>
        </w:tc>
      </w:tr>
      <w:tr w:rsidR="009223CC" w14:paraId="24BD560C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3C661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E32CF" w14:textId="77777777" w:rsidR="009223CC" w:rsidRPr="001A7833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рефлексию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особенностей школьников (оценка новизны, сложности, полезности выполненных заданий, уровня достижения цели занятия, степени выполнения поставленных задач, полученного результата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взаимодействия, иное)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00931" w14:textId="08B71A84" w:rsidR="009223CC" w:rsidRDefault="009223CC"/>
        </w:tc>
      </w:tr>
      <w:tr w:rsidR="009223CC" w14:paraId="1CF03114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ADB83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3D933" w14:textId="77777777" w:rsidR="009223CC" w:rsidRDefault="009F3B50" w:rsidP="001A783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Организует взаимооценку и самооценку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06499" w14:textId="7380F55E" w:rsidR="009223CC" w:rsidRDefault="009223CC"/>
        </w:tc>
      </w:tr>
      <w:tr w:rsidR="009223CC" w14:paraId="5F74AF4F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78A88" w14:textId="3E1DF8AA" w:rsidR="009223CC" w:rsidRPr="001A7833" w:rsidRDefault="009F3B50">
            <w:pPr>
              <w:rPr>
                <w:lang w:val="ru-RU"/>
              </w:rPr>
            </w:pP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Максимальный 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78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– 9.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A5B12" w14:textId="355218ED" w:rsidR="009223CC" w:rsidRDefault="009223CC"/>
        </w:tc>
      </w:tr>
      <w:tr w:rsidR="009223CC" w14:paraId="5716626E" w14:textId="77777777" w:rsidTr="001A7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60" w:type="dxa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4783" w14:textId="77777777" w:rsidR="009223CC" w:rsidRDefault="009F3B5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баллов (максимум 114)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22FF3" w14:textId="299306A7" w:rsidR="009223CC" w:rsidRDefault="009223CC"/>
        </w:tc>
      </w:tr>
    </w:tbl>
    <w:p w14:paraId="46C16E33" w14:textId="77777777" w:rsidR="001A7833" w:rsidRPr="001A7833" w:rsidRDefault="001A7833" w:rsidP="001A7833">
      <w:pPr>
        <w:spacing w:before="0" w:beforeAutospacing="0" w:after="0" w:afterAutospacing="0"/>
        <w:rPr>
          <w:b/>
          <w:bCs/>
          <w:sz w:val="24"/>
          <w:szCs w:val="24"/>
          <w:u w:val="single"/>
          <w:lang w:val="ru-RU"/>
        </w:rPr>
      </w:pPr>
      <w:r w:rsidRPr="001A7833">
        <w:rPr>
          <w:b/>
          <w:bCs/>
          <w:sz w:val="24"/>
          <w:szCs w:val="24"/>
          <w:u w:val="single"/>
          <w:lang w:val="ru-RU"/>
        </w:rPr>
        <w:t xml:space="preserve">Условные обозначения: </w:t>
      </w:r>
    </w:p>
    <w:p w14:paraId="05AD7B57" w14:textId="38A76FC9" w:rsidR="001A7833" w:rsidRPr="001A7833" w:rsidRDefault="001A7833" w:rsidP="001A7833">
      <w:pPr>
        <w:spacing w:before="0" w:beforeAutospacing="0" w:after="0" w:afterAutospacing="0"/>
        <w:rPr>
          <w:bCs/>
          <w:sz w:val="24"/>
          <w:szCs w:val="24"/>
          <w:lang w:val="ru-RU"/>
        </w:rPr>
      </w:pPr>
      <w:r w:rsidRPr="001A7833">
        <w:rPr>
          <w:bCs/>
          <w:sz w:val="24"/>
          <w:szCs w:val="24"/>
          <w:lang w:val="ru-RU"/>
        </w:rPr>
        <w:t>«</w:t>
      </w:r>
      <w:r w:rsidRPr="001A7833">
        <w:rPr>
          <w:bCs/>
          <w:sz w:val="24"/>
          <w:szCs w:val="24"/>
          <w:lang w:val="ru-RU"/>
        </w:rPr>
        <w:t>3</w:t>
      </w:r>
      <w:r w:rsidRPr="001A7833">
        <w:rPr>
          <w:bCs/>
          <w:sz w:val="24"/>
          <w:szCs w:val="24"/>
          <w:lang w:val="ru-RU"/>
        </w:rPr>
        <w:t>» - данный параметр присутствует в полном объеме.</w:t>
      </w:r>
    </w:p>
    <w:p w14:paraId="6B615FCA" w14:textId="537E74DE" w:rsidR="001A7833" w:rsidRPr="001A7833" w:rsidRDefault="001A7833" w:rsidP="001A7833">
      <w:pPr>
        <w:spacing w:before="0" w:beforeAutospacing="0" w:after="0" w:afterAutospacing="0"/>
        <w:rPr>
          <w:bCs/>
          <w:sz w:val="24"/>
          <w:szCs w:val="24"/>
          <w:lang w:val="ru-RU"/>
        </w:rPr>
      </w:pPr>
      <w:r w:rsidRPr="001A7833">
        <w:rPr>
          <w:bCs/>
          <w:sz w:val="24"/>
          <w:szCs w:val="24"/>
          <w:lang w:val="ru-RU"/>
        </w:rPr>
        <w:t>«</w:t>
      </w:r>
      <w:r w:rsidRPr="001A7833">
        <w:rPr>
          <w:bCs/>
          <w:sz w:val="24"/>
          <w:szCs w:val="24"/>
          <w:lang w:val="ru-RU"/>
        </w:rPr>
        <w:t>2</w:t>
      </w:r>
      <w:r w:rsidRPr="001A7833">
        <w:rPr>
          <w:bCs/>
          <w:sz w:val="24"/>
          <w:szCs w:val="24"/>
          <w:lang w:val="ru-RU"/>
        </w:rPr>
        <w:t>» - частичное применение.</w:t>
      </w:r>
    </w:p>
    <w:p w14:paraId="35564509" w14:textId="0E84E058" w:rsidR="001A7833" w:rsidRPr="001A7833" w:rsidRDefault="001A7833" w:rsidP="001A7833">
      <w:pPr>
        <w:spacing w:before="0" w:beforeAutospacing="0" w:after="0" w:afterAutospacing="0"/>
        <w:rPr>
          <w:bCs/>
          <w:sz w:val="24"/>
          <w:szCs w:val="24"/>
          <w:lang w:val="ru-RU"/>
        </w:rPr>
      </w:pPr>
      <w:r w:rsidRPr="001A7833">
        <w:rPr>
          <w:bCs/>
          <w:sz w:val="24"/>
          <w:szCs w:val="24"/>
          <w:lang w:val="ru-RU"/>
        </w:rPr>
        <w:t xml:space="preserve">«1» - минимальное применение </w:t>
      </w:r>
    </w:p>
    <w:p w14:paraId="11A4C883" w14:textId="77777777" w:rsidR="001A7833" w:rsidRPr="001A7833" w:rsidRDefault="001A7833" w:rsidP="001A7833">
      <w:pPr>
        <w:spacing w:before="0" w:beforeAutospacing="0" w:after="0" w:afterAutospacing="0"/>
        <w:rPr>
          <w:bCs/>
          <w:sz w:val="24"/>
          <w:szCs w:val="24"/>
          <w:lang w:val="ru-RU"/>
        </w:rPr>
      </w:pPr>
      <w:r w:rsidRPr="001A7833">
        <w:rPr>
          <w:bCs/>
          <w:sz w:val="24"/>
          <w:szCs w:val="24"/>
          <w:lang w:val="ru-RU"/>
        </w:rPr>
        <w:t xml:space="preserve">«0» - данный параметр отсутствует. </w:t>
      </w:r>
    </w:p>
    <w:p w14:paraId="7FF61E7F" w14:textId="77777777" w:rsidR="001A7833" w:rsidRPr="001A7833" w:rsidRDefault="001A7833" w:rsidP="001A7833">
      <w:pPr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lastRenderedPageBreak/>
        <w:t>Выводы:</w:t>
      </w:r>
    </w:p>
    <w:p w14:paraId="1FFCDA43" w14:textId="2E5AC82A" w:rsidR="001A7833" w:rsidRPr="001A7833" w:rsidRDefault="001A7833" w:rsidP="001A7833">
      <w:pPr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4DF403" w14:textId="77777777" w:rsidR="001A7833" w:rsidRPr="001A7833" w:rsidRDefault="001A7833" w:rsidP="001A7833">
      <w:pPr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 xml:space="preserve">Рекомендации: </w:t>
      </w:r>
    </w:p>
    <w:p w14:paraId="4396EF5B" w14:textId="68DC15B8" w:rsidR="001A7833" w:rsidRPr="001A7833" w:rsidRDefault="001A7833" w:rsidP="001A7833">
      <w:pPr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4EDA" w14:textId="77777777" w:rsidR="001A7833" w:rsidRPr="001A7833" w:rsidRDefault="001A7833" w:rsidP="001A7833">
      <w:pPr>
        <w:rPr>
          <w:sz w:val="28"/>
          <w:szCs w:val="28"/>
          <w:lang w:val="ru-RU"/>
        </w:rPr>
      </w:pPr>
    </w:p>
    <w:p w14:paraId="3302BE0A" w14:textId="77777777" w:rsidR="001A7833" w:rsidRPr="001A7833" w:rsidRDefault="001A7833" w:rsidP="001A7833">
      <w:pPr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 xml:space="preserve">Общая оценка:  </w:t>
      </w:r>
    </w:p>
    <w:p w14:paraId="0B414BFE" w14:textId="77777777" w:rsidR="001A7833" w:rsidRPr="001A7833" w:rsidRDefault="001A7833" w:rsidP="001A7833">
      <w:pPr>
        <w:rPr>
          <w:sz w:val="28"/>
          <w:szCs w:val="28"/>
          <w:lang w:val="ru-RU"/>
        </w:rPr>
      </w:pPr>
    </w:p>
    <w:p w14:paraId="630D1840" w14:textId="77777777" w:rsidR="001A7833" w:rsidRPr="001A7833" w:rsidRDefault="001A7833" w:rsidP="001A7833">
      <w:pPr>
        <w:jc w:val="both"/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 xml:space="preserve"> Подпись эксперта: /_________________/ ___________________________/</w:t>
      </w:r>
    </w:p>
    <w:p w14:paraId="08684C4F" w14:textId="77777777" w:rsidR="001A7833" w:rsidRPr="001A7833" w:rsidRDefault="001A7833" w:rsidP="001A7833">
      <w:pPr>
        <w:jc w:val="both"/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>С экспертной картой ознакомлен: __________________/ _______________</w:t>
      </w:r>
    </w:p>
    <w:p w14:paraId="24442C3F" w14:textId="77777777" w:rsidR="001A7833" w:rsidRPr="001A7833" w:rsidRDefault="001A7833" w:rsidP="001A7833">
      <w:pPr>
        <w:jc w:val="both"/>
        <w:rPr>
          <w:sz w:val="28"/>
          <w:szCs w:val="28"/>
          <w:lang w:val="ru-RU"/>
        </w:rPr>
      </w:pPr>
      <w:r w:rsidRPr="001A7833">
        <w:rPr>
          <w:sz w:val="28"/>
          <w:szCs w:val="28"/>
          <w:lang w:val="ru-RU"/>
        </w:rPr>
        <w:t>Дата посещения: _____________________</w:t>
      </w:r>
    </w:p>
    <w:p w14:paraId="2CA4C108" w14:textId="77777777" w:rsidR="001A7833" w:rsidRPr="001A7833" w:rsidRDefault="001A7833">
      <w:pPr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14:paraId="1DA4FA8A" w14:textId="6E01BA85" w:rsidR="009223CC" w:rsidRPr="001A7833" w:rsidRDefault="001A783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</w:p>
    <w:sectPr w:rsidR="009223CC" w:rsidRPr="001A78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7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A1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75B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268188">
    <w:abstractNumId w:val="0"/>
  </w:num>
  <w:num w:numId="2" w16cid:durableId="988558116">
    <w:abstractNumId w:val="1"/>
  </w:num>
  <w:num w:numId="3" w16cid:durableId="109740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A7833"/>
    <w:rsid w:val="002D33B1"/>
    <w:rsid w:val="002D3591"/>
    <w:rsid w:val="003514A0"/>
    <w:rsid w:val="004F7E17"/>
    <w:rsid w:val="005A05CE"/>
    <w:rsid w:val="00653AF6"/>
    <w:rsid w:val="009223CC"/>
    <w:rsid w:val="009F3B5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817B"/>
  <w15:docId w15:val="{4C32E34D-4441-4928-AD50-883E90A7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Olga Kalachina</cp:lastModifiedBy>
  <cp:revision>3</cp:revision>
  <dcterms:created xsi:type="dcterms:W3CDTF">2023-08-14T19:17:00Z</dcterms:created>
  <dcterms:modified xsi:type="dcterms:W3CDTF">2023-08-15T07:27:00Z</dcterms:modified>
</cp:coreProperties>
</file>