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86C0" w14:textId="51B76068" w:rsidR="00B3424D" w:rsidRDefault="00B3424D" w:rsidP="00B3424D">
      <w:pPr>
        <w:pStyle w:val="HTMLPreformatted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Диагностическая карта урока по </w:t>
      </w:r>
      <w:r>
        <w:rPr>
          <w:rFonts w:ascii="Times New Roman" w:hAnsi="Times New Roman" w:cs="Times New Roman"/>
          <w:b/>
          <w:sz w:val="28"/>
          <w:szCs w:val="28"/>
        </w:rPr>
        <w:t>формированию личностных и метапредметных результатов</w:t>
      </w:r>
    </w:p>
    <w:p w14:paraId="3F4B426D" w14:textId="77777777" w:rsidR="00B3424D" w:rsidRDefault="00B3424D" w:rsidP="00B3424D">
      <w:pPr>
        <w:pStyle w:val="HTMLPreformatted"/>
        <w:jc w:val="both"/>
        <w:rPr>
          <w:rFonts w:ascii="Calibri" w:hAnsi="Calibri" w:cs="Calibri"/>
          <w:b/>
          <w:sz w:val="28"/>
          <w:szCs w:val="28"/>
        </w:rPr>
      </w:pPr>
    </w:p>
    <w:tbl>
      <w:tblPr>
        <w:tblW w:w="0" w:type="auto"/>
        <w:tblInd w:w="-175" w:type="dxa"/>
        <w:tblLayout w:type="fixed"/>
        <w:tblLook w:val="04A0" w:firstRow="1" w:lastRow="0" w:firstColumn="1" w:lastColumn="0" w:noHBand="0" w:noVBand="1"/>
      </w:tblPr>
      <w:tblGrid>
        <w:gridCol w:w="3355"/>
        <w:gridCol w:w="4583"/>
        <w:gridCol w:w="911"/>
        <w:gridCol w:w="1216"/>
      </w:tblGrid>
      <w:tr w:rsidR="00B3424D" w14:paraId="15E1F68D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01ECC" w14:textId="77777777" w:rsidR="00B3424D" w:rsidRDefault="00B3424D">
            <w:pPr>
              <w:pStyle w:val="HTMLPreformatted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 xml:space="preserve">Критерии и показатели оценки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деятельности  учителя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 xml:space="preserve"> на уроке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A51B9" w14:textId="77777777" w:rsidR="00B3424D" w:rsidRDefault="00B3424D">
            <w:pPr>
              <w:spacing w:after="0" w:line="100" w:lineRule="atLeast"/>
              <w:ind w:left="-108" w:right="-189"/>
              <w:jc w:val="center"/>
              <w:rPr>
                <w:rFonts w:ascii="Times New Roman" w:hAnsi="Times New Roman"/>
                <w:b/>
                <w:bCs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"/>
              </w:rPr>
              <w:t>Оценка</w:t>
            </w:r>
          </w:p>
          <w:p w14:paraId="034E0957" w14:textId="77777777" w:rsidR="00B3424D" w:rsidRDefault="00B3424D">
            <w:pPr>
              <w:spacing w:after="0" w:line="100" w:lineRule="atLeast"/>
              <w:ind w:left="-108" w:right="-189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0"/>
                <w:szCs w:val="20"/>
              </w:rPr>
              <w:t>в баллах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90DFE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  <w:b/>
                <w:bCs/>
                <w:kern w:val="2"/>
              </w:rPr>
              <w:t xml:space="preserve">Уровень </w:t>
            </w:r>
          </w:p>
          <w:p w14:paraId="332ABCBE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  <w:b/>
                <w:bCs/>
                <w:kern w:val="2"/>
              </w:rPr>
              <w:t xml:space="preserve">работы </w:t>
            </w:r>
          </w:p>
          <w:p w14:paraId="09978BFC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b/>
                <w:bCs/>
                <w:kern w:val="2"/>
              </w:rPr>
              <w:t xml:space="preserve">учителя </w:t>
            </w:r>
          </w:p>
        </w:tc>
      </w:tr>
      <w:tr w:rsidR="00B3424D" w14:paraId="07480AD3" w14:textId="77777777" w:rsidTr="00B3424D">
        <w:trPr>
          <w:gridAfter w:val="3"/>
          <w:wAfter w:w="6710" w:type="dxa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C34F3" w14:textId="77777777" w:rsidR="00B3424D" w:rsidRDefault="00B3424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1.Целеполагание</w:t>
            </w:r>
          </w:p>
        </w:tc>
      </w:tr>
      <w:tr w:rsidR="00B3424D" w14:paraId="435FC424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3EB22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Учитель формирует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содержательную  цель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урока</w:t>
            </w:r>
          </w:p>
          <w:p w14:paraId="69F0772D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формирование  системы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 ценностей по данному предмету)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F50E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1-2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DEFA7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низкий </w:t>
            </w:r>
          </w:p>
        </w:tc>
      </w:tr>
      <w:tr w:rsidR="00B3424D" w14:paraId="4369EDE6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7730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Формулирует содержательную и развивающую цели урока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D4BAB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3-4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27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средний </w:t>
            </w:r>
          </w:p>
        </w:tc>
      </w:tr>
      <w:tr w:rsidR="00B3424D" w14:paraId="60B34F09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86154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Четко формулирует, что должен научиться делать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ученик  на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данном уроке и как он это делает сам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AA602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5-6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F9A68" w14:textId="77777777" w:rsidR="00B3424D" w:rsidRDefault="00B3424D">
            <w:pPr>
              <w:spacing w:after="0" w:line="100" w:lineRule="atLeast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Выше  среднего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 w:rsidR="00B3424D" w14:paraId="3E9D56FF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C0281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Формулирует как содержательную, развивающую, </w:t>
            </w:r>
            <w:proofErr w:type="gramStart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так  и</w:t>
            </w:r>
            <w:proofErr w:type="gramEnd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деятельностную цель урока  (формирование умений  новых способов действий 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00D4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7-8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1A96C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Хороший </w:t>
            </w:r>
          </w:p>
        </w:tc>
      </w:tr>
      <w:tr w:rsidR="00B3424D" w14:paraId="3081B38F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F4868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Формулирует как содержательную, так и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деятельностную  цель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урока (формирование умений новых способов действий).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При  необходимости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изменяет сценарий урока, добиваясь запланированного результата)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9A79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9-10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7BB85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Высокий </w:t>
            </w:r>
          </w:p>
        </w:tc>
      </w:tr>
      <w:tr w:rsidR="00B3424D" w14:paraId="718A0887" w14:textId="77777777" w:rsidTr="00B3424D">
        <w:trPr>
          <w:gridAfter w:val="3"/>
          <w:wAfter w:w="6710" w:type="dxa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25168" w14:textId="77777777" w:rsidR="00B3424D" w:rsidRDefault="00B3424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2. Мотивация</w:t>
            </w:r>
          </w:p>
        </w:tc>
      </w:tr>
      <w:tr w:rsidR="00B3424D" w14:paraId="32C51DD5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605B9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Планирует и организует работу по актуализации опорных знаний учащихся как подготовительный этап,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позволяющий  быстро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и качественно  включить  учащихся в освоение нового знания.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66C96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1-2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0A34B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Низкий </w:t>
            </w:r>
          </w:p>
        </w:tc>
      </w:tr>
      <w:tr w:rsidR="00B3424D" w14:paraId="26F61F07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46F3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 течение всего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урока  применяет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формы, методы,  приемы, позволяющие активизировать познавательную деятельность  учащихся  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CB890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3-4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2F74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Средний </w:t>
            </w:r>
          </w:p>
        </w:tc>
      </w:tr>
      <w:tr w:rsidR="00B3424D" w14:paraId="3B562341" w14:textId="77777777" w:rsidTr="00B3424D">
        <w:trPr>
          <w:trHeight w:val="915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7A0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Продумывает систему мотивации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к учебной деятельности; </w:t>
            </w:r>
            <w:proofErr w:type="gramStart"/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создает  на</w:t>
            </w:r>
            <w:proofErr w:type="gramEnd"/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 уроке «точку удивления», условия («ловушки») для фиксации уч-ся границы между знанием и незнанием </w:t>
            </w:r>
          </w:p>
          <w:p w14:paraId="69C424EC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5CBC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5-6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75A75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Выше среднего</w:t>
            </w:r>
          </w:p>
        </w:tc>
      </w:tr>
      <w:tr w:rsidR="00B3424D" w14:paraId="51D1BCF9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34BE7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Добивается, чтобы учащихся самостоятельно сформулировали цель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урока  как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собственную учебную задачу, и создает на уроке ситуацию сотрудничества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3CE36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7-8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AB9AC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Хороший </w:t>
            </w:r>
          </w:p>
        </w:tc>
      </w:tr>
      <w:tr w:rsidR="00B3424D" w14:paraId="0B26718A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B6CDA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Добивается, чтобы учащихся самостоятельно сформулировали цель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урока  как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собственную учебную задачу, и создает на уроке ситуацию сотрудничества 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«ситуацию успеха» для каждого ученика. Учащихся самостоятельно проектируют пути и средства достижения поставленных целей.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BE394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9-10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66C52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Высокий</w:t>
            </w:r>
          </w:p>
        </w:tc>
      </w:tr>
      <w:tr w:rsidR="00B3424D" w14:paraId="56032FD8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7640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3.Содержание учебного материала и содержание образования</w:t>
            </w:r>
          </w:p>
          <w:p w14:paraId="5D6B5B27" w14:textId="77777777" w:rsidR="00B3424D" w:rsidRDefault="00B3424D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(СУМ и СО)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C234" w14:textId="77777777" w:rsidR="00B3424D" w:rsidRDefault="00B3424D">
            <w:pPr>
              <w:spacing w:after="0" w:line="10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3954" w14:textId="77777777" w:rsidR="00B3424D" w:rsidRDefault="00B3424D">
            <w:pPr>
              <w:spacing w:after="0" w:line="10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424D" w14:paraId="1DC332A7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F53A0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Отбирает СУМ адекватно теме и содержательной цели урока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7F905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1-2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8EAC4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Низкий </w:t>
            </w:r>
          </w:p>
        </w:tc>
      </w:tr>
      <w:tr w:rsidR="00B3424D" w14:paraId="4B7FAB06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AF527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Отбирает СУМ адекватно теме, содержательной и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развивающей  целям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урока. СУМ по объему носит необходимый и достаточный характер. Материал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подобран  с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учетом работы с мотивацией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BB3C1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3-4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E41B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Средний</w:t>
            </w:r>
          </w:p>
          <w:p w14:paraId="01FAB65B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14:paraId="0A326CAC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 w:rsidR="00B3424D" w14:paraId="62784A78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0D9E9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Различает понятия СУМ и СО Единица содержания образования (способ, алгоритм, схема. различение) представлена обучающимся наглядно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C146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5-6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75732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Выше</w:t>
            </w:r>
          </w:p>
          <w:p w14:paraId="2298FEEB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среднего </w:t>
            </w:r>
          </w:p>
        </w:tc>
      </w:tr>
      <w:tr w:rsidR="00B3424D" w14:paraId="1A9B370F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DA46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Выстроенная структура урока и логика подачи учебного материала позволяла обучающимся на уроке успешно осваивать запланированные СУМ и СО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B92DC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7-8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DDD2E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Хороший </w:t>
            </w:r>
          </w:p>
        </w:tc>
      </w:tr>
      <w:tr w:rsidR="00B3424D" w14:paraId="16B0E3F6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BEBFA" w14:textId="77777777" w:rsidR="00B3424D" w:rsidRDefault="00B34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97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Единица содержания образования (способ,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схема ,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алгоритм, различение )не дается уч-ся в готовом виде, а проектируется на уроке вместе с детьми: выделяется,  обсуждается и моделируется в ходе рефлексии. При необходимости учитель изменял сценарий урока, добиваясь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запланированного  результата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8B222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9-10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93CC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Высокий </w:t>
            </w:r>
          </w:p>
        </w:tc>
      </w:tr>
      <w:tr w:rsidR="00B3424D" w14:paraId="1D2479DA" w14:textId="77777777" w:rsidTr="00B3424D">
        <w:trPr>
          <w:gridAfter w:val="3"/>
          <w:wAfter w:w="6710" w:type="dxa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0898" w14:textId="77777777" w:rsidR="00B3424D" w:rsidRDefault="00B3424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lastRenderedPageBreak/>
              <w:t>4. Формы организации познавательной деятельности учащихся</w:t>
            </w:r>
          </w:p>
        </w:tc>
      </w:tr>
      <w:tr w:rsidR="00B3424D" w14:paraId="6E227509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5060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Работает с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классом  фронтально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на всех этапах урока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F44D9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1-2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07BC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Низкий </w:t>
            </w:r>
          </w:p>
        </w:tc>
      </w:tr>
      <w:tr w:rsidR="00B3424D" w14:paraId="7FD882F3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CDE3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Использует парную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или  групповую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работу учащихся для взаимопроверки или взаимопомощи. Выбирает формы коммуникативного взаимодействия учащихся в парах или группах для проговаривания каждым учеником нового знания, алгоритма действий во внешней речи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46F8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3-4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7933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Средний </w:t>
            </w:r>
          </w:p>
        </w:tc>
      </w:tr>
      <w:tr w:rsidR="00B3424D" w14:paraId="525F4F24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493FF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Организует учебное сотрудничество детей совместно – </w:t>
            </w:r>
            <w:proofErr w:type="gramStart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распределенную  деятельность</w:t>
            </w:r>
            <w:proofErr w:type="gramEnd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при решении учебных задач, учит детей работе в группе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E70E3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5-6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6060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Выше </w:t>
            </w:r>
          </w:p>
          <w:p w14:paraId="55770749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среднего </w:t>
            </w:r>
          </w:p>
        </w:tc>
      </w:tr>
      <w:tr w:rsidR="00B3424D" w14:paraId="0EDB2F2F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BE6D4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Создает условия для выстраивания ребенком индивидуальной траектории изучения предмета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3292F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7-8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FC592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Хороший </w:t>
            </w:r>
          </w:p>
        </w:tc>
      </w:tr>
      <w:tr w:rsidR="00B3424D" w14:paraId="16E29224" w14:textId="77777777" w:rsidTr="00B3424D"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DD9F2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Исходит из того, что каждый уч-ся индивидуален, и организует работу каждого ученика на уроке по индивидуальному плану.  Учитель работает попеременно с разными группами учащихся, дифференцируя их по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уровню  знаний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D168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9-10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8156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Высокий </w:t>
            </w:r>
          </w:p>
        </w:tc>
      </w:tr>
      <w:tr w:rsidR="00B3424D" w14:paraId="4F042FF4" w14:textId="77777777" w:rsidTr="00B3424D">
        <w:trPr>
          <w:gridAfter w:val="3"/>
          <w:wAfter w:w="6710" w:type="dxa"/>
          <w:trHeight w:val="415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D3703" w14:textId="77777777" w:rsidR="00B3424D" w:rsidRDefault="00B3424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5. Методы обучения</w:t>
            </w:r>
          </w:p>
        </w:tc>
      </w:tr>
      <w:tr w:rsidR="00B3424D" w14:paraId="577973CC" w14:textId="77777777" w:rsidTr="00B3424D">
        <w:trPr>
          <w:trHeight w:val="562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07084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На уроке преобладают вербальные (монолог учителя)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и  наглядные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методы обучения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95FBC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1-2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A5271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Низкий </w:t>
            </w:r>
          </w:p>
        </w:tc>
      </w:tr>
      <w:tr w:rsidR="00B3424D" w14:paraId="5F321138" w14:textId="77777777" w:rsidTr="00B3424D">
        <w:trPr>
          <w:trHeight w:val="1406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C3329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Применяет современные и наглядные средства обучения, ИКТ, тестовые технологии; учит составлять опорные сигналы, схемы, алгоритмы и блок-схемы; добывать информацию из учебника, справочников, Интернета; учит переводить информацию из одного вида в другой (текст- в таблицу, таблицу- в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график ,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диаграмму)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3A98D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3-4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C5127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Средний </w:t>
            </w:r>
          </w:p>
        </w:tc>
      </w:tr>
      <w:tr w:rsidR="00B3424D" w14:paraId="59640B12" w14:textId="77777777" w:rsidTr="00B3424D">
        <w:trPr>
          <w:trHeight w:val="561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7932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Организует самостоятельную работу уч-ся, которая проверяется ими по эталонам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5438F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5-6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DC155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Выше </w:t>
            </w:r>
          </w:p>
          <w:p w14:paraId="505EA16F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среднего </w:t>
            </w:r>
          </w:p>
        </w:tc>
      </w:tr>
      <w:tr w:rsidR="00B3424D" w14:paraId="2E9BB12E" w14:textId="77777777" w:rsidTr="00B3424D">
        <w:trPr>
          <w:trHeight w:val="586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99305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Применяет интерактивные методы обучения, поисковые, исследовательские, эвристические беседы, </w:t>
            </w:r>
            <w:proofErr w:type="gramStart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проблемное  обучение</w:t>
            </w:r>
            <w:proofErr w:type="gramEnd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внутрипредметную</w:t>
            </w:r>
            <w:proofErr w:type="spellEnd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 и  межпредметную интеграцию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0CB9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7-8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6C9E2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Хороший </w:t>
            </w:r>
          </w:p>
        </w:tc>
      </w:tr>
      <w:tr w:rsidR="00B3424D" w14:paraId="68751EDF" w14:textId="77777777" w:rsidTr="00B3424D">
        <w:trPr>
          <w:trHeight w:val="855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8FDE5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Применяет нетрадиционные формы урока: ОДИ, урок-игра, дебаты, урок-диспут, урок-проект, урок в формате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технологии  формирования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критического мышления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1117B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9-10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88CFB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Высокий </w:t>
            </w:r>
          </w:p>
        </w:tc>
      </w:tr>
      <w:tr w:rsidR="00B3424D" w14:paraId="384846AF" w14:textId="77777777" w:rsidTr="00B3424D">
        <w:trPr>
          <w:gridAfter w:val="3"/>
          <w:wAfter w:w="6710" w:type="dxa"/>
          <w:trHeight w:val="285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E38DC" w14:textId="77777777" w:rsidR="00B3424D" w:rsidRDefault="00B3424D">
            <w:pPr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szCs w:val="24"/>
              </w:rPr>
              <w:t>6. Рефлексия</w:t>
            </w:r>
          </w:p>
        </w:tc>
      </w:tr>
      <w:tr w:rsidR="00B3424D" w14:paraId="7FBCE887" w14:textId="77777777" w:rsidTr="00B3424D">
        <w:trPr>
          <w:trHeight w:val="545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C7DAB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Оценивает работы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учащихся,  комментируя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 оценки. Подводит итоги урока сам, не привлекая учащихся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DD7A6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1-3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6BC91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Низкий </w:t>
            </w:r>
          </w:p>
        </w:tc>
      </w:tr>
      <w:tr w:rsidR="00B3424D" w14:paraId="4DDD24D6" w14:textId="77777777" w:rsidTr="00B3424D">
        <w:trPr>
          <w:trHeight w:val="1275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18BCA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Организует подведение итогов урока, вовлекая учащихся в рефлексию их деятельности. (Какова была тема урока? Какую цель вы ставили перед собой? Что научились делать? Над чем еще предстоит работать?)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C8AE4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3-4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923C0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Средний </w:t>
            </w:r>
          </w:p>
        </w:tc>
      </w:tr>
      <w:tr w:rsidR="00B3424D" w14:paraId="5BC4A72B" w14:textId="77777777" w:rsidTr="00B3424D">
        <w:trPr>
          <w:trHeight w:val="827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B0667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Организует  экспресс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-диагностику  результатов на уроке так, чтобы учителю, и каждому ученику было очевидно, чему они научились на уроке, а над чем еще предстоит работать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17408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5-6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D5636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Выше </w:t>
            </w:r>
          </w:p>
          <w:p w14:paraId="13812066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среднего </w:t>
            </w:r>
          </w:p>
        </w:tc>
      </w:tr>
      <w:tr w:rsidR="00B3424D" w14:paraId="690A4820" w14:textId="77777777" w:rsidTr="00B3424D">
        <w:trPr>
          <w:trHeight w:val="1275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E0CB7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Учит детей осуществлять контроль и </w:t>
            </w:r>
            <w:proofErr w:type="gram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самооценку  своей</w:t>
            </w:r>
            <w:proofErr w:type="gram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деятельности  в соответствии с выработанными  критериями (предлагает учащихся оценить свою работу на уроке по специально продуманным к этому уроку  критериям) 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A9822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7-8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B070C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Хороший </w:t>
            </w:r>
          </w:p>
        </w:tc>
      </w:tr>
      <w:tr w:rsidR="00B3424D" w14:paraId="15494616" w14:textId="77777777" w:rsidTr="00B3424D">
        <w:trPr>
          <w:trHeight w:val="1275"/>
        </w:trPr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DBB3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lastRenderedPageBreak/>
              <w:t>Создает  условия</w:t>
            </w:r>
            <w:proofErr w:type="gramEnd"/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 для выстраивания ребенком индивидуальной траектории изучения  предмета.</w:t>
            </w:r>
          </w:p>
          <w:p w14:paraId="59624754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>Домашнее  задание</w:t>
            </w:r>
            <w:proofErr w:type="gramEnd"/>
            <w:r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</w:rPr>
              <w:t xml:space="preserve"> носит дифференцированный  характер  в зависимости  от результатов, полученных в ходе организованной учителем рефлексии   уч-ся их деятельности   на уроке </w:t>
            </w:r>
          </w:p>
          <w:p w14:paraId="2A575189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  <w:p w14:paraId="72DFBD72" w14:textId="77777777" w:rsidR="00B3424D" w:rsidRDefault="00B3424D">
            <w:pPr>
              <w:spacing w:after="0" w:line="100" w:lineRule="atLeast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3C5F6" w14:textId="77777777" w:rsidR="00B3424D" w:rsidRDefault="00B3424D">
            <w:pPr>
              <w:spacing w:after="0" w:line="100" w:lineRule="atLeast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9-10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E3878" w14:textId="77777777" w:rsidR="00B3424D" w:rsidRDefault="00B3424D">
            <w:pPr>
              <w:spacing w:after="0" w:line="100" w:lineRule="atLeast"/>
              <w:jc w:val="both"/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Высокий </w:t>
            </w:r>
          </w:p>
        </w:tc>
      </w:tr>
    </w:tbl>
    <w:p w14:paraId="37128273" w14:textId="77777777" w:rsidR="00B3424D" w:rsidRDefault="00B3424D" w:rsidP="00B3424D"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</w:p>
    <w:p w14:paraId="5C23420E" w14:textId="77777777" w:rsidR="00B3424D" w:rsidRDefault="00B3424D" w:rsidP="00B3424D"/>
    <w:p w14:paraId="638BAFA3" w14:textId="77777777" w:rsidR="00A71837" w:rsidRDefault="00A71837"/>
    <w:sectPr w:rsidR="00A7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A"/>
    <w:rsid w:val="00A71837"/>
    <w:rsid w:val="00B3424D"/>
    <w:rsid w:val="00DD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D423"/>
  <w15:chartTrackingRefBased/>
  <w15:docId w15:val="{2AFD6337-C713-4499-AD9B-D7B25A30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24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Preformatted">
    <w:name w:val="HTML Preformatted"/>
    <w:basedOn w:val="a"/>
    <w:rsid w:val="00B34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2</cp:revision>
  <dcterms:created xsi:type="dcterms:W3CDTF">2023-08-15T10:42:00Z</dcterms:created>
  <dcterms:modified xsi:type="dcterms:W3CDTF">2023-08-15T10:43:00Z</dcterms:modified>
</cp:coreProperties>
</file>