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0F10F" w14:textId="77777777" w:rsidR="00465AE1" w:rsidRDefault="0039399A" w:rsidP="0039399A">
      <w:pPr>
        <w:pBdr>
          <w:bottom w:val="single" w:sz="6" w:space="1" w:color="auto"/>
        </w:pBdr>
        <w:jc w:val="center"/>
        <w:rPr>
          <w:rFonts w:cs="Times New Roman"/>
          <w:b/>
        </w:rPr>
      </w:pPr>
      <w:r>
        <w:rPr>
          <w:rFonts w:cs="Times New Roman"/>
        </w:rPr>
        <w:t>Департамент</w:t>
      </w:r>
      <w:r w:rsidRPr="00C827C3">
        <w:rPr>
          <w:rFonts w:cs="Times New Roman"/>
        </w:rPr>
        <w:t xml:space="preserve"> образования  Администрации  г. Екатеринбурга                                                                                                  </w:t>
      </w:r>
      <w:r>
        <w:rPr>
          <w:rFonts w:cs="Times New Roman"/>
        </w:rPr>
        <w:t xml:space="preserve">                           Управление образования </w:t>
      </w:r>
      <w:r w:rsidRPr="00C827C3">
        <w:rPr>
          <w:rFonts w:cs="Times New Roman"/>
        </w:rPr>
        <w:t xml:space="preserve"> Ленинского района                                                                                                                                         </w:t>
      </w:r>
      <w:r w:rsidRPr="00C827C3">
        <w:rPr>
          <w:rFonts w:cs="Times New Roman"/>
          <w:b/>
        </w:rPr>
        <w:t xml:space="preserve">Муниципальное </w:t>
      </w:r>
      <w:r>
        <w:rPr>
          <w:rFonts w:cs="Times New Roman"/>
          <w:b/>
        </w:rPr>
        <w:t xml:space="preserve">автономное общеобразовательное </w:t>
      </w:r>
      <w:r w:rsidRPr="00C827C3">
        <w:rPr>
          <w:rFonts w:cs="Times New Roman"/>
          <w:b/>
        </w:rPr>
        <w:t xml:space="preserve">учреждение </w:t>
      </w:r>
      <w:r>
        <w:rPr>
          <w:rFonts w:cs="Times New Roman"/>
          <w:b/>
        </w:rPr>
        <w:t xml:space="preserve">                                                       средняя общеобразовательная школа №17 с углубленным изучением отдельных предметов</w:t>
      </w:r>
      <w:r w:rsidRPr="00C827C3">
        <w:rPr>
          <w:rFonts w:cs="Times New Roman"/>
          <w:b/>
        </w:rPr>
        <w:t xml:space="preserve">                                                                                                                          </w:t>
      </w:r>
    </w:p>
    <w:p w14:paraId="78884659" w14:textId="568CA816" w:rsidR="0039399A" w:rsidRPr="00C827C3" w:rsidRDefault="0039399A" w:rsidP="0039399A">
      <w:pPr>
        <w:pBdr>
          <w:bottom w:val="single" w:sz="6" w:space="1" w:color="auto"/>
        </w:pBdr>
        <w:jc w:val="center"/>
        <w:rPr>
          <w:rFonts w:cs="Times New Roman"/>
        </w:rPr>
      </w:pPr>
      <w:r w:rsidRPr="00C827C3">
        <w:rPr>
          <w:rFonts w:cs="Times New Roman"/>
          <w:b/>
        </w:rPr>
        <w:t xml:space="preserve"> </w:t>
      </w:r>
      <w:r w:rsidRPr="00C827C3">
        <w:rPr>
          <w:rFonts w:cs="Times New Roman"/>
        </w:rPr>
        <w:t xml:space="preserve">620142, г. Екатеринбург, ул. </w:t>
      </w:r>
      <w:r>
        <w:rPr>
          <w:rFonts w:cs="Times New Roman"/>
        </w:rPr>
        <w:t>Белинского</w:t>
      </w:r>
      <w:r w:rsidRPr="00C827C3">
        <w:rPr>
          <w:rFonts w:cs="Times New Roman"/>
        </w:rPr>
        <w:t xml:space="preserve">, </w:t>
      </w:r>
      <w:r>
        <w:rPr>
          <w:rFonts w:cs="Times New Roman"/>
        </w:rPr>
        <w:t>123</w:t>
      </w:r>
      <w:r w:rsidRPr="00C827C3">
        <w:rPr>
          <w:rFonts w:cs="Times New Roman"/>
        </w:rPr>
        <w:t xml:space="preserve">   т./343/ 2</w:t>
      </w:r>
      <w:r>
        <w:rPr>
          <w:rFonts w:cs="Times New Roman"/>
        </w:rPr>
        <w:t>10-36-98, 257-35-86</w:t>
      </w:r>
    </w:p>
    <w:p w14:paraId="4B565E84" w14:textId="77777777" w:rsidR="00485CB6" w:rsidRPr="00B064A8" w:rsidRDefault="00485CB6" w:rsidP="00485CB6">
      <w:pPr>
        <w:spacing w:line="360" w:lineRule="auto"/>
        <w:ind w:left="4956"/>
        <w:jc w:val="both"/>
        <w:rPr>
          <w:bCs/>
        </w:rPr>
      </w:pPr>
      <w:r w:rsidRPr="00B064A8">
        <w:rPr>
          <w:bCs/>
        </w:rPr>
        <w:t>УТВЕРЖДАЮ:</w:t>
      </w:r>
    </w:p>
    <w:p w14:paraId="4B74DA86" w14:textId="77777777" w:rsidR="00485CB6" w:rsidRDefault="00485CB6" w:rsidP="00485CB6">
      <w:pPr>
        <w:spacing w:line="360" w:lineRule="auto"/>
        <w:ind w:left="4956"/>
        <w:jc w:val="both"/>
        <w:rPr>
          <w:bCs/>
        </w:rPr>
      </w:pPr>
      <w:bookmarkStart w:id="0" w:name="_GoBack"/>
      <w:bookmarkEnd w:id="0"/>
      <w:r>
        <w:rPr>
          <w:bCs/>
        </w:rPr>
        <w:t>Директор МАОУ СОШ №17 с УИОП</w:t>
      </w:r>
    </w:p>
    <w:p w14:paraId="5CF02816" w14:textId="77777777" w:rsidR="00485CB6" w:rsidRPr="00B064A8" w:rsidRDefault="00485CB6" w:rsidP="00485CB6">
      <w:pPr>
        <w:spacing w:line="360" w:lineRule="auto"/>
        <w:ind w:left="4956"/>
        <w:jc w:val="both"/>
        <w:rPr>
          <w:bCs/>
        </w:rPr>
      </w:pPr>
      <w:r>
        <w:rPr>
          <w:bCs/>
        </w:rPr>
        <w:t>______________   О.В. Калачина</w:t>
      </w:r>
    </w:p>
    <w:p w14:paraId="043EB2EE" w14:textId="77777777" w:rsidR="00485CB6" w:rsidRDefault="00485CB6" w:rsidP="00485CB6">
      <w:pPr>
        <w:pStyle w:val="Standard"/>
        <w:ind w:left="360"/>
        <w:jc w:val="center"/>
        <w:rPr>
          <w:b/>
          <w:sz w:val="28"/>
          <w:szCs w:val="28"/>
        </w:rPr>
      </w:pPr>
    </w:p>
    <w:p w14:paraId="74630D41" w14:textId="549258AC" w:rsidR="00485CB6" w:rsidRDefault="00485CB6" w:rsidP="00485CB6">
      <w:pPr>
        <w:pStyle w:val="Standard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наставничества в соответствии с моделью «Учитель – ученик» в 2023-2024 учебном году</w:t>
      </w:r>
    </w:p>
    <w:p w14:paraId="275CEF2D" w14:textId="77777777" w:rsidR="00180FE1" w:rsidRPr="005C03DC" w:rsidRDefault="00180FE1" w:rsidP="005C03DC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C03DC">
        <w:rPr>
          <w:rFonts w:ascii="Times New Roman" w:hAnsi="Times New Roman" w:cs="Times New Roman"/>
          <w:b/>
          <w:bCs/>
          <w:sz w:val="28"/>
          <w:szCs w:val="28"/>
        </w:rPr>
        <w:t>Общие положения:</w:t>
      </w:r>
    </w:p>
    <w:p w14:paraId="4BC96469" w14:textId="6A645D51" w:rsidR="00E425D6" w:rsidRPr="0040270B" w:rsidRDefault="00E425D6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Модель наставничества «Учитель – ученик» реализуется в неформальной внеурочной деятельности: олимпиадное и конкурсное движение, проектная деятельность, социальное проектирование, ИПР с детьми, находящимися в трудной жизненной ситуации.  </w:t>
      </w:r>
    </w:p>
    <w:p w14:paraId="081DEB90" w14:textId="61F3722D" w:rsidR="00E425D6" w:rsidRPr="00577EB9" w:rsidRDefault="002B188F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</w:t>
      </w:r>
      <w:r w:rsidR="00E425D6" w:rsidRPr="00577EB9">
        <w:rPr>
          <w:rFonts w:cs="Times New Roman"/>
          <w:sz w:val="28"/>
          <w:szCs w:val="28"/>
        </w:rPr>
        <w:t xml:space="preserve"> наставничества явля</w:t>
      </w:r>
      <w:r w:rsidR="00E425D6">
        <w:rPr>
          <w:rFonts w:cs="Times New Roman"/>
          <w:sz w:val="28"/>
          <w:szCs w:val="28"/>
        </w:rPr>
        <w:t>ют</w:t>
      </w:r>
      <w:r w:rsidR="00E425D6" w:rsidRPr="00577EB9">
        <w:rPr>
          <w:rFonts w:cs="Times New Roman"/>
          <w:sz w:val="28"/>
          <w:szCs w:val="28"/>
        </w:rPr>
        <w:t xml:space="preserve">ся </w:t>
      </w:r>
      <w:r>
        <w:rPr>
          <w:rFonts w:cs="Times New Roman"/>
          <w:sz w:val="28"/>
          <w:szCs w:val="28"/>
        </w:rPr>
        <w:t xml:space="preserve">«Учитель – ученик»: </w:t>
      </w:r>
      <w:r w:rsidR="00E425D6" w:rsidRPr="00577EB9">
        <w:rPr>
          <w:rFonts w:cs="Times New Roman"/>
          <w:sz w:val="28"/>
          <w:szCs w:val="28"/>
        </w:rPr>
        <w:t xml:space="preserve">раскрытие потенциала </w:t>
      </w:r>
      <w:r w:rsidR="00E425D6">
        <w:rPr>
          <w:rFonts w:cs="Times New Roman"/>
          <w:sz w:val="28"/>
          <w:szCs w:val="28"/>
        </w:rPr>
        <w:t>школьников</w:t>
      </w:r>
      <w:r w:rsidR="00E425D6" w:rsidRPr="00577EB9">
        <w:rPr>
          <w:rFonts w:cs="Times New Roman"/>
          <w:sz w:val="28"/>
          <w:szCs w:val="28"/>
        </w:rPr>
        <w:t xml:space="preserve">, повышение мотивации к учебе и улучшение образовательных результатов, развитие лидерских качеств, </w:t>
      </w:r>
      <w:proofErr w:type="spellStart"/>
      <w:r w:rsidR="00E425D6" w:rsidRPr="00577EB9">
        <w:rPr>
          <w:rFonts w:cs="Times New Roman"/>
          <w:sz w:val="28"/>
          <w:szCs w:val="28"/>
        </w:rPr>
        <w:t>метакомпетенций</w:t>
      </w:r>
      <w:proofErr w:type="spellEnd"/>
      <w:r w:rsidR="00E425D6" w:rsidRPr="00577EB9">
        <w:rPr>
          <w:rFonts w:cs="Times New Roman"/>
          <w:sz w:val="28"/>
          <w:szCs w:val="28"/>
        </w:rPr>
        <w:t>; разносторонняя поддержка обучающегося с особыми образовательными или социальными потребностями</w:t>
      </w:r>
      <w:r w:rsidR="00E425D6">
        <w:rPr>
          <w:rFonts w:cs="Times New Roman"/>
          <w:sz w:val="28"/>
          <w:szCs w:val="28"/>
        </w:rPr>
        <w:t>.</w:t>
      </w:r>
    </w:p>
    <w:p w14:paraId="55DAFF70" w14:textId="2363996D" w:rsidR="00E425D6" w:rsidRPr="00AE41E3" w:rsidRDefault="002B188F" w:rsidP="002B188F">
      <w:pPr>
        <w:spacing w:line="276" w:lineRule="auto"/>
        <w:ind w:firstLine="36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Результат реализации модели наставничества «Учитель – ученик»: </w:t>
      </w:r>
    </w:p>
    <w:p w14:paraId="4D8641EE" w14:textId="77777777" w:rsidR="00E425D6" w:rsidRPr="00AE41E3" w:rsidRDefault="00E425D6" w:rsidP="00E425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1E3">
        <w:rPr>
          <w:rFonts w:ascii="Times New Roman" w:hAnsi="Times New Roman" w:cs="Times New Roman"/>
          <w:sz w:val="28"/>
          <w:szCs w:val="28"/>
        </w:rPr>
        <w:t xml:space="preserve">повышение успеваемости и результативности участия в предметных олимпиадах и конкурсах; </w:t>
      </w:r>
    </w:p>
    <w:p w14:paraId="329C23EC" w14:textId="77777777" w:rsidR="00E425D6" w:rsidRPr="00AE41E3" w:rsidRDefault="00E425D6" w:rsidP="00E425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1E3"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рост успешно реализованных образовательных, творческих и социальных проектов; </w:t>
      </w:r>
    </w:p>
    <w:p w14:paraId="2B1AF41F" w14:textId="77777777" w:rsidR="00E425D6" w:rsidRPr="00AE41E3" w:rsidRDefault="00E425D6" w:rsidP="00E425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1E3">
        <w:rPr>
          <w:rFonts w:ascii="Times New Roman" w:hAnsi="Times New Roman" w:cs="Times New Roman"/>
          <w:sz w:val="28"/>
          <w:szCs w:val="28"/>
        </w:rPr>
        <w:t xml:space="preserve">численный рост посещаемости творческих кружков, объединений, спортивных секций; </w:t>
      </w:r>
    </w:p>
    <w:p w14:paraId="44140581" w14:textId="77777777" w:rsidR="00E425D6" w:rsidRPr="00AE41E3" w:rsidRDefault="00E425D6" w:rsidP="00E425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1E3">
        <w:rPr>
          <w:rFonts w:ascii="Times New Roman" w:hAnsi="Times New Roman" w:cs="Times New Roman"/>
          <w:sz w:val="28"/>
          <w:szCs w:val="28"/>
        </w:rPr>
        <w:t>снижение числа учащихся, состоящих на различных видах учета</w:t>
      </w:r>
    </w:p>
    <w:p w14:paraId="240EE507" w14:textId="77777777" w:rsidR="005C03DC" w:rsidRPr="005C03DC" w:rsidRDefault="005C03DC" w:rsidP="005C03DC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C03DC">
        <w:rPr>
          <w:rFonts w:ascii="Times New Roman" w:hAnsi="Times New Roman" w:cs="Times New Roman"/>
          <w:b/>
          <w:bCs/>
          <w:sz w:val="28"/>
          <w:szCs w:val="28"/>
        </w:rPr>
        <w:t>Организационные условия:</w:t>
      </w:r>
    </w:p>
    <w:p w14:paraId="6A750D7D" w14:textId="148DC1D3" w:rsidR="005C03DC" w:rsidRDefault="005C03DC" w:rsidP="005C03D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 w:rsidRPr="00E30BC1">
        <w:rPr>
          <w:rFonts w:cs="Times New Roman"/>
          <w:sz w:val="28"/>
          <w:szCs w:val="28"/>
        </w:rPr>
        <w:t>Куратор внедрения модели наставничества «Уч</w:t>
      </w:r>
      <w:r>
        <w:rPr>
          <w:rFonts w:cs="Times New Roman"/>
          <w:sz w:val="28"/>
          <w:szCs w:val="28"/>
        </w:rPr>
        <w:t>итель</w:t>
      </w:r>
      <w:r w:rsidRPr="00E30BC1">
        <w:rPr>
          <w:rFonts w:cs="Times New Roman"/>
          <w:sz w:val="28"/>
          <w:szCs w:val="28"/>
        </w:rPr>
        <w:t xml:space="preserve"> – ученик»: Шевчук С.Б., заместитель директора</w:t>
      </w:r>
      <w:r>
        <w:rPr>
          <w:rFonts w:cs="Times New Roman"/>
          <w:sz w:val="28"/>
          <w:szCs w:val="28"/>
        </w:rPr>
        <w:t>.</w:t>
      </w:r>
    </w:p>
    <w:p w14:paraId="27936D59" w14:textId="2803E373" w:rsidR="005C03DC" w:rsidRDefault="009D6641" w:rsidP="005C03D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Наставники</w:t>
      </w:r>
      <w:r w:rsidR="005C03DC">
        <w:rPr>
          <w:rFonts w:cs="Times New Roman"/>
          <w:sz w:val="28"/>
          <w:szCs w:val="28"/>
        </w:rPr>
        <w:t xml:space="preserve"> в рамках реализации модели наставничества «Уч</w:t>
      </w:r>
      <w:r>
        <w:rPr>
          <w:rFonts w:cs="Times New Roman"/>
          <w:sz w:val="28"/>
          <w:szCs w:val="28"/>
        </w:rPr>
        <w:t>итель</w:t>
      </w:r>
      <w:r w:rsidR="005C03DC">
        <w:rPr>
          <w:rFonts w:cs="Times New Roman"/>
          <w:sz w:val="28"/>
          <w:szCs w:val="28"/>
        </w:rPr>
        <w:t xml:space="preserve"> – ученик»: </w:t>
      </w:r>
      <w:r>
        <w:rPr>
          <w:rFonts w:cs="Times New Roman"/>
          <w:sz w:val="28"/>
          <w:szCs w:val="28"/>
        </w:rPr>
        <w:t xml:space="preserve">учителя-предметники и </w:t>
      </w:r>
      <w:r w:rsidR="005C03DC">
        <w:rPr>
          <w:rFonts w:cs="Times New Roman"/>
          <w:sz w:val="28"/>
          <w:szCs w:val="28"/>
        </w:rPr>
        <w:t>классные руководители 1-11 классов</w:t>
      </w:r>
      <w:r w:rsidR="00531B25">
        <w:rPr>
          <w:rFonts w:cs="Times New Roman"/>
          <w:sz w:val="28"/>
          <w:szCs w:val="28"/>
        </w:rPr>
        <w:t>.</w:t>
      </w:r>
    </w:p>
    <w:p w14:paraId="7D02C977" w14:textId="77777777" w:rsidR="00531B25" w:rsidRPr="00531B25" w:rsidRDefault="009D6641" w:rsidP="00531B25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31B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B25" w:rsidRPr="00531B25">
        <w:rPr>
          <w:rFonts w:ascii="Times New Roman" w:hAnsi="Times New Roman" w:cs="Times New Roman"/>
          <w:b/>
          <w:bCs/>
          <w:sz w:val="28"/>
          <w:szCs w:val="28"/>
        </w:rPr>
        <w:t>Планирование:</w:t>
      </w:r>
    </w:p>
    <w:p w14:paraId="334EEB7A" w14:textId="6EF7E5BF" w:rsidR="00E425D6" w:rsidRDefault="00E425D6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57EE39A0" w14:textId="77777777" w:rsidR="00AE0D9A" w:rsidRDefault="00AE0D9A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62CA3D75" w14:textId="77777777" w:rsidR="00AE0D9A" w:rsidRDefault="00AE0D9A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5D204282" w14:textId="77777777" w:rsidR="00AE0D9A" w:rsidRDefault="00AE0D9A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2D1E7E85" w14:textId="77777777" w:rsidR="00AE0D9A" w:rsidRDefault="00AE0D9A" w:rsidP="00E425D6">
      <w:pPr>
        <w:spacing w:line="276" w:lineRule="auto"/>
        <w:ind w:firstLine="360"/>
        <w:jc w:val="both"/>
        <w:rPr>
          <w:rFonts w:cs="Times New Roman"/>
          <w:sz w:val="28"/>
          <w:szCs w:val="28"/>
        </w:rPr>
        <w:sectPr w:rsidR="00AE0D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B707D4" w14:textId="1955EA01" w:rsidR="00AE0D9A" w:rsidRDefault="00AE0D9A" w:rsidP="00AE0D9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3.1. </w:t>
      </w:r>
      <w:r w:rsidRPr="00AA0CE4">
        <w:rPr>
          <w:rFonts w:cs="Times New Roman"/>
          <w:sz w:val="28"/>
          <w:szCs w:val="28"/>
        </w:rPr>
        <w:t xml:space="preserve">Индивидуальная программа наставничества «Учитель – ученик» </w:t>
      </w:r>
      <w:r>
        <w:rPr>
          <w:rFonts w:cs="Times New Roman"/>
          <w:sz w:val="28"/>
          <w:szCs w:val="28"/>
        </w:rPr>
        <w:t xml:space="preserve">по </w:t>
      </w:r>
      <w:r w:rsidRPr="00AA0CE4">
        <w:rPr>
          <w:rFonts w:cs="Times New Roman"/>
          <w:sz w:val="28"/>
          <w:szCs w:val="28"/>
        </w:rPr>
        <w:t>организаци</w:t>
      </w:r>
      <w:r>
        <w:rPr>
          <w:rFonts w:cs="Times New Roman"/>
          <w:sz w:val="28"/>
          <w:szCs w:val="28"/>
        </w:rPr>
        <w:t>и</w:t>
      </w:r>
      <w:r w:rsidRPr="00AA0CE4">
        <w:rPr>
          <w:rFonts w:cs="Times New Roman"/>
          <w:sz w:val="28"/>
          <w:szCs w:val="28"/>
        </w:rPr>
        <w:t xml:space="preserve"> проектной деятельности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992"/>
        <w:gridCol w:w="2693"/>
        <w:gridCol w:w="4111"/>
        <w:gridCol w:w="1276"/>
        <w:gridCol w:w="1984"/>
      </w:tblGrid>
      <w:tr w:rsidR="00AE0D9A" w:rsidRPr="00AA0CE4" w14:paraId="4E74F8C1" w14:textId="77777777" w:rsidTr="00C6781F">
        <w:tc>
          <w:tcPr>
            <w:tcW w:w="1838" w:type="dxa"/>
          </w:tcPr>
          <w:p w14:paraId="02B426B6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ФИО учителя </w:t>
            </w:r>
          </w:p>
        </w:tc>
        <w:tc>
          <w:tcPr>
            <w:tcW w:w="1843" w:type="dxa"/>
          </w:tcPr>
          <w:p w14:paraId="543DCDA9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ФИО ученика </w:t>
            </w:r>
          </w:p>
        </w:tc>
        <w:tc>
          <w:tcPr>
            <w:tcW w:w="992" w:type="dxa"/>
          </w:tcPr>
          <w:p w14:paraId="6207B96A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693" w:type="dxa"/>
          </w:tcPr>
          <w:p w14:paraId="5D61135D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Тема проекта </w:t>
            </w:r>
            <w:r>
              <w:rPr>
                <w:rFonts w:cs="Times New Roman"/>
                <w:sz w:val="28"/>
                <w:szCs w:val="28"/>
              </w:rPr>
              <w:t xml:space="preserve">/ направление </w:t>
            </w:r>
          </w:p>
        </w:tc>
        <w:tc>
          <w:tcPr>
            <w:tcW w:w="4111" w:type="dxa"/>
          </w:tcPr>
          <w:p w14:paraId="7030BA4A" w14:textId="65FB0DD9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>Этапы работы</w:t>
            </w:r>
            <w:r w:rsidR="006B7BD7">
              <w:rPr>
                <w:rFonts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14:paraId="18678B1E" w14:textId="42F62531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>Сроки</w:t>
            </w:r>
            <w:r w:rsidR="00425BD0">
              <w:rPr>
                <w:rFonts w:cs="Times New Roman"/>
                <w:sz w:val="28"/>
                <w:szCs w:val="28"/>
              </w:rPr>
              <w:t xml:space="preserve">/ периодичность </w:t>
            </w:r>
          </w:p>
        </w:tc>
        <w:tc>
          <w:tcPr>
            <w:tcW w:w="1984" w:type="dxa"/>
          </w:tcPr>
          <w:p w14:paraId="5750B678" w14:textId="682454E8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>Защита/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AA0CE4">
              <w:rPr>
                <w:rFonts w:cs="Times New Roman"/>
                <w:sz w:val="28"/>
                <w:szCs w:val="28"/>
              </w:rPr>
              <w:t>предъявление</w:t>
            </w:r>
            <w:r w:rsidR="00DC6EB5">
              <w:rPr>
                <w:rFonts w:cs="Times New Roman"/>
                <w:sz w:val="28"/>
                <w:szCs w:val="28"/>
              </w:rPr>
              <w:t>*</w:t>
            </w:r>
          </w:p>
        </w:tc>
      </w:tr>
      <w:tr w:rsidR="00AE0D9A" w:rsidRPr="00AA0CE4" w14:paraId="575DD461" w14:textId="77777777" w:rsidTr="00C6781F">
        <w:tc>
          <w:tcPr>
            <w:tcW w:w="1838" w:type="dxa"/>
            <w:vMerge w:val="restart"/>
          </w:tcPr>
          <w:p w14:paraId="7877D1D0" w14:textId="57414BAA" w:rsidR="00AE0D9A" w:rsidRPr="00441D0E" w:rsidRDefault="00AE0D9A" w:rsidP="005F658D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27B90044" w14:textId="49C221FF" w:rsidR="00AE0D9A" w:rsidRPr="00441D0E" w:rsidRDefault="00425BD0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Учени</w:t>
            </w:r>
            <w:r w:rsidR="006B7BD7" w:rsidRPr="00441D0E">
              <w:rPr>
                <w:rFonts w:cs="Times New Roman"/>
              </w:rPr>
              <w:t>к 1</w:t>
            </w:r>
          </w:p>
        </w:tc>
        <w:tc>
          <w:tcPr>
            <w:tcW w:w="992" w:type="dxa"/>
          </w:tcPr>
          <w:p w14:paraId="7F4BF329" w14:textId="7F009E48" w:rsidR="00AE0D9A" w:rsidRPr="00441D0E" w:rsidRDefault="00AE0D9A" w:rsidP="005F658D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14:paraId="1FBC7085" w14:textId="6F29633C" w:rsidR="00AE0D9A" w:rsidRPr="00441D0E" w:rsidRDefault="006B7BD7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 </w:t>
            </w:r>
          </w:p>
        </w:tc>
        <w:tc>
          <w:tcPr>
            <w:tcW w:w="4111" w:type="dxa"/>
          </w:tcPr>
          <w:p w14:paraId="1B356547" w14:textId="77777777" w:rsidR="00AE0D9A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Определение темы проекта </w:t>
            </w:r>
          </w:p>
          <w:p w14:paraId="6519F3E8" w14:textId="0B35B087" w:rsidR="00923EC5" w:rsidRPr="00441D0E" w:rsidRDefault="00923EC5" w:rsidP="005F658D">
            <w:pPr>
              <w:jc w:val="both"/>
              <w:rPr>
                <w:rFonts w:cs="Times New Roman"/>
              </w:rPr>
            </w:pPr>
            <w:r>
              <w:t xml:space="preserve">Определение </w:t>
            </w:r>
            <w:r w:rsidRPr="00421161">
              <w:t>переч</w:t>
            </w:r>
            <w:r>
              <w:t>ня</w:t>
            </w:r>
            <w:r w:rsidRPr="00421161">
              <w:t xml:space="preserve"> дефицитных компетенций, требующих развития</w:t>
            </w:r>
          </w:p>
          <w:p w14:paraId="6A7B08CA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Составление плана работы над проектом</w:t>
            </w:r>
          </w:p>
          <w:p w14:paraId="0D0D2FD6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Подборка литературы для изучения</w:t>
            </w:r>
          </w:p>
          <w:p w14:paraId="4DF0E149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Консультация по изучению литературы и источников</w:t>
            </w:r>
          </w:p>
          <w:p w14:paraId="2CFF7E5E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Самостоятельное изучение литературы (при проведении регулярной рефлексии с учителем)</w:t>
            </w:r>
          </w:p>
          <w:p w14:paraId="609FB59C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Моделирование первоначальной структуры проекта </w:t>
            </w:r>
          </w:p>
          <w:p w14:paraId="6A071D3A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Проведение исследования (в соответствии с этапами)</w:t>
            </w:r>
          </w:p>
          <w:p w14:paraId="2DF92811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Консультации при проведении исследования </w:t>
            </w:r>
          </w:p>
          <w:p w14:paraId="4A82E087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Окончательный вариант проекта</w:t>
            </w:r>
          </w:p>
          <w:p w14:paraId="19EC7868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Подготовка презентации</w:t>
            </w:r>
          </w:p>
          <w:p w14:paraId="1FD3EDB3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Подготовка к защите проекта </w:t>
            </w:r>
          </w:p>
          <w:p w14:paraId="20529D2F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Пробные выступления </w:t>
            </w:r>
          </w:p>
          <w:p w14:paraId="59D40430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Защита проекта </w:t>
            </w:r>
          </w:p>
          <w:p w14:paraId="1C64CD8C" w14:textId="316654B8" w:rsidR="00441D0E" w:rsidRPr="00441D0E" w:rsidRDefault="00B97E27" w:rsidP="00FA1684">
            <w:pPr>
              <w:jc w:val="both"/>
              <w:rPr>
                <w:rFonts w:cs="Times New Roman"/>
              </w:rPr>
            </w:pPr>
            <w:r>
              <w:t>А</w:t>
            </w:r>
            <w:r w:rsidR="00441D0E" w:rsidRPr="00441D0E">
              <w:t xml:space="preserve">нализ результативности проектной деятельности; </w:t>
            </w:r>
            <w:r w:rsidR="00FA1684">
              <w:t>в</w:t>
            </w:r>
            <w:r w:rsidR="00FA1684" w:rsidRPr="00441D0E">
              <w:t>ыяв</w:t>
            </w:r>
            <w:r w:rsidR="00FA1684">
              <w:t>ление</w:t>
            </w:r>
            <w:r w:rsidR="00FA1684" w:rsidRPr="00441D0E">
              <w:t xml:space="preserve"> пробел</w:t>
            </w:r>
            <w:r w:rsidR="00FA1684">
              <w:t>ов</w:t>
            </w:r>
            <w:r w:rsidR="00FA1684" w:rsidRPr="00441D0E">
              <w:t>/недостатк</w:t>
            </w:r>
            <w:r w:rsidR="00FA1684">
              <w:t>ов</w:t>
            </w:r>
            <w:r w:rsidR="00FA1684" w:rsidRPr="00441D0E">
              <w:t xml:space="preserve">; </w:t>
            </w:r>
            <w:r w:rsidR="00FA1684">
              <w:t>разработка плана взаимодействия</w:t>
            </w:r>
            <w:r w:rsidR="00FA1684" w:rsidRPr="00441D0E">
              <w:t xml:space="preserve"> на </w:t>
            </w:r>
            <w:r w:rsidR="00FA1684">
              <w:t>следующий</w:t>
            </w:r>
            <w:r w:rsidR="00FA1684" w:rsidRPr="00441D0E">
              <w:t xml:space="preserve"> учебный год</w:t>
            </w:r>
          </w:p>
        </w:tc>
        <w:tc>
          <w:tcPr>
            <w:tcW w:w="1276" w:type="dxa"/>
          </w:tcPr>
          <w:p w14:paraId="7B247557" w14:textId="6671747C" w:rsidR="00AE0D9A" w:rsidRPr="00441D0E" w:rsidRDefault="00AE0D9A" w:rsidP="005F658D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0B696F2" w14:textId="1172F194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 xml:space="preserve">Школьная конференция </w:t>
            </w:r>
            <w:r w:rsidR="005F1CC1" w:rsidRPr="00441D0E">
              <w:rPr>
                <w:rFonts w:cs="Times New Roman"/>
              </w:rPr>
              <w:t>проектов</w:t>
            </w:r>
          </w:p>
          <w:p w14:paraId="37C9A3FF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</w:p>
          <w:p w14:paraId="4DA53E8F" w14:textId="16B3421E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ИНОЕ из варианта возможных конференций и конкурсов</w:t>
            </w:r>
            <w:r w:rsidR="005F1CC1" w:rsidRPr="00441D0E">
              <w:rPr>
                <w:rFonts w:cs="Times New Roman"/>
              </w:rPr>
              <w:t xml:space="preserve"> различного уровня </w:t>
            </w:r>
            <w:r w:rsidR="003E2454" w:rsidRPr="00441D0E">
              <w:rPr>
                <w:rFonts w:cs="Times New Roman"/>
              </w:rPr>
              <w:t>(в том числе в формате онлайн)</w:t>
            </w:r>
          </w:p>
        </w:tc>
      </w:tr>
      <w:tr w:rsidR="00AE0D9A" w:rsidRPr="00AA0CE4" w14:paraId="66D49EAC" w14:textId="77777777" w:rsidTr="00C6781F">
        <w:tc>
          <w:tcPr>
            <w:tcW w:w="1838" w:type="dxa"/>
            <w:vMerge/>
          </w:tcPr>
          <w:p w14:paraId="45A984AD" w14:textId="77777777" w:rsidR="00AE0D9A" w:rsidRPr="00441D0E" w:rsidRDefault="00AE0D9A" w:rsidP="005F658D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843" w:type="dxa"/>
          </w:tcPr>
          <w:p w14:paraId="1353A8DB" w14:textId="34347516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Ученик 2</w:t>
            </w:r>
          </w:p>
        </w:tc>
        <w:tc>
          <w:tcPr>
            <w:tcW w:w="992" w:type="dxa"/>
          </w:tcPr>
          <w:p w14:paraId="0B81A264" w14:textId="5244E3F6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</w:t>
            </w:r>
          </w:p>
        </w:tc>
        <w:tc>
          <w:tcPr>
            <w:tcW w:w="2693" w:type="dxa"/>
          </w:tcPr>
          <w:p w14:paraId="073F9F16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  <w:tc>
          <w:tcPr>
            <w:tcW w:w="4111" w:type="dxa"/>
          </w:tcPr>
          <w:p w14:paraId="2EC6D0C8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  <w:tc>
          <w:tcPr>
            <w:tcW w:w="1276" w:type="dxa"/>
          </w:tcPr>
          <w:p w14:paraId="1C444E91" w14:textId="6912B84D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</w:t>
            </w:r>
            <w:r w:rsidR="0003195B" w:rsidRPr="00441D0E">
              <w:rPr>
                <w:rFonts w:cs="Times New Roman"/>
              </w:rPr>
              <w:t>.</w:t>
            </w:r>
          </w:p>
        </w:tc>
        <w:tc>
          <w:tcPr>
            <w:tcW w:w="1984" w:type="dxa"/>
          </w:tcPr>
          <w:p w14:paraId="0386D637" w14:textId="77777777" w:rsidR="00AE0D9A" w:rsidRPr="00441D0E" w:rsidRDefault="00AE0D9A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</w:tr>
      <w:tr w:rsidR="00AE0D9A" w:rsidRPr="00AA0CE4" w14:paraId="43C89613" w14:textId="77777777" w:rsidTr="00C6781F">
        <w:tc>
          <w:tcPr>
            <w:tcW w:w="1838" w:type="dxa"/>
            <w:vMerge/>
          </w:tcPr>
          <w:p w14:paraId="05D80A26" w14:textId="77777777" w:rsidR="00AE0D9A" w:rsidRPr="00441D0E" w:rsidRDefault="00AE0D9A" w:rsidP="005F658D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843" w:type="dxa"/>
          </w:tcPr>
          <w:p w14:paraId="4C0A093A" w14:textId="7610B42F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Ученик 3</w:t>
            </w:r>
          </w:p>
        </w:tc>
        <w:tc>
          <w:tcPr>
            <w:tcW w:w="992" w:type="dxa"/>
          </w:tcPr>
          <w:p w14:paraId="3810E377" w14:textId="787DF901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</w:t>
            </w:r>
          </w:p>
        </w:tc>
        <w:tc>
          <w:tcPr>
            <w:tcW w:w="2693" w:type="dxa"/>
          </w:tcPr>
          <w:p w14:paraId="7AF32D8F" w14:textId="59A506FD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  <w:tc>
          <w:tcPr>
            <w:tcW w:w="4111" w:type="dxa"/>
          </w:tcPr>
          <w:p w14:paraId="5E27C547" w14:textId="07D55C1F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  <w:tc>
          <w:tcPr>
            <w:tcW w:w="1276" w:type="dxa"/>
          </w:tcPr>
          <w:p w14:paraId="36C81839" w14:textId="73E643F6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  <w:tc>
          <w:tcPr>
            <w:tcW w:w="1984" w:type="dxa"/>
          </w:tcPr>
          <w:p w14:paraId="35561DF8" w14:textId="575B6A88" w:rsidR="00AE0D9A" w:rsidRPr="00441D0E" w:rsidRDefault="0003195B" w:rsidP="005F658D">
            <w:pPr>
              <w:jc w:val="both"/>
              <w:rPr>
                <w:rFonts w:cs="Times New Roman"/>
              </w:rPr>
            </w:pPr>
            <w:r w:rsidRPr="00441D0E">
              <w:rPr>
                <w:rFonts w:cs="Times New Roman"/>
              </w:rPr>
              <w:t>…..</w:t>
            </w:r>
          </w:p>
        </w:tc>
      </w:tr>
    </w:tbl>
    <w:p w14:paraId="01322EB9" w14:textId="206E4095" w:rsidR="00AE0D9A" w:rsidRPr="00AA0CE4" w:rsidRDefault="0032755F" w:rsidP="00AE0D9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 </w:t>
      </w:r>
      <w:r w:rsidR="00AE0D9A" w:rsidRPr="00AA0CE4">
        <w:rPr>
          <w:rFonts w:cs="Times New Roman"/>
          <w:sz w:val="28"/>
          <w:szCs w:val="28"/>
        </w:rPr>
        <w:t xml:space="preserve">Индивидуальная программа наставничества «Учитель – ученик» </w:t>
      </w:r>
      <w:r>
        <w:rPr>
          <w:rFonts w:cs="Times New Roman"/>
          <w:sz w:val="28"/>
          <w:szCs w:val="28"/>
        </w:rPr>
        <w:t xml:space="preserve">по </w:t>
      </w:r>
      <w:r w:rsidR="00AE0D9A" w:rsidRPr="00AA0CE4">
        <w:rPr>
          <w:rFonts w:cs="Times New Roman"/>
          <w:sz w:val="28"/>
          <w:szCs w:val="28"/>
        </w:rPr>
        <w:t>подготовк</w:t>
      </w:r>
      <w:r>
        <w:rPr>
          <w:rFonts w:cs="Times New Roman"/>
          <w:sz w:val="28"/>
          <w:szCs w:val="28"/>
        </w:rPr>
        <w:t>е</w:t>
      </w:r>
      <w:r w:rsidR="00AE0D9A" w:rsidRPr="00AA0CE4">
        <w:rPr>
          <w:rFonts w:cs="Times New Roman"/>
          <w:sz w:val="28"/>
          <w:szCs w:val="28"/>
        </w:rPr>
        <w:t xml:space="preserve"> к олимпиадам, конкурсам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1964"/>
        <w:gridCol w:w="1990"/>
        <w:gridCol w:w="916"/>
        <w:gridCol w:w="1929"/>
        <w:gridCol w:w="5245"/>
        <w:gridCol w:w="2693"/>
      </w:tblGrid>
      <w:tr w:rsidR="00AE0D9A" w:rsidRPr="00AA0CE4" w14:paraId="4F3320E5" w14:textId="77777777" w:rsidTr="005F658D">
        <w:tc>
          <w:tcPr>
            <w:tcW w:w="1964" w:type="dxa"/>
          </w:tcPr>
          <w:p w14:paraId="7D371E2F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ФИО учителя </w:t>
            </w:r>
          </w:p>
        </w:tc>
        <w:tc>
          <w:tcPr>
            <w:tcW w:w="1990" w:type="dxa"/>
          </w:tcPr>
          <w:p w14:paraId="468DED02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ФИО ученика </w:t>
            </w:r>
          </w:p>
        </w:tc>
        <w:tc>
          <w:tcPr>
            <w:tcW w:w="916" w:type="dxa"/>
          </w:tcPr>
          <w:p w14:paraId="4DCA3560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29" w:type="dxa"/>
          </w:tcPr>
          <w:p w14:paraId="616E80EF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245" w:type="dxa"/>
          </w:tcPr>
          <w:p w14:paraId="67554197" w14:textId="4C95A6B8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Этапы работы </w:t>
            </w:r>
            <w:r w:rsidR="00DC6EB5">
              <w:rPr>
                <w:rFonts w:cs="Times New Roman"/>
                <w:sz w:val="28"/>
                <w:szCs w:val="28"/>
              </w:rPr>
              <w:t>*</w:t>
            </w:r>
          </w:p>
        </w:tc>
        <w:tc>
          <w:tcPr>
            <w:tcW w:w="2693" w:type="dxa"/>
          </w:tcPr>
          <w:p w14:paraId="4CC225DB" w14:textId="77777777" w:rsidR="00AE0D9A" w:rsidRPr="00AA0CE4" w:rsidRDefault="00AE0D9A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AA0CE4">
              <w:rPr>
                <w:rFonts w:cs="Times New Roman"/>
                <w:sz w:val="28"/>
                <w:szCs w:val="28"/>
              </w:rPr>
              <w:t xml:space="preserve">Сроки </w:t>
            </w:r>
          </w:p>
        </w:tc>
      </w:tr>
      <w:tr w:rsidR="00AE0D9A" w:rsidRPr="00AA0CE4" w14:paraId="799E9041" w14:textId="77777777" w:rsidTr="005F658D">
        <w:tc>
          <w:tcPr>
            <w:tcW w:w="1964" w:type="dxa"/>
            <w:vMerge w:val="restart"/>
          </w:tcPr>
          <w:p w14:paraId="7781BEF7" w14:textId="7DE08921" w:rsidR="00AE0D9A" w:rsidRPr="00AA0CE4" w:rsidRDefault="00AE0D9A" w:rsidP="005F658D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787F866" w14:textId="0162F23B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Ученик 1</w:t>
            </w:r>
          </w:p>
        </w:tc>
        <w:tc>
          <w:tcPr>
            <w:tcW w:w="916" w:type="dxa"/>
          </w:tcPr>
          <w:p w14:paraId="465145D5" w14:textId="254E17CB" w:rsidR="00AE0D9A" w:rsidRPr="007B7484" w:rsidRDefault="00AE0D9A" w:rsidP="005F658D">
            <w:pPr>
              <w:jc w:val="both"/>
              <w:rPr>
                <w:rFonts w:cs="Times New Roman"/>
              </w:rPr>
            </w:pPr>
          </w:p>
        </w:tc>
        <w:tc>
          <w:tcPr>
            <w:tcW w:w="1929" w:type="dxa"/>
          </w:tcPr>
          <w:p w14:paraId="36F0E1FC" w14:textId="6688B329" w:rsidR="00AE0D9A" w:rsidRPr="007B7484" w:rsidRDefault="00AE0D9A" w:rsidP="005F658D">
            <w:pPr>
              <w:jc w:val="both"/>
              <w:rPr>
                <w:rFonts w:cs="Times New Roman"/>
              </w:rPr>
            </w:pPr>
          </w:p>
        </w:tc>
        <w:tc>
          <w:tcPr>
            <w:tcW w:w="5245" w:type="dxa"/>
          </w:tcPr>
          <w:p w14:paraId="521A3FB6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 xml:space="preserve">Предварительное собеседование о сотрудничестве </w:t>
            </w:r>
          </w:p>
          <w:p w14:paraId="540B07AD" w14:textId="77777777" w:rsidR="00AE0D9A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 xml:space="preserve">Пробная олимпиада для определения проблемных зон </w:t>
            </w:r>
          </w:p>
          <w:p w14:paraId="4E61CBDC" w14:textId="77777777" w:rsidR="00337F41" w:rsidRPr="00441D0E" w:rsidRDefault="00337F41" w:rsidP="00337F41">
            <w:pPr>
              <w:jc w:val="both"/>
              <w:rPr>
                <w:rFonts w:cs="Times New Roman"/>
              </w:rPr>
            </w:pPr>
            <w:r>
              <w:t xml:space="preserve">Определение </w:t>
            </w:r>
            <w:r w:rsidRPr="00421161">
              <w:t>переч</w:t>
            </w:r>
            <w:r>
              <w:t>ня</w:t>
            </w:r>
            <w:r w:rsidRPr="00421161">
              <w:t xml:space="preserve"> дефицитных компетенций, требующих развития</w:t>
            </w:r>
          </w:p>
          <w:p w14:paraId="46325A87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Составление плана консультаций в соответствии с выявленными проблемными зонами и направлениями заданий</w:t>
            </w:r>
          </w:p>
          <w:p w14:paraId="14C7CF5A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Проведение консультаций (очно)</w:t>
            </w:r>
          </w:p>
          <w:p w14:paraId="506A6F29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Проведение консультаций (дистанционно)</w:t>
            </w:r>
          </w:p>
          <w:p w14:paraId="1E374BF7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Выдача и проверка заданий для индивидуальной самостоятельной работы</w:t>
            </w:r>
          </w:p>
          <w:p w14:paraId="4A6A14ED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Участие в дистанционных олимпиадах по профилю (с обучающей целью)</w:t>
            </w:r>
          </w:p>
          <w:p w14:paraId="62B1ABE6" w14:textId="77777777" w:rsidR="00AE0D9A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 xml:space="preserve">Анализ результатов после каждого тура олимпиады  </w:t>
            </w:r>
          </w:p>
          <w:p w14:paraId="2CF15896" w14:textId="6507728E" w:rsidR="00507B53" w:rsidRPr="007B7484" w:rsidRDefault="00507B53" w:rsidP="005F658D">
            <w:pPr>
              <w:jc w:val="both"/>
              <w:rPr>
                <w:rFonts w:cs="Times New Roman"/>
              </w:rPr>
            </w:pPr>
            <w:r w:rsidRPr="00441D0E">
              <w:t>Выяв</w:t>
            </w:r>
            <w:r>
              <w:t>ление</w:t>
            </w:r>
            <w:r w:rsidRPr="00441D0E">
              <w:t xml:space="preserve"> пробел</w:t>
            </w:r>
            <w:r>
              <w:t>ов</w:t>
            </w:r>
            <w:r w:rsidRPr="00441D0E">
              <w:t>/недостатк</w:t>
            </w:r>
            <w:r>
              <w:t>ов</w:t>
            </w:r>
            <w:r w:rsidRPr="00441D0E">
              <w:t xml:space="preserve">; </w:t>
            </w:r>
            <w:r>
              <w:t>разработка плана</w:t>
            </w:r>
            <w:r w:rsidR="00FA1684">
              <w:t xml:space="preserve"> взаимодействия</w:t>
            </w:r>
            <w:r w:rsidRPr="00441D0E">
              <w:t xml:space="preserve"> на </w:t>
            </w:r>
            <w:r>
              <w:t>следующий</w:t>
            </w:r>
            <w:r w:rsidRPr="00441D0E">
              <w:t xml:space="preserve"> учебный год</w:t>
            </w:r>
          </w:p>
          <w:p w14:paraId="551C94A8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14:paraId="447FE5C5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</w:p>
        </w:tc>
      </w:tr>
      <w:tr w:rsidR="00AE0D9A" w:rsidRPr="00AA0CE4" w14:paraId="76A92DFB" w14:textId="77777777" w:rsidTr="005F658D">
        <w:tc>
          <w:tcPr>
            <w:tcW w:w="1964" w:type="dxa"/>
            <w:vMerge/>
          </w:tcPr>
          <w:p w14:paraId="5310F7B6" w14:textId="77777777" w:rsidR="00AE0D9A" w:rsidRPr="00AA0CE4" w:rsidRDefault="00AE0D9A" w:rsidP="005F658D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CFBE2C0" w14:textId="5583D714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Ученик 2</w:t>
            </w:r>
          </w:p>
        </w:tc>
        <w:tc>
          <w:tcPr>
            <w:tcW w:w="916" w:type="dxa"/>
          </w:tcPr>
          <w:p w14:paraId="7636AD39" w14:textId="45D4A026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</w:t>
            </w:r>
          </w:p>
        </w:tc>
        <w:tc>
          <w:tcPr>
            <w:tcW w:w="1929" w:type="dxa"/>
          </w:tcPr>
          <w:p w14:paraId="2AA05CDE" w14:textId="5EFD3D6A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65177F8C" w14:textId="77777777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…..</w:t>
            </w:r>
          </w:p>
        </w:tc>
        <w:tc>
          <w:tcPr>
            <w:tcW w:w="2693" w:type="dxa"/>
          </w:tcPr>
          <w:p w14:paraId="518501F6" w14:textId="1755EF8B" w:rsidR="00AE0D9A" w:rsidRPr="007B7484" w:rsidRDefault="00AE0D9A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….</w:t>
            </w:r>
            <w:r w:rsidR="00DC6EB5" w:rsidRPr="007B7484">
              <w:rPr>
                <w:rFonts w:cs="Times New Roman"/>
              </w:rPr>
              <w:t>.</w:t>
            </w:r>
          </w:p>
        </w:tc>
      </w:tr>
      <w:tr w:rsidR="00AE0D9A" w:rsidRPr="00AA0CE4" w14:paraId="4868141D" w14:textId="77777777" w:rsidTr="005F658D">
        <w:tc>
          <w:tcPr>
            <w:tcW w:w="1964" w:type="dxa"/>
            <w:vMerge/>
          </w:tcPr>
          <w:p w14:paraId="5355DA70" w14:textId="77777777" w:rsidR="00AE0D9A" w:rsidRPr="00AA0CE4" w:rsidRDefault="00AE0D9A" w:rsidP="005F658D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990" w:type="dxa"/>
          </w:tcPr>
          <w:p w14:paraId="1FA9D607" w14:textId="3B6419E7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Ученик 3</w:t>
            </w:r>
          </w:p>
        </w:tc>
        <w:tc>
          <w:tcPr>
            <w:tcW w:w="916" w:type="dxa"/>
          </w:tcPr>
          <w:p w14:paraId="51848E21" w14:textId="5C16ADDA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</w:t>
            </w:r>
          </w:p>
        </w:tc>
        <w:tc>
          <w:tcPr>
            <w:tcW w:w="1929" w:type="dxa"/>
          </w:tcPr>
          <w:p w14:paraId="654D5BAE" w14:textId="699CFDB7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63C31E4A" w14:textId="734EA985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…..</w:t>
            </w:r>
          </w:p>
        </w:tc>
        <w:tc>
          <w:tcPr>
            <w:tcW w:w="2693" w:type="dxa"/>
          </w:tcPr>
          <w:p w14:paraId="4F6DF54B" w14:textId="4105D1FF" w:rsidR="00AE0D9A" w:rsidRPr="007B7484" w:rsidRDefault="00DC6EB5" w:rsidP="005F658D">
            <w:pPr>
              <w:jc w:val="both"/>
              <w:rPr>
                <w:rFonts w:cs="Times New Roman"/>
              </w:rPr>
            </w:pPr>
            <w:r w:rsidRPr="007B7484">
              <w:rPr>
                <w:rFonts w:cs="Times New Roman"/>
              </w:rPr>
              <w:t>…..</w:t>
            </w:r>
          </w:p>
        </w:tc>
      </w:tr>
    </w:tbl>
    <w:p w14:paraId="5BD87C84" w14:textId="77777777" w:rsidR="00AE0D9A" w:rsidRPr="00AA0CE4" w:rsidRDefault="00AE0D9A" w:rsidP="00AE0D9A">
      <w:pPr>
        <w:jc w:val="both"/>
        <w:rPr>
          <w:rFonts w:cs="Times New Roman"/>
          <w:sz w:val="28"/>
          <w:szCs w:val="28"/>
        </w:rPr>
      </w:pPr>
    </w:p>
    <w:p w14:paraId="1FA7BD98" w14:textId="77777777" w:rsidR="00AE0D9A" w:rsidRDefault="003841AE">
      <w:proofErr w:type="gramStart"/>
      <w:r>
        <w:t>*  данный</w:t>
      </w:r>
      <w:proofErr w:type="gramEnd"/>
      <w:r>
        <w:t xml:space="preserve"> раздел может корректироваться учителем</w:t>
      </w:r>
      <w:r w:rsidR="00BD0FC2">
        <w:t xml:space="preserve"> индивидуально. </w:t>
      </w:r>
    </w:p>
    <w:p w14:paraId="6F1E3870" w14:textId="77777777" w:rsidR="00BE69C2" w:rsidRDefault="00BE69C2"/>
    <w:p w14:paraId="344484D3" w14:textId="77777777" w:rsidR="00BE69C2" w:rsidRDefault="00BE69C2"/>
    <w:p w14:paraId="0C7165E3" w14:textId="77777777" w:rsidR="00E92AF2" w:rsidRDefault="00E92AF2"/>
    <w:p w14:paraId="4006ED14" w14:textId="77777777" w:rsidR="00E92AF2" w:rsidRDefault="00E92AF2"/>
    <w:p w14:paraId="00467DEA" w14:textId="77777777" w:rsidR="00E92AF2" w:rsidRDefault="00E92AF2"/>
    <w:p w14:paraId="176C3D23" w14:textId="77777777" w:rsidR="00E92AF2" w:rsidRDefault="00E92AF2"/>
    <w:p w14:paraId="03E28941" w14:textId="13E61C73" w:rsidR="00BE69C2" w:rsidRPr="00BE69C2" w:rsidRDefault="00BE69C2" w:rsidP="00BE69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 </w:t>
      </w:r>
      <w:r w:rsidRPr="00BE69C2">
        <w:rPr>
          <w:rFonts w:cs="Times New Roman"/>
          <w:sz w:val="28"/>
          <w:szCs w:val="28"/>
        </w:rPr>
        <w:t xml:space="preserve">План мероприятий по проведению индивидуальной профилактической работы </w:t>
      </w:r>
      <w:r>
        <w:rPr>
          <w:rFonts w:cs="Times New Roman"/>
          <w:sz w:val="28"/>
          <w:szCs w:val="28"/>
        </w:rPr>
        <w:t xml:space="preserve">с учащимися, находящимися в трудной жизненной ситуации </w:t>
      </w:r>
    </w:p>
    <w:p w14:paraId="24B83617" w14:textId="43F4F94B" w:rsidR="00BE69C2" w:rsidRDefault="0039399A" w:rsidP="0039399A">
      <w:pPr>
        <w:pStyle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ФИО обучающегося: </w:t>
      </w:r>
    </w:p>
    <w:p w14:paraId="280C8724" w14:textId="7E94AF73" w:rsidR="0039399A" w:rsidRDefault="0039399A" w:rsidP="0039399A">
      <w:pPr>
        <w:pStyle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</w:p>
    <w:p w14:paraId="291BDDAB" w14:textId="60FD5E22" w:rsidR="0039399A" w:rsidRDefault="0039399A" w:rsidP="0039399A">
      <w:pPr>
        <w:pStyle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Причина реализации наставничества в рамках ИПР: </w:t>
      </w:r>
    </w:p>
    <w:tbl>
      <w:tblPr>
        <w:tblW w:w="15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126"/>
        <w:gridCol w:w="2695"/>
        <w:gridCol w:w="5820"/>
      </w:tblGrid>
      <w:tr w:rsidR="00BE69C2" w:rsidRPr="005E5FAD" w14:paraId="7F6B65FA" w14:textId="77777777" w:rsidTr="005F658D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FEE" w14:textId="77777777" w:rsidR="00BE69C2" w:rsidRPr="005E5FAD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20D" w14:textId="77777777" w:rsidR="00BE69C2" w:rsidRPr="005E5FAD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14:paraId="2EDBB87A" w14:textId="77777777" w:rsidR="00BE69C2" w:rsidRPr="005E5FAD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(вид, форма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EC4C" w14:textId="77777777" w:rsidR="00BE69C2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  <w:p w14:paraId="5BB6007E" w14:textId="77777777" w:rsidR="00BE69C2" w:rsidRPr="005E5FAD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(периодичность)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B64A" w14:textId="6C105CD6" w:rsidR="00BE69C2" w:rsidRPr="008C1BE4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0E5" w14:textId="77777777" w:rsidR="00BE69C2" w:rsidRPr="005E5FAD" w:rsidRDefault="00BE69C2" w:rsidP="005F658D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исполнении мероприятий, достигнутый результат </w:t>
            </w:r>
          </w:p>
        </w:tc>
      </w:tr>
      <w:tr w:rsidR="00BE69C2" w:rsidRPr="005E5FAD" w14:paraId="3ACEA242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E6C" w14:textId="77777777" w:rsidR="00BE69C2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102" w14:textId="028DD0FD" w:rsidR="00BE69C2" w:rsidRPr="00F068F3" w:rsidRDefault="00BE69C2" w:rsidP="003D7FF2">
            <w:pPr>
              <w:pStyle w:val="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посещаемостью и успеваемостью несовершеннолетней в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AEF9" w14:textId="23F1C6E6" w:rsidR="00BE69C2" w:rsidRPr="000F026F" w:rsidRDefault="005D59BC" w:rsidP="005F658D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 xml:space="preserve"> </w:t>
            </w:r>
          </w:p>
          <w:p w14:paraId="57EB7B1F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DFB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1B4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C2" w:rsidRPr="005E5FAD" w14:paraId="4239F601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CD6" w14:textId="77777777" w:rsidR="00BE69C2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3A6" w14:textId="3973015C" w:rsidR="00BE69C2" w:rsidRPr="00F068F3" w:rsidRDefault="00BE69C2" w:rsidP="003D7FF2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несовершеннолетне</w:t>
            </w:r>
            <w:r w:rsidR="005D59B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внеурочную деятельность, в классные, школьные, спортивные мероприятия, кружки и секции, содействие в организации занятости во внеурочное время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7845" w14:textId="77777777" w:rsidR="00BE69C2" w:rsidRDefault="00BE69C2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50D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039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C2" w:rsidRPr="005E5FAD" w14:paraId="7FCAFDFA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266" w14:textId="77777777" w:rsidR="00BE69C2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B52" w14:textId="77777777" w:rsidR="00BE69C2" w:rsidRPr="00F068F3" w:rsidRDefault="00BE69C2" w:rsidP="005F658D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8F3">
              <w:rPr>
                <w:rFonts w:ascii="Times New Roman" w:hAnsi="Times New Roman" w:cs="Times New Roman"/>
                <w:sz w:val="24"/>
                <w:szCs w:val="24"/>
              </w:rPr>
              <w:t>Посещение семьи с целью изучения жилищно-бытовых условий и взаимоотношений в семье, оказание психологической помощи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51194" w14:textId="77777777" w:rsidR="00BE69C2" w:rsidRDefault="00BE69C2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DF8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FD0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C2" w:rsidRPr="005E5FAD" w14:paraId="017576CC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3EC" w14:textId="77777777" w:rsidR="00BE69C2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04D" w14:textId="14E433E0" w:rsidR="00BE69C2" w:rsidRPr="00F068F3" w:rsidRDefault="00BE69C2" w:rsidP="003D7FF2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несовершеннолетн</w:t>
            </w:r>
            <w:r w:rsidR="005D59BC">
              <w:rPr>
                <w:rFonts w:ascii="Times New Roman" w:hAnsi="Times New Roman" w:cs="Times New Roman"/>
                <w:sz w:val="24"/>
                <w:szCs w:val="24"/>
              </w:rPr>
              <w:t>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формирование законопослушного поведения, об ответственности несовершеннолетней за правонарушения, о надлежащем поведении в социальной среде и собственной семье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ECBA" w14:textId="77777777" w:rsidR="00BE69C2" w:rsidRDefault="00BE69C2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4D7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42C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C2" w:rsidRPr="005E5FAD" w14:paraId="1D4885EC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86D" w14:textId="77777777" w:rsidR="00BE69C2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570" w14:textId="2A0C9324" w:rsidR="00BE69C2" w:rsidRDefault="00BE69C2" w:rsidP="003D7FF2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и консультации с </w:t>
            </w:r>
            <w:r w:rsidR="005D59B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3D7FF2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</w:t>
            </w:r>
            <w:proofErr w:type="gramStart"/>
            <w:r w:rsidR="003D7FF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родителей за воспитание детей, о надлежащем исполнении родительских обязанностей и направленные на восстановление детско-родительских отношений, родительской компетенции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B6D" w14:textId="77777777" w:rsidR="00BE69C2" w:rsidRDefault="00BE69C2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A75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FFD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C2" w:rsidRPr="005E5FAD" w14:paraId="403ED238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FB4" w14:textId="77777777" w:rsidR="00BE69C2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228" w14:textId="74096488" w:rsidR="00BE69C2" w:rsidRDefault="00BE69C2" w:rsidP="005D59BC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психологические занятия, оказание психологической поддержки по запросу, диагностика на выявление тревожности, учебной мотивации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D93" w14:textId="77777777" w:rsidR="00BE69C2" w:rsidRDefault="00BE69C2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076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9D" w14:textId="77777777" w:rsidR="00BE69C2" w:rsidRPr="005E5FAD" w:rsidRDefault="00BE69C2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FB" w:rsidRPr="005E5FAD" w14:paraId="6A96AA93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2DF" w14:textId="6F100A71" w:rsidR="00F32BFB" w:rsidRDefault="00F32BFB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00C" w14:textId="1CBDC333" w:rsidR="00F32BFB" w:rsidRDefault="00B0597C" w:rsidP="005D59BC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мероприятия, направленные</w:t>
            </w:r>
            <w:r w:rsidR="008E170C">
              <w:rPr>
                <w:rFonts w:ascii="Times New Roman" w:hAnsi="Times New Roman" w:cs="Times New Roman"/>
                <w:sz w:val="24"/>
                <w:szCs w:val="24"/>
              </w:rPr>
              <w:t xml:space="preserve"> на устранение 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0CC" w14:textId="77777777" w:rsidR="00F32BFB" w:rsidRDefault="00F32BFB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64A" w14:textId="77777777" w:rsidR="00F32BFB" w:rsidRPr="005E5FAD" w:rsidRDefault="00F32BFB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919" w14:textId="77777777" w:rsidR="00F32BFB" w:rsidRPr="005E5FAD" w:rsidRDefault="00F32BFB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FB" w:rsidRPr="005E5FAD" w14:paraId="18A78E6F" w14:textId="77777777" w:rsidTr="005F65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D18" w14:textId="556D9440" w:rsidR="00F32BFB" w:rsidRDefault="00F32BFB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60D" w14:textId="0BC41172" w:rsidR="00F32BFB" w:rsidRDefault="00FF6F49" w:rsidP="005D59BC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мероприятия, </w:t>
            </w:r>
            <w:r w:rsidR="009D60EB">
              <w:rPr>
                <w:rFonts w:ascii="Times New Roman" w:hAnsi="Times New Roman" w:cs="Times New Roman"/>
                <w:sz w:val="24"/>
                <w:szCs w:val="24"/>
              </w:rPr>
              <w:t>направленные на защиту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3BD" w14:textId="77777777" w:rsidR="00F32BFB" w:rsidRDefault="00F32BFB" w:rsidP="005F658D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C9B" w14:textId="77777777" w:rsidR="00F32BFB" w:rsidRPr="005E5FAD" w:rsidRDefault="00F32BFB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313" w14:textId="77777777" w:rsidR="00F32BFB" w:rsidRPr="005E5FAD" w:rsidRDefault="00F32BFB" w:rsidP="005F658D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FF518" w14:textId="77777777" w:rsidR="00BE69C2" w:rsidRPr="006814D5" w:rsidRDefault="00BE69C2" w:rsidP="00BE69C2">
      <w:pPr>
        <w:rPr>
          <w:rFonts w:cs="Times New Roman"/>
          <w:szCs w:val="28"/>
        </w:rPr>
      </w:pPr>
    </w:p>
    <w:p w14:paraId="05E87AAE" w14:textId="43A86C31" w:rsidR="00BE69C2" w:rsidRDefault="00BE69C2">
      <w:pPr>
        <w:sectPr w:rsidR="00BE69C2" w:rsidSect="00AE0D9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7BB1451" w14:textId="6F68450D" w:rsidR="00000F0A" w:rsidRDefault="00180FE1">
      <w:r>
        <w:t xml:space="preserve"> </w:t>
      </w:r>
    </w:p>
    <w:sectPr w:rsidR="0000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5E85"/>
    <w:multiLevelType w:val="hybridMultilevel"/>
    <w:tmpl w:val="B8120FCA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F2B1B"/>
    <w:multiLevelType w:val="hybridMultilevel"/>
    <w:tmpl w:val="70561A5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0F6DE2"/>
    <w:multiLevelType w:val="hybridMultilevel"/>
    <w:tmpl w:val="70561A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3E3AEC"/>
    <w:multiLevelType w:val="multilevel"/>
    <w:tmpl w:val="F4AC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C"/>
    <w:rsid w:val="00000F0A"/>
    <w:rsid w:val="0003195B"/>
    <w:rsid w:val="0006178C"/>
    <w:rsid w:val="00180FE1"/>
    <w:rsid w:val="002B188F"/>
    <w:rsid w:val="0032755F"/>
    <w:rsid w:val="00337F41"/>
    <w:rsid w:val="003841AE"/>
    <w:rsid w:val="0039399A"/>
    <w:rsid w:val="003D7FF2"/>
    <w:rsid w:val="003E2454"/>
    <w:rsid w:val="00425BD0"/>
    <w:rsid w:val="00441D0E"/>
    <w:rsid w:val="00465AE1"/>
    <w:rsid w:val="00485CB6"/>
    <w:rsid w:val="00507B53"/>
    <w:rsid w:val="00531B25"/>
    <w:rsid w:val="005C03DC"/>
    <w:rsid w:val="005D59BC"/>
    <w:rsid w:val="005F1CC1"/>
    <w:rsid w:val="006B7BD7"/>
    <w:rsid w:val="007B7484"/>
    <w:rsid w:val="008E170C"/>
    <w:rsid w:val="00923EC5"/>
    <w:rsid w:val="009D60EB"/>
    <w:rsid w:val="009D6641"/>
    <w:rsid w:val="00AE0D9A"/>
    <w:rsid w:val="00B0597C"/>
    <w:rsid w:val="00B97E27"/>
    <w:rsid w:val="00BD0FC2"/>
    <w:rsid w:val="00BE69C2"/>
    <w:rsid w:val="00C6781F"/>
    <w:rsid w:val="00DC6EB5"/>
    <w:rsid w:val="00E425D6"/>
    <w:rsid w:val="00E92AF2"/>
    <w:rsid w:val="00F32BFB"/>
    <w:rsid w:val="00FA168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08A3"/>
  <w15:chartTrackingRefBased/>
  <w15:docId w15:val="{59EB7008-1685-4F8C-9C5D-F301EFE7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5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rsid w:val="00485C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0">
    <w:name w:val="Standard Знак"/>
    <w:link w:val="Standard"/>
    <w:rsid w:val="00485CB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E425D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AE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BE69C2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BE69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qFormat/>
    <w:rsid w:val="00BE69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1"/>
    <w:qFormat/>
    <w:rsid w:val="00BE69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9F5E-D5DD-498A-A0EB-55A18312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schevchuck.swetlana@yandex.ru</cp:lastModifiedBy>
  <cp:revision>37</cp:revision>
  <dcterms:created xsi:type="dcterms:W3CDTF">2023-08-18T07:19:00Z</dcterms:created>
  <dcterms:modified xsi:type="dcterms:W3CDTF">2023-09-10T18:01:00Z</dcterms:modified>
</cp:coreProperties>
</file>