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3C6F5" w14:textId="77777777" w:rsidR="0014315D" w:rsidRDefault="0014315D" w:rsidP="002D6740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rFonts w:ascii="PT Sans" w:hAnsi="PT Sans"/>
          <w:b/>
          <w:bCs/>
          <w:color w:val="000000"/>
          <w:sz w:val="21"/>
          <w:szCs w:val="21"/>
        </w:rPr>
      </w:pPr>
      <w:r w:rsidRPr="00416AD8">
        <w:rPr>
          <w:noProof/>
        </w:rPr>
        <w:drawing>
          <wp:inline distT="0" distB="0" distL="0" distR="0" wp14:anchorId="3C706D73" wp14:editId="4023A447">
            <wp:extent cx="6210300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649E" w14:textId="72B82E39" w:rsidR="000B040E" w:rsidRPr="00B21DBC" w:rsidRDefault="004F5A8F" w:rsidP="002D674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Клуб «Я – патриот»</w:t>
      </w:r>
    </w:p>
    <w:p w14:paraId="1CED476F" w14:textId="5B0763B5" w:rsidR="009A3944" w:rsidRDefault="004F5A8F" w:rsidP="004F5A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Клуб</w:t>
      </w:r>
      <w:r w:rsidR="001E315A">
        <w:rPr>
          <w:rFonts w:ascii="Times New Roman" w:hAnsi="Times New Roman" w:cs="Times New Roman"/>
          <w:sz w:val="28"/>
          <w:szCs w:val="28"/>
        </w:rPr>
        <w:t xml:space="preserve">– </w:t>
      </w:r>
      <w:r w:rsidR="001E315A" w:rsidRPr="001E315A">
        <w:rPr>
          <w:rFonts w:ascii="Times New Roman" w:hAnsi="Times New Roman" w:cs="Times New Roman"/>
          <w:sz w:val="28"/>
          <w:szCs w:val="28"/>
        </w:rPr>
        <w:t xml:space="preserve">добровольная </w:t>
      </w:r>
      <w:r w:rsidR="001E315A">
        <w:rPr>
          <w:rFonts w:ascii="Times New Roman" w:hAnsi="Times New Roman" w:cs="Times New Roman"/>
          <w:sz w:val="28"/>
          <w:szCs w:val="28"/>
        </w:rPr>
        <w:t xml:space="preserve">детско-взрослая </w:t>
      </w:r>
      <w:r w:rsidR="001E315A" w:rsidRPr="001E315A">
        <w:rPr>
          <w:rFonts w:ascii="Times New Roman" w:hAnsi="Times New Roman" w:cs="Times New Roman"/>
          <w:sz w:val="28"/>
          <w:szCs w:val="28"/>
        </w:rPr>
        <w:t>общественная организация, объединяющая детей (подростков) и взрослых (учителей, родителей, представителей общественности) для ос</w:t>
      </w:r>
      <w:r w:rsidR="001E315A">
        <w:rPr>
          <w:rFonts w:ascii="Times New Roman" w:hAnsi="Times New Roman" w:cs="Times New Roman"/>
          <w:sz w:val="28"/>
          <w:szCs w:val="28"/>
        </w:rPr>
        <w:t>уществления совместной социо</w:t>
      </w:r>
      <w:r w:rsidR="001E315A" w:rsidRPr="001E315A">
        <w:rPr>
          <w:rFonts w:ascii="Times New Roman" w:hAnsi="Times New Roman" w:cs="Times New Roman"/>
          <w:sz w:val="28"/>
          <w:szCs w:val="28"/>
        </w:rPr>
        <w:t xml:space="preserve">культурной </w:t>
      </w:r>
      <w:r w:rsidR="001E315A">
        <w:rPr>
          <w:rFonts w:ascii="Times New Roman" w:hAnsi="Times New Roman" w:cs="Times New Roman"/>
          <w:sz w:val="28"/>
          <w:szCs w:val="28"/>
        </w:rPr>
        <w:t xml:space="preserve">патриотической </w:t>
      </w:r>
      <w:r w:rsidR="001E315A" w:rsidRPr="001E315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E315A">
        <w:rPr>
          <w:rFonts w:ascii="Times New Roman" w:hAnsi="Times New Roman" w:cs="Times New Roman"/>
          <w:sz w:val="28"/>
          <w:szCs w:val="28"/>
        </w:rPr>
        <w:t xml:space="preserve">различной направленности (спорт, творчество, наука, культура, общественная деятельность и пр.). </w:t>
      </w:r>
      <w:bookmarkStart w:id="0" w:name="_Hlk166479943"/>
    </w:p>
    <w:p w14:paraId="3843BE16" w14:textId="53A6E97C" w:rsidR="00632F97" w:rsidRPr="004F5A8F" w:rsidRDefault="004F5A8F" w:rsidP="004F5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32F97" w:rsidRPr="004F5A8F">
        <w:rPr>
          <w:rFonts w:ascii="Times New Roman" w:hAnsi="Times New Roman" w:cs="Times New Roman"/>
          <w:sz w:val="28"/>
          <w:szCs w:val="28"/>
        </w:rPr>
        <w:t>Организация деятельности разновозрастн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32F97" w:rsidRPr="004F5A8F">
        <w:rPr>
          <w:rFonts w:ascii="Times New Roman" w:hAnsi="Times New Roman" w:cs="Times New Roman"/>
          <w:sz w:val="28"/>
          <w:szCs w:val="28"/>
        </w:rPr>
        <w:t xml:space="preserve"> детско-взросл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32F97" w:rsidRPr="004F5A8F">
        <w:rPr>
          <w:rFonts w:ascii="Times New Roman" w:hAnsi="Times New Roman" w:cs="Times New Roman"/>
          <w:sz w:val="28"/>
          <w:szCs w:val="28"/>
        </w:rPr>
        <w:t xml:space="preserve"> клуб</w:t>
      </w:r>
      <w:r>
        <w:rPr>
          <w:rFonts w:ascii="Times New Roman" w:hAnsi="Times New Roman" w:cs="Times New Roman"/>
          <w:sz w:val="28"/>
          <w:szCs w:val="28"/>
        </w:rPr>
        <w:t>а «Я – патриот»</w:t>
      </w:r>
      <w:r w:rsidR="00632F97" w:rsidRPr="004F5A8F">
        <w:rPr>
          <w:rFonts w:ascii="Times New Roman" w:hAnsi="Times New Roman" w:cs="Times New Roman"/>
          <w:sz w:val="28"/>
          <w:szCs w:val="28"/>
        </w:rPr>
        <w:t xml:space="preserve"> </w:t>
      </w:r>
      <w:r w:rsidRPr="004F5A8F">
        <w:rPr>
          <w:rFonts w:ascii="Times New Roman" w:hAnsi="Times New Roman" w:cs="Times New Roman"/>
          <w:sz w:val="28"/>
          <w:szCs w:val="28"/>
        </w:rPr>
        <w:t>(на основе юнармейского отряда «С</w:t>
      </w:r>
      <w:r>
        <w:rPr>
          <w:rFonts w:ascii="Times New Roman" w:hAnsi="Times New Roman" w:cs="Times New Roman"/>
          <w:sz w:val="28"/>
          <w:szCs w:val="28"/>
        </w:rPr>
        <w:t xml:space="preserve">парта» и кадетских классов МВД) </w:t>
      </w:r>
      <w:r w:rsidR="00632F97" w:rsidRPr="004F5A8F">
        <w:rPr>
          <w:rFonts w:ascii="Times New Roman" w:hAnsi="Times New Roman" w:cs="Times New Roman"/>
          <w:sz w:val="28"/>
          <w:szCs w:val="28"/>
        </w:rPr>
        <w:t>для решения задач патриотическо</w:t>
      </w:r>
      <w:r>
        <w:rPr>
          <w:rFonts w:ascii="Times New Roman" w:hAnsi="Times New Roman" w:cs="Times New Roman"/>
          <w:sz w:val="28"/>
          <w:szCs w:val="28"/>
        </w:rPr>
        <w:t xml:space="preserve">го воспитания детей и молодежи, </w:t>
      </w:r>
      <w:r w:rsidR="008A1896" w:rsidRPr="004F5A8F">
        <w:rPr>
          <w:rFonts w:ascii="Times New Roman" w:hAnsi="Times New Roman" w:cs="Times New Roman"/>
          <w:sz w:val="28"/>
          <w:szCs w:val="28"/>
        </w:rPr>
        <w:t>в рамках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A1896" w:rsidRPr="004F5A8F">
        <w:rPr>
          <w:rFonts w:ascii="Times New Roman" w:hAnsi="Times New Roman" w:cs="Times New Roman"/>
          <w:sz w:val="28"/>
          <w:szCs w:val="28"/>
        </w:rPr>
        <w:t xml:space="preserve"> апробируются новые элементы содержания, эффективные формы, методы </w:t>
      </w:r>
      <w:r w:rsidR="00504F36" w:rsidRPr="004F5A8F">
        <w:rPr>
          <w:rFonts w:ascii="Times New Roman" w:hAnsi="Times New Roman" w:cs="Times New Roman"/>
          <w:sz w:val="28"/>
          <w:szCs w:val="28"/>
        </w:rPr>
        <w:t>и средства патриотического воспитания</w:t>
      </w:r>
      <w:r w:rsidR="008A1896" w:rsidRPr="004F5A8F">
        <w:rPr>
          <w:rFonts w:ascii="Times New Roman" w:hAnsi="Times New Roman" w:cs="Times New Roman"/>
          <w:sz w:val="28"/>
          <w:szCs w:val="28"/>
        </w:rPr>
        <w:t>:</w:t>
      </w:r>
    </w:p>
    <w:p w14:paraId="2CE1679A" w14:textId="62CB516C" w:rsidR="00D66D46" w:rsidRPr="00963795" w:rsidRDefault="004F5A8F" w:rsidP="002523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6480208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036EA" w14:textId="77777777" w:rsidR="000A2F29" w:rsidRDefault="00963795" w:rsidP="004F5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A8F">
        <w:rPr>
          <w:rFonts w:ascii="Times New Roman" w:hAnsi="Times New Roman" w:cs="Times New Roman"/>
          <w:b/>
          <w:sz w:val="28"/>
          <w:szCs w:val="28"/>
        </w:rPr>
        <w:t>«Я – патриот»</w:t>
      </w:r>
      <w:r w:rsidRPr="004F5A8F">
        <w:rPr>
          <w:rFonts w:ascii="Times New Roman" w:hAnsi="Times New Roman" w:cs="Times New Roman"/>
          <w:sz w:val="28"/>
          <w:szCs w:val="28"/>
        </w:rPr>
        <w:t xml:space="preserve"> - клуб, объединяющий воспитанников юнармейского отряда «Спарта», учащихся кадетских классов МВД, а также представителей родительской общественности и социальных партнеров. Руководитель: </w:t>
      </w:r>
      <w:proofErr w:type="spellStart"/>
      <w:r w:rsidRPr="004F5A8F">
        <w:rPr>
          <w:rFonts w:ascii="Times New Roman" w:hAnsi="Times New Roman" w:cs="Times New Roman"/>
          <w:sz w:val="28"/>
          <w:szCs w:val="28"/>
        </w:rPr>
        <w:t>Ольков</w:t>
      </w:r>
      <w:proofErr w:type="spellEnd"/>
      <w:r w:rsidRPr="004F5A8F">
        <w:rPr>
          <w:rFonts w:ascii="Times New Roman" w:hAnsi="Times New Roman" w:cs="Times New Roman"/>
          <w:sz w:val="28"/>
          <w:szCs w:val="28"/>
        </w:rPr>
        <w:t xml:space="preserve"> И.А. </w:t>
      </w:r>
    </w:p>
    <w:p w14:paraId="43530844" w14:textId="77777777" w:rsidR="004F5A8F" w:rsidRDefault="004F5A8F" w:rsidP="004F5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3785"/>
        <w:gridCol w:w="5849"/>
      </w:tblGrid>
      <w:tr w:rsidR="004F5A8F" w:rsidRPr="00A31624" w14:paraId="6A4E3735" w14:textId="77777777" w:rsidTr="001D1C6B">
        <w:trPr>
          <w:trHeight w:val="462"/>
        </w:trPr>
        <w:tc>
          <w:tcPr>
            <w:tcW w:w="3785" w:type="dxa"/>
          </w:tcPr>
          <w:p w14:paraId="79E17975" w14:textId="77777777" w:rsidR="004F5A8F" w:rsidRPr="00C41826" w:rsidRDefault="004F5A8F" w:rsidP="001D1C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Комплексный проект </w:t>
            </w:r>
          </w:p>
        </w:tc>
        <w:tc>
          <w:tcPr>
            <w:tcW w:w="5849" w:type="dxa"/>
          </w:tcPr>
          <w:p w14:paraId="59FD6D12" w14:textId="77777777" w:rsidR="004F5A8F" w:rsidRPr="00C41826" w:rsidRDefault="004F5A8F" w:rsidP="001D1C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4F5A8F" w:rsidRPr="00C41826" w14:paraId="31F4F111" w14:textId="77777777" w:rsidTr="001D1C6B">
        <w:tc>
          <w:tcPr>
            <w:tcW w:w="3785" w:type="dxa"/>
          </w:tcPr>
          <w:p w14:paraId="55A8ED21" w14:textId="77777777" w:rsidR="004F5A8F" w:rsidRPr="00C41826" w:rsidRDefault="004F5A8F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1826">
              <w:rPr>
                <w:rFonts w:ascii="Times New Roman" w:hAnsi="Times New Roman" w:cs="Times New Roman"/>
                <w:sz w:val="28"/>
                <w:szCs w:val="28"/>
              </w:rPr>
              <w:t>«Я – патриот» (на основе юнармейского отряда «Спарта» и кадетских классов МВД)</w:t>
            </w:r>
          </w:p>
        </w:tc>
        <w:tc>
          <w:tcPr>
            <w:tcW w:w="5849" w:type="dxa"/>
          </w:tcPr>
          <w:p w14:paraId="4C9DF503" w14:textId="77777777" w:rsidR="004F5A8F" w:rsidRDefault="004F5A8F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членов клуба не менее, чем на 20%. </w:t>
            </w:r>
          </w:p>
          <w:p w14:paraId="62CD4EC0" w14:textId="77777777" w:rsidR="004F5A8F" w:rsidRPr="00C41826" w:rsidRDefault="004F5A8F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результативности участия в военно-патриотических конкурсах, соревнованиях по военно-прикладным видам спорта. </w:t>
            </w:r>
          </w:p>
          <w:p w14:paraId="795313B5" w14:textId="77777777" w:rsidR="004F5A8F" w:rsidRDefault="004F5A8F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 патриотических установок, ценностных ориентаций обучающихся (по результатам диагностики) – не менее, чем на 15%. </w:t>
            </w:r>
          </w:p>
          <w:p w14:paraId="0327FF8B" w14:textId="77777777" w:rsidR="004F5A8F" w:rsidRPr="00C41826" w:rsidRDefault="004F5A8F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событий. </w:t>
            </w:r>
          </w:p>
          <w:p w14:paraId="3083237B" w14:textId="77777777" w:rsidR="004F5A8F" w:rsidRPr="00C41826" w:rsidRDefault="004F5A8F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материально-технической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проведения тренировок и мероприятий.</w:t>
            </w:r>
            <w:r w:rsidRPr="00C41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C0A5550" w14:textId="77777777" w:rsidR="004F5A8F" w:rsidRPr="004F5A8F" w:rsidRDefault="004F5A8F" w:rsidP="004F5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59400EF6" w14:textId="30E459BA" w:rsidR="00B01871" w:rsidRDefault="004F5A8F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018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87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5735" w:type="dxa"/>
        <w:tblInd w:w="-572" w:type="dxa"/>
        <w:tblLook w:val="0480" w:firstRow="0" w:lastRow="0" w:firstColumn="1" w:lastColumn="0" w:noHBand="0" w:noVBand="1"/>
      </w:tblPr>
      <w:tblGrid>
        <w:gridCol w:w="2410"/>
        <w:gridCol w:w="2411"/>
        <w:gridCol w:w="3117"/>
        <w:gridCol w:w="5529"/>
        <w:gridCol w:w="2268"/>
      </w:tblGrid>
      <w:tr w:rsidR="00FC0BBA" w:rsidRPr="00565421" w14:paraId="67AF606A" w14:textId="77777777" w:rsidTr="00D571C2">
        <w:trPr>
          <w:tblHeader/>
        </w:trPr>
        <w:tc>
          <w:tcPr>
            <w:tcW w:w="2410" w:type="dxa"/>
          </w:tcPr>
          <w:p w14:paraId="098ADA8C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Структурный компонент модели клубного пространства</w:t>
            </w:r>
          </w:p>
        </w:tc>
        <w:tc>
          <w:tcPr>
            <w:tcW w:w="2411" w:type="dxa"/>
          </w:tcPr>
          <w:p w14:paraId="2EEEE4E8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3117" w:type="dxa"/>
          </w:tcPr>
          <w:p w14:paraId="1DD06D07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5529" w:type="dxa"/>
          </w:tcPr>
          <w:p w14:paraId="5FF369BA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Конкретизация (целевые установки, содержание, форма организации и пр.) </w:t>
            </w:r>
          </w:p>
        </w:tc>
        <w:tc>
          <w:tcPr>
            <w:tcW w:w="2268" w:type="dxa"/>
          </w:tcPr>
          <w:p w14:paraId="182BE9A7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733581" w:rsidRPr="00565421" w14:paraId="7DDFF8FB" w14:textId="77777777" w:rsidTr="00D571C2">
        <w:tc>
          <w:tcPr>
            <w:tcW w:w="2410" w:type="dxa"/>
            <w:vMerge w:val="restart"/>
          </w:tcPr>
          <w:p w14:paraId="1AADCCA4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6720189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«Я – патриот» </w:t>
            </w:r>
          </w:p>
        </w:tc>
        <w:tc>
          <w:tcPr>
            <w:tcW w:w="2411" w:type="dxa"/>
            <w:vMerge w:val="restart"/>
          </w:tcPr>
          <w:p w14:paraId="18907976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юнармейского отряда «Спарта» </w:t>
            </w:r>
          </w:p>
          <w:p w14:paraId="79905B16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3562D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кадетских классов МВД </w:t>
            </w:r>
          </w:p>
          <w:p w14:paraId="450DC780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родительской общественности </w:t>
            </w:r>
          </w:p>
          <w:p w14:paraId="3CAB5A75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A15FF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партнеры </w:t>
            </w:r>
          </w:p>
        </w:tc>
        <w:tc>
          <w:tcPr>
            <w:tcW w:w="3117" w:type="dxa"/>
          </w:tcPr>
          <w:p w14:paraId="41EA82CC" w14:textId="77777777" w:rsidR="0044086C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деятельности объединений</w:t>
            </w:r>
            <w:r w:rsidR="004408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CA89790" w14:textId="77777777" w:rsidR="0044086C" w:rsidRDefault="0044086C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B45C8" w14:textId="77777777" w:rsidR="0044086C" w:rsidRP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  Основным направлением работы клуба «Патриот» является гражданско-патриотическое воспитание молодежи.   Клуб организует тематические экскурсии, митинги, творческие чтения, является участником военно-патриотических соревнований, занимается исследованием родословных </w:t>
            </w:r>
            <w:proofErr w:type="gramStart"/>
            <w:r w:rsidRPr="0044086C">
              <w:rPr>
                <w:rFonts w:ascii="Times New Roman" w:hAnsi="Times New Roman" w:cs="Times New Roman"/>
                <w:sz w:val="28"/>
                <w:szCs w:val="28"/>
              </w:rPr>
              <w:t>учащихся,  участвует</w:t>
            </w:r>
            <w:proofErr w:type="gramEnd"/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</w:t>
            </w:r>
            <w:r w:rsidRPr="00440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 школы, района, города  пробуждает у детей интерес к активной гражданской и исторической позиции.</w:t>
            </w:r>
          </w:p>
          <w:p w14:paraId="7340D4A8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192B2A6B" w14:textId="19B0FF3A" w:rsidR="002C04CB" w:rsidRDefault="0036068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</w:t>
            </w:r>
            <w:r w:rsidR="00437AB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дополнительной общеразвивающей программы юнармейского отряда «Спарта», включающей занятия по строевой подготовке, огневой подготовке, силовой подготовке, ОФП, деятельность по увековечиванию памяти героев Отечества, теоретические мероприятия по героическим страницам Родины и пр.</w:t>
            </w:r>
          </w:p>
          <w:p w14:paraId="2807083D" w14:textId="77777777" w:rsidR="00A41877" w:rsidRDefault="00A41877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3DCEF" w14:textId="77777777" w:rsidR="00A41877" w:rsidRDefault="00A41877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Тренировки по военно-прикладным видам спорта </w:t>
            </w:r>
          </w:p>
          <w:p w14:paraId="4ACF8F52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A161B" w14:textId="77777777" w:rsidR="0073358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«Я – кадет», включающей теоретические занятия по истории Родины и кадетского движения, по истории МВД, занятия по строевой, огневой, общефизической подготовке. </w:t>
            </w:r>
          </w:p>
          <w:p w14:paraId="58EED110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7490C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устных журналов для учащихся школы. </w:t>
            </w:r>
          </w:p>
          <w:p w14:paraId="4A1A4353" w14:textId="77777777" w:rsidR="0036068B" w:rsidRDefault="0036068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5AB8E" w14:textId="77777777" w:rsidR="0036068B" w:rsidRDefault="0036068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подготовки к конкурсам, соревнованиям, военно-патриотическим играм. </w:t>
            </w:r>
          </w:p>
          <w:p w14:paraId="44E34FB6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5CCF6" w14:textId="77777777" w:rsidR="0036068B" w:rsidRPr="00565421" w:rsidRDefault="0036068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в соответствии со Всероссийским планом объединений «Юнармии». </w:t>
            </w:r>
          </w:p>
        </w:tc>
        <w:tc>
          <w:tcPr>
            <w:tcW w:w="2268" w:type="dxa"/>
          </w:tcPr>
          <w:p w14:paraId="4544DD06" w14:textId="77777777" w:rsidR="00733581" w:rsidRPr="0056542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075B19" w:rsidRPr="00565421" w14:paraId="5E690E0E" w14:textId="77777777" w:rsidTr="00D571C2">
        <w:tc>
          <w:tcPr>
            <w:tcW w:w="2410" w:type="dxa"/>
            <w:vMerge/>
          </w:tcPr>
          <w:p w14:paraId="145FB22B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642CE33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BED454E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событий клуба </w:t>
            </w:r>
          </w:p>
        </w:tc>
        <w:tc>
          <w:tcPr>
            <w:tcW w:w="5529" w:type="dxa"/>
          </w:tcPr>
          <w:p w14:paraId="1888A5D1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военно-патриотических игр и соревнований для учащихся школы, района, города: «Зарница», «Орленок», стрелковые турниры, «Школа безопасности», Смотр строя и песни. </w:t>
            </w:r>
          </w:p>
          <w:p w14:paraId="4D4E0CA8" w14:textId="77777777" w:rsidR="00A41877" w:rsidRDefault="00A41877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858AE" w14:textId="77777777" w:rsidR="00A41877" w:rsidRDefault="00075B19" w:rsidP="00A418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проведения посвящения в кадеты, посвящение в юнармейцы </w:t>
            </w:r>
          </w:p>
        </w:tc>
        <w:tc>
          <w:tcPr>
            <w:tcW w:w="2268" w:type="dxa"/>
          </w:tcPr>
          <w:p w14:paraId="607EE845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  <w:p w14:paraId="7FA18FD4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7C660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25593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9B640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1AAE4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5A733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C161D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</w:tr>
      <w:tr w:rsidR="0044086C" w:rsidRPr="00565421" w14:paraId="5B143DDE" w14:textId="77777777" w:rsidTr="00D571C2">
        <w:tc>
          <w:tcPr>
            <w:tcW w:w="2410" w:type="dxa"/>
            <w:vMerge/>
          </w:tcPr>
          <w:p w14:paraId="7F4D1FC6" w14:textId="77777777" w:rsidR="0044086C" w:rsidRDefault="0044086C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CC8F653" w14:textId="77777777" w:rsidR="0044086C" w:rsidRDefault="0044086C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549EB0AF" w14:textId="77777777" w:rsidR="0044086C" w:rsidRDefault="0044086C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деятельность клуба </w:t>
            </w:r>
          </w:p>
        </w:tc>
        <w:tc>
          <w:tcPr>
            <w:tcW w:w="5529" w:type="dxa"/>
          </w:tcPr>
          <w:p w14:paraId="66ECFDF1" w14:textId="77777777" w:rsidR="0044086C" w:rsidRP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2CD6F49F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2268" w:type="dxa"/>
          </w:tcPr>
          <w:p w14:paraId="4D734B15" w14:textId="77777777" w:rsidR="0044086C" w:rsidRDefault="0044086C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Май-сентябрь 2024</w:t>
            </w:r>
          </w:p>
        </w:tc>
      </w:tr>
      <w:tr w:rsidR="00733581" w:rsidRPr="00565421" w14:paraId="550288D6" w14:textId="77777777" w:rsidTr="00D571C2">
        <w:tc>
          <w:tcPr>
            <w:tcW w:w="2410" w:type="dxa"/>
            <w:vMerge/>
          </w:tcPr>
          <w:p w14:paraId="3296544D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C2CE1F8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0E5B252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социальными партнерами в соответствии с направлением деятельности клуба </w:t>
            </w:r>
          </w:p>
        </w:tc>
        <w:tc>
          <w:tcPr>
            <w:tcW w:w="5529" w:type="dxa"/>
          </w:tcPr>
          <w:p w14:paraId="36F6DBB7" w14:textId="77777777" w:rsidR="0073358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 с МВД (соревновани</w:t>
            </w:r>
            <w:r w:rsidR="00075B19">
              <w:rPr>
                <w:rFonts w:ascii="Times New Roman" w:hAnsi="Times New Roman" w:cs="Times New Roman"/>
                <w:sz w:val="28"/>
                <w:szCs w:val="28"/>
              </w:rPr>
              <w:t>я, митинги, концерты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3757D2EC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юнармейскими отрядами города Екатеринбурга и Свердловской области. </w:t>
            </w:r>
          </w:p>
          <w:p w14:paraId="3F43809A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957C2" w14:textId="77777777" w:rsidR="00075B19" w:rsidRPr="00565421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патриотическими клубами </w:t>
            </w:r>
          </w:p>
        </w:tc>
        <w:tc>
          <w:tcPr>
            <w:tcW w:w="2268" w:type="dxa"/>
          </w:tcPr>
          <w:p w14:paraId="4A986FB6" w14:textId="77777777" w:rsidR="00733581" w:rsidRPr="0056542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733581" w:rsidRPr="00565421" w14:paraId="61B6E578" w14:textId="77777777" w:rsidTr="00D571C2">
        <w:tc>
          <w:tcPr>
            <w:tcW w:w="2410" w:type="dxa"/>
            <w:vMerge/>
          </w:tcPr>
          <w:p w14:paraId="5D484CE9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9BB7850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8035D97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волонтерской и добровольческой деятельности</w:t>
            </w:r>
          </w:p>
        </w:tc>
        <w:tc>
          <w:tcPr>
            <w:tcW w:w="5529" w:type="dxa"/>
          </w:tcPr>
          <w:p w14:paraId="642A6376" w14:textId="77777777" w:rsidR="00733581" w:rsidRDefault="00402B2A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Событийное волонтерство – помощь при проведении городских мероприятий</w:t>
            </w:r>
          </w:p>
          <w:p w14:paraId="49369E80" w14:textId="77777777" w:rsidR="00402B2A" w:rsidRDefault="00402B2A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волонтерство – операция «Забота» (помощь пожилым людям – труженикам тыла, ветеранам МВД, ветеранам труда и пр.) </w:t>
            </w:r>
          </w:p>
          <w:p w14:paraId="4F6B7F46" w14:textId="77777777" w:rsidR="00402B2A" w:rsidRPr="00565421" w:rsidRDefault="00402B2A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волонтерство «Рука друга» - гуманитарная помощь дому малютки, социальным центрам. </w:t>
            </w:r>
          </w:p>
        </w:tc>
        <w:tc>
          <w:tcPr>
            <w:tcW w:w="2268" w:type="dxa"/>
          </w:tcPr>
          <w:p w14:paraId="69FE740C" w14:textId="77777777" w:rsidR="00733581" w:rsidRPr="0056542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733581" w:rsidRPr="00565421" w14:paraId="71354F25" w14:textId="77777777" w:rsidTr="00D571C2">
        <w:tc>
          <w:tcPr>
            <w:tcW w:w="2410" w:type="dxa"/>
            <w:vMerge/>
          </w:tcPr>
          <w:p w14:paraId="408E2920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28CC861F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9421067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патриотических акций </w:t>
            </w:r>
          </w:p>
        </w:tc>
        <w:tc>
          <w:tcPr>
            <w:tcW w:w="5529" w:type="dxa"/>
          </w:tcPr>
          <w:p w14:paraId="067C21A7" w14:textId="77777777" w:rsidR="0073358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  <w:p w14:paraId="6323BC29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забытых героев»</w:t>
            </w:r>
          </w:p>
          <w:p w14:paraId="6CF66F72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Георгиевская ленточка</w:t>
            </w:r>
          </w:p>
          <w:p w14:paraId="451E6099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живет рядом</w:t>
            </w:r>
          </w:p>
          <w:p w14:paraId="396CB4E9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поколений </w:t>
            </w:r>
          </w:p>
          <w:p w14:paraId="1A6514A1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Окна Победы </w:t>
            </w:r>
          </w:p>
          <w:p w14:paraId="32D530FE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солдату </w:t>
            </w:r>
          </w:p>
          <w:p w14:paraId="37C54535" w14:textId="77777777" w:rsidR="002C04CB" w:rsidRPr="00565421" w:rsidRDefault="002C04CB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Посылка солдату</w:t>
            </w:r>
          </w:p>
        </w:tc>
        <w:tc>
          <w:tcPr>
            <w:tcW w:w="2268" w:type="dxa"/>
          </w:tcPr>
          <w:p w14:paraId="25FCE04A" w14:textId="77777777" w:rsidR="00733581" w:rsidRPr="0056542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733581" w:rsidRPr="00565421" w14:paraId="55A84E70" w14:textId="77777777" w:rsidTr="00D571C2">
        <w:tc>
          <w:tcPr>
            <w:tcW w:w="2410" w:type="dxa"/>
            <w:vMerge/>
          </w:tcPr>
          <w:p w14:paraId="252A3D99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089D37F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283A2D4" w14:textId="77777777" w:rsidR="00733581" w:rsidRPr="00565421" w:rsidRDefault="00733581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событиях</w:t>
            </w:r>
          </w:p>
        </w:tc>
        <w:tc>
          <w:tcPr>
            <w:tcW w:w="5529" w:type="dxa"/>
          </w:tcPr>
          <w:p w14:paraId="2F0A63E0" w14:textId="77777777" w:rsidR="00733581" w:rsidRPr="00565421" w:rsidRDefault="00402B2A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события. </w:t>
            </w:r>
          </w:p>
        </w:tc>
        <w:tc>
          <w:tcPr>
            <w:tcW w:w="2268" w:type="dxa"/>
          </w:tcPr>
          <w:p w14:paraId="3CA65F71" w14:textId="77777777" w:rsidR="00733581" w:rsidRPr="00565421" w:rsidRDefault="00402B2A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  <w:bookmarkEnd w:id="2"/>
    </w:tbl>
    <w:p w14:paraId="46CFB0D6" w14:textId="77777777" w:rsidR="00565421" w:rsidRDefault="00565421" w:rsidP="00324D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565421" w:rsidSect="005654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8BFD703" w14:textId="77777777" w:rsidR="00324D98" w:rsidRDefault="00324D98" w:rsidP="00324D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3F0E54" w14:textId="5CF16E84" w:rsidR="00A41877" w:rsidRDefault="004F5A8F" w:rsidP="00A4187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648094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bookmarkEnd w:id="3"/>
    <w:p w14:paraId="3F15A53A" w14:textId="77777777" w:rsidR="008742A9" w:rsidRDefault="008742A9" w:rsidP="002D6740">
      <w:pPr>
        <w:spacing w:line="276" w:lineRule="auto"/>
        <w:jc w:val="both"/>
      </w:pPr>
    </w:p>
    <w:sectPr w:rsidR="0087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/>
      </w:rPr>
    </w:lvl>
  </w:abstractNum>
  <w:abstractNum w:abstractNumId="1" w15:restartNumberingAfterBreak="0">
    <w:nsid w:val="05FA0A34"/>
    <w:multiLevelType w:val="hybridMultilevel"/>
    <w:tmpl w:val="3252E696"/>
    <w:lvl w:ilvl="0" w:tplc="E6EEF8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D1F9F"/>
    <w:multiLevelType w:val="hybridMultilevel"/>
    <w:tmpl w:val="B094BF8C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1D0"/>
    <w:multiLevelType w:val="hybridMultilevel"/>
    <w:tmpl w:val="58DA2D72"/>
    <w:lvl w:ilvl="0" w:tplc="7ECCB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92209"/>
    <w:multiLevelType w:val="hybridMultilevel"/>
    <w:tmpl w:val="E43086E4"/>
    <w:lvl w:ilvl="0" w:tplc="E6EEF8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A1B19"/>
    <w:multiLevelType w:val="hybridMultilevel"/>
    <w:tmpl w:val="03F08B52"/>
    <w:lvl w:ilvl="0" w:tplc="A580A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53346"/>
    <w:multiLevelType w:val="hybridMultilevel"/>
    <w:tmpl w:val="D086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A1114"/>
    <w:multiLevelType w:val="multilevel"/>
    <w:tmpl w:val="DF8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2124B"/>
    <w:multiLevelType w:val="hybridMultilevel"/>
    <w:tmpl w:val="ED6A85C4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44541"/>
    <w:multiLevelType w:val="hybridMultilevel"/>
    <w:tmpl w:val="15888B7C"/>
    <w:lvl w:ilvl="0" w:tplc="7ECCB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7759A7"/>
    <w:multiLevelType w:val="hybridMultilevel"/>
    <w:tmpl w:val="65143D28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05126"/>
    <w:multiLevelType w:val="multilevel"/>
    <w:tmpl w:val="B2F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534C8"/>
    <w:multiLevelType w:val="hybridMultilevel"/>
    <w:tmpl w:val="1DEE7370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0E"/>
    <w:rsid w:val="00071992"/>
    <w:rsid w:val="00075B19"/>
    <w:rsid w:val="00082294"/>
    <w:rsid w:val="00083465"/>
    <w:rsid w:val="000A2F29"/>
    <w:rsid w:val="000B040E"/>
    <w:rsid w:val="0010331A"/>
    <w:rsid w:val="0011583F"/>
    <w:rsid w:val="001402DB"/>
    <w:rsid w:val="0014315D"/>
    <w:rsid w:val="00161C26"/>
    <w:rsid w:val="0017212B"/>
    <w:rsid w:val="001E315A"/>
    <w:rsid w:val="002523F1"/>
    <w:rsid w:val="002C04CB"/>
    <w:rsid w:val="002D6740"/>
    <w:rsid w:val="002F28F1"/>
    <w:rsid w:val="002F3D19"/>
    <w:rsid w:val="00324D98"/>
    <w:rsid w:val="0036068B"/>
    <w:rsid w:val="00402B2A"/>
    <w:rsid w:val="00415238"/>
    <w:rsid w:val="004246F3"/>
    <w:rsid w:val="00437AB8"/>
    <w:rsid w:val="0044086C"/>
    <w:rsid w:val="004F5A8F"/>
    <w:rsid w:val="00504F36"/>
    <w:rsid w:val="00537B44"/>
    <w:rsid w:val="005627C7"/>
    <w:rsid w:val="00565421"/>
    <w:rsid w:val="005F58A0"/>
    <w:rsid w:val="0062074B"/>
    <w:rsid w:val="00632F97"/>
    <w:rsid w:val="00665C68"/>
    <w:rsid w:val="006F2095"/>
    <w:rsid w:val="007127EA"/>
    <w:rsid w:val="00723B55"/>
    <w:rsid w:val="007277EA"/>
    <w:rsid w:val="00733581"/>
    <w:rsid w:val="007F59BC"/>
    <w:rsid w:val="00854277"/>
    <w:rsid w:val="008611A6"/>
    <w:rsid w:val="008742A9"/>
    <w:rsid w:val="008A1896"/>
    <w:rsid w:val="008B40E3"/>
    <w:rsid w:val="008D7A71"/>
    <w:rsid w:val="00915A29"/>
    <w:rsid w:val="00963795"/>
    <w:rsid w:val="00994762"/>
    <w:rsid w:val="009A3944"/>
    <w:rsid w:val="009C1F43"/>
    <w:rsid w:val="00A41877"/>
    <w:rsid w:val="00A57686"/>
    <w:rsid w:val="00A83D52"/>
    <w:rsid w:val="00B01871"/>
    <w:rsid w:val="00B21DBC"/>
    <w:rsid w:val="00B57218"/>
    <w:rsid w:val="00C41826"/>
    <w:rsid w:val="00C64BE2"/>
    <w:rsid w:val="00C84496"/>
    <w:rsid w:val="00C84EC9"/>
    <w:rsid w:val="00D14814"/>
    <w:rsid w:val="00D571C2"/>
    <w:rsid w:val="00D66D46"/>
    <w:rsid w:val="00D954F8"/>
    <w:rsid w:val="00E37744"/>
    <w:rsid w:val="00EB7390"/>
    <w:rsid w:val="00EE2E1D"/>
    <w:rsid w:val="00EE6277"/>
    <w:rsid w:val="00F6289F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85F4"/>
  <w15:chartTrackingRefBased/>
  <w15:docId w15:val="{B6497AD9-2251-4059-A35B-A7BB676B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0B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0B040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0"/>
    <w:uiPriority w:val="34"/>
    <w:qFormat/>
    <w:rsid w:val="00B21DBC"/>
    <w:pPr>
      <w:widowControl w:val="0"/>
      <w:suppressAutoHyphens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64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">
    <w:name w:val="список с точками"/>
    <w:basedOn w:val="a0"/>
    <w:uiPriority w:val="99"/>
    <w:rsid w:val="0017212B"/>
    <w:pPr>
      <w:numPr>
        <w:numId w:val="6"/>
      </w:numPr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0"/>
    <w:link w:val="20"/>
    <w:unhideWhenUsed/>
    <w:rsid w:val="0017212B"/>
    <w:pPr>
      <w:widowControl w:val="0"/>
      <w:suppressAutoHyphens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1"/>
    <w:link w:val="2"/>
    <w:rsid w:val="001721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uiPriority w:val="22"/>
    <w:qFormat/>
    <w:rsid w:val="00D66D46"/>
    <w:rPr>
      <w:b/>
      <w:bCs/>
    </w:rPr>
  </w:style>
  <w:style w:type="table" w:styleId="a7">
    <w:name w:val="Table Grid"/>
    <w:basedOn w:val="a2"/>
    <w:uiPriority w:val="59"/>
    <w:rsid w:val="0032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9"/>
    <w:rsid w:val="006207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0"/>
    <w:link w:val="a8"/>
    <w:rsid w:val="0062074B"/>
    <w:pPr>
      <w:widowControl w:val="0"/>
      <w:suppressAutoHyphens/>
      <w:spacing w:after="12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basedOn w:val="a1"/>
    <w:uiPriority w:val="99"/>
    <w:semiHidden/>
    <w:rsid w:val="0062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7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1701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64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7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440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2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19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38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16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8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03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98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1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04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6411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9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6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73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07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04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89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3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01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5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19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3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5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98400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3566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626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0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642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5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56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47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96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57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1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964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70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4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751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3072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3054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27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388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01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717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5622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02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992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282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2127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323030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6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0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75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57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00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01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943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082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7052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299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445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027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878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759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41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23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1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7151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359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340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147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865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5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22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3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8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6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6378">
                                              <w:marLeft w:val="360"/>
                                              <w:marRight w:val="36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95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0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5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3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57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1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6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0271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34774">
                                      <w:marLeft w:val="360"/>
                                      <w:marRight w:val="36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85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526070">
                                      <w:marLeft w:val="360"/>
                                      <w:marRight w:val="36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9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001766">
              <w:marLeft w:val="0"/>
              <w:marRight w:val="0"/>
              <w:marTop w:val="0"/>
              <w:marBottom w:val="0"/>
              <w:divBdr>
                <w:top w:val="single" w:sz="12" w:space="31" w:color="BA0F0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1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9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5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BCBF-6C43-41F2-BC42-8CD7B412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4</cp:revision>
  <dcterms:created xsi:type="dcterms:W3CDTF">2024-08-18T20:20:00Z</dcterms:created>
  <dcterms:modified xsi:type="dcterms:W3CDTF">2024-08-18T20:25:00Z</dcterms:modified>
</cp:coreProperties>
</file>