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6EF" w:rsidRPr="000A3AB3" w:rsidRDefault="001246EF" w:rsidP="001246EF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  читательского</w:t>
      </w:r>
      <w:proofErr w:type="gramEnd"/>
      <w:r w:rsidRPr="000A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дневника школьника. Рекомендации по составлению, советы.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ведения Читательского дневника – не нагрузить ребенка и родителей дополнительной работой, </w:t>
      </w:r>
      <w:proofErr w:type="gramStart"/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а  научить</w:t>
      </w:r>
      <w:proofErr w:type="gramEnd"/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 выводы и развивать культуру читателя. Жестких требований к оформлению читательского дневника нет. Но все же приятно, если он будет красочным, ярким и эмоциональным. В идеальном случае он станет и любимой «книжкой с картинками» для ребенка, и предметом его гордости.</w:t>
      </w: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основу читательского дневника лучше взять тетрадь в клетку. На обложке сделать </w:t>
      </w:r>
      <w:proofErr w:type="gramStart"/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надпись</w:t>
      </w:r>
      <w:proofErr w:type="gramEnd"/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«Читательский дневник», указать имя и фамилию владельца. Оформить обложку (например, рисунками к книгам) можно по своему усмотрению.</w:t>
      </w:r>
    </w:p>
    <w:p w:rsidR="001246EF" w:rsidRPr="000A3AB3" w:rsidRDefault="001246EF" w:rsidP="001246E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Титульный лист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Читательский дневник начинается с титульного листа, в котором содержится основная информация: фамилия, имя ученика, номер школы, класс. У тетради должно быть название: «Читательский дневник» «Дневник читателя» «Читаю с удовольствием». Титульный лист (обложку) дневника можно красиво оформить.</w:t>
      </w:r>
    </w:p>
    <w:p w:rsidR="001246EF" w:rsidRPr="000A3AB3" w:rsidRDefault="001246EF" w:rsidP="001246E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содержания читательского дневника, в котором будут перечислены все книжки, которые прочитал ребенок, можно оставить одну или две страницы в начале дневника.</w:t>
      </w:r>
    </w:p>
    <w:p w:rsidR="001246EF" w:rsidRPr="000A3AB3" w:rsidRDefault="001246EF" w:rsidP="001246E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Разворот дневника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со 2-3 страницы можно продумать общее оформление - рамки колонок, шрифты заголовков, логотип. Отзывы о книгах пишут синей пастой, а заголовки и подчёркивания можно цветной.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продумать странички для тех особенных книг, которые понравились: «Моя золотая коллекция», «Рекомендую прочитать», «Прочитайте, не пожалеете!»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страница (или разворот тетради) – это отчёт о прочитанной книге.</w:t>
      </w:r>
    </w:p>
    <w:p w:rsidR="001246EF" w:rsidRPr="000A3AB3" w:rsidRDefault="001246EF" w:rsidP="001246EF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оформления читательского дневника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0"/>
        <w:gridCol w:w="1910"/>
        <w:gridCol w:w="2235"/>
        <w:gridCol w:w="2305"/>
        <w:gridCol w:w="1955"/>
      </w:tblGrid>
      <w:tr w:rsidR="001246EF" w:rsidRPr="000A3AB3" w:rsidTr="001D1C6B">
        <w:tc>
          <w:tcPr>
            <w:tcW w:w="954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AB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9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AB3">
              <w:rPr>
                <w:rFonts w:ascii="Times New Roman" w:eastAsia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2268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AB3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2397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AB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герои</w:t>
            </w:r>
          </w:p>
        </w:tc>
        <w:tc>
          <w:tcPr>
            <w:tcW w:w="1963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3AB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мысль произведения</w:t>
            </w:r>
          </w:p>
        </w:tc>
      </w:tr>
      <w:tr w:rsidR="001246EF" w:rsidRPr="000A3AB3" w:rsidTr="001D1C6B">
        <w:tc>
          <w:tcPr>
            <w:tcW w:w="954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46EF" w:rsidRPr="000A3AB3" w:rsidTr="001D1C6B">
        <w:tc>
          <w:tcPr>
            <w:tcW w:w="954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46EF" w:rsidRPr="000A3AB3" w:rsidTr="001D1C6B">
        <w:tc>
          <w:tcPr>
            <w:tcW w:w="954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1246EF" w:rsidRPr="000A3AB3" w:rsidRDefault="001246EF" w:rsidP="001D1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46EF" w:rsidRPr="000A3AB3" w:rsidRDefault="001246EF" w:rsidP="001246E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46EF" w:rsidRPr="000A3AB3" w:rsidRDefault="001246EF" w:rsidP="001246EF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ведению читательского дневника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Заполнять дневник лучше сразу после того как вы прочитаете книгу или же на следующий день. В этом случае воспоминания будут свежи, а при необходимости вы сможете обратиться к книге.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Время от времени нужно обязательно просматривать дневник - тогда знания содержания и впечатления о книге закрепятся в памяти.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Если произведение большое или ребёнок пока плоховато читает, тогда в графе "Дата" пишите дату начала и окончания чтения книги.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конце отзыва должно быть место для личного мнения ребёнка о произведении, отношения к прочитанному.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вы хотите рекомендовать книгу друзьям, то напишите почему.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Отличным помощником для сохранения в памяти прочитанного является иллюстрация. Как ее сделать? Можно ребенку нарисовать самому картинку, можно чтобы взрослый помог нарисовать. Не умеете рисовать? Тогда скопируйте картинку из книги и раскрасьте ее. Но лучше, чтобы ребенок сам нарисовал, тогда будет задействована и зрительная, и мышечная память. Иллюстрацию можно поместить в графе "Название произведения" под самим названием, или в графе "Основная мысль произведения", иллюстрируя запомнившиеся моменты.</w:t>
      </w:r>
    </w:p>
    <w:p w:rsidR="001246EF" w:rsidRPr="000A3AB3" w:rsidRDefault="001246EF" w:rsidP="001246EF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AB3">
        <w:rPr>
          <w:rFonts w:ascii="Times New Roman" w:eastAsia="Times New Roman" w:hAnsi="Times New Roman" w:cs="Times New Roman"/>
          <w:sz w:val="28"/>
          <w:szCs w:val="28"/>
          <w:lang w:eastAsia="ru-RU"/>
        </w:rPr>
        <w:t>7.ВАЖНО! Нельзя писать отзывы на сокращенные варианты книг из учебников. Вы должны полностью прочитать произведение, прочувствовать его и оставить себе память о нем в читательском дневнике.</w:t>
      </w:r>
    </w:p>
    <w:p w:rsidR="001246EF" w:rsidRPr="000A3AB3" w:rsidRDefault="001246EF" w:rsidP="00124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6EF" w:rsidRPr="000A3AB3" w:rsidRDefault="001246EF" w:rsidP="00124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246EF" w:rsidRDefault="001246EF" w:rsidP="001246EF">
      <w:pPr>
        <w:pStyle w:val="a5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3F24CF" w:rsidRDefault="003F24CF"/>
    <w:sectPr w:rsidR="003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3F06"/>
    <w:multiLevelType w:val="hybridMultilevel"/>
    <w:tmpl w:val="04FCB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7635"/>
    <w:multiLevelType w:val="hybridMultilevel"/>
    <w:tmpl w:val="3A26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507D0"/>
    <w:multiLevelType w:val="hybridMultilevel"/>
    <w:tmpl w:val="CAF81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553F8"/>
    <w:multiLevelType w:val="multilevel"/>
    <w:tmpl w:val="49AE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62722"/>
    <w:multiLevelType w:val="hybridMultilevel"/>
    <w:tmpl w:val="F77C1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00D0"/>
    <w:multiLevelType w:val="hybridMultilevel"/>
    <w:tmpl w:val="D312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3578E"/>
    <w:multiLevelType w:val="hybridMultilevel"/>
    <w:tmpl w:val="544A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EF"/>
    <w:rsid w:val="001246EF"/>
    <w:rsid w:val="003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CD24C-5307-4B32-82E8-C4094F77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6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246EF"/>
  </w:style>
  <w:style w:type="paragraph" w:styleId="a4">
    <w:name w:val="No Spacing"/>
    <w:link w:val="a3"/>
    <w:uiPriority w:val="1"/>
    <w:qFormat/>
    <w:rsid w:val="001246E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246EF"/>
    <w:pPr>
      <w:spacing w:after="0" w:line="240" w:lineRule="auto"/>
      <w:ind w:left="720" w:firstLine="567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table" w:styleId="a6">
    <w:name w:val="Table Grid"/>
    <w:basedOn w:val="a1"/>
    <w:uiPriority w:val="59"/>
    <w:rsid w:val="001246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2024-08-18T19:39:00Z</dcterms:created>
  <dcterms:modified xsi:type="dcterms:W3CDTF">2024-08-18T20:25:00Z</dcterms:modified>
</cp:coreProperties>
</file>