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6C6" w:rsidRPr="003445C9" w:rsidRDefault="009746C6" w:rsidP="009746C6">
      <w:pPr>
        <w:spacing w:after="0" w:line="240" w:lineRule="auto"/>
        <w:jc w:val="center"/>
        <w:outlineLvl w:val="0"/>
        <w:rPr>
          <w:rStyle w:val="dash041e005f0431005f044b005f0447005f043d005f044b005f0439005f005fchar1char1"/>
          <w:b/>
          <w:sz w:val="28"/>
          <w:szCs w:val="28"/>
        </w:rPr>
      </w:pPr>
      <w:r w:rsidRPr="003445C9">
        <w:rPr>
          <w:rStyle w:val="dash041e005f0431005f044b005f0447005f043d005f044b005f0439005f005fchar1char1"/>
          <w:b/>
          <w:sz w:val="28"/>
          <w:szCs w:val="28"/>
        </w:rPr>
        <w:t>Перечень пр</w:t>
      </w:r>
      <w:r w:rsidR="00234FFA">
        <w:rPr>
          <w:rStyle w:val="dash041e005f0431005f044b005f0447005f043d005f044b005f0439005f005fchar1char1"/>
          <w:b/>
          <w:sz w:val="28"/>
          <w:szCs w:val="28"/>
        </w:rPr>
        <w:t>оизведений для семейного чтения по тематике «Образ защитника Отечества на страницах книг детских писателей»</w:t>
      </w:r>
    </w:p>
    <w:p w:rsidR="003445C9" w:rsidRDefault="003445C9" w:rsidP="009746C6">
      <w:pPr>
        <w:spacing w:after="0" w:line="240" w:lineRule="auto"/>
        <w:jc w:val="center"/>
        <w:outlineLvl w:val="0"/>
        <w:rPr>
          <w:rStyle w:val="dash041e005f0431005f044b005f0447005f043d005f044b005f0439005f005fchar1char1"/>
          <w:b/>
          <w:sz w:val="28"/>
          <w:szCs w:val="28"/>
        </w:rPr>
      </w:pPr>
    </w:p>
    <w:p w:rsidR="009746C6" w:rsidRPr="009746C6" w:rsidRDefault="009746C6" w:rsidP="009746C6">
      <w:pPr>
        <w:spacing w:after="0" w:line="240" w:lineRule="auto"/>
        <w:jc w:val="center"/>
        <w:outlineLvl w:val="0"/>
        <w:rPr>
          <w:rStyle w:val="dash041e005f0431005f044b005f0447005f043d005f044b005f0439005f005fchar1char1"/>
          <w:b/>
          <w:sz w:val="28"/>
          <w:szCs w:val="28"/>
        </w:rPr>
      </w:pPr>
      <w:r w:rsidRPr="009746C6">
        <w:rPr>
          <w:rStyle w:val="dash041e005f0431005f044b005f0447005f043d005f044b005f0439005f005fchar1char1"/>
          <w:b/>
          <w:sz w:val="28"/>
          <w:szCs w:val="28"/>
        </w:rPr>
        <w:t>1 класс</w:t>
      </w:r>
    </w:p>
    <w:p w:rsidR="009746C6" w:rsidRPr="009746C6" w:rsidRDefault="009746C6" w:rsidP="009746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9746C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Книги:</w:t>
      </w:r>
    </w:p>
    <w:p w:rsidR="009746C6" w:rsidRDefault="009746C6" w:rsidP="009746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К.Г.Паустовский</w:t>
      </w:r>
      <w:proofErr w:type="spellEnd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Солдатские сказки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746C6" w:rsidRDefault="009746C6" w:rsidP="009746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4" w:tooltip="Сергей Петрович Алексеев" w:history="1">
        <w:r w:rsidRPr="005D716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С. П. Алексеев</w:t>
        </w:r>
      </w:hyperlink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«Сто рассказов о войне».</w:t>
      </w:r>
    </w:p>
    <w:p w:rsidR="009746C6" w:rsidRDefault="009746C6" w:rsidP="009746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Л. Воронкова</w:t>
      </w:r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«Солнечный денек», «Золотые ключики», «Подружки идут в школ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у» </w:t>
      </w:r>
    </w:p>
    <w:p w:rsidR="009746C6" w:rsidRDefault="009746C6" w:rsidP="009746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Малые фольклорные жанры: народные пословицы, поговорки, по теме «Родина, Отечество».</w:t>
      </w:r>
    </w:p>
    <w:p w:rsidR="009746C6" w:rsidRPr="005D7168" w:rsidRDefault="009746C6" w:rsidP="009746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6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Поэтическая тетрадь: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С.Михалков</w:t>
      </w:r>
      <w:proofErr w:type="spellEnd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«Мир», </w:t>
      </w:r>
      <w:proofErr w:type="spellStart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И.Агеева</w:t>
      </w:r>
      <w:proofErr w:type="spellEnd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«Флаг России»; </w:t>
      </w:r>
      <w:proofErr w:type="spellStart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М.Волкова</w:t>
      </w:r>
      <w:proofErr w:type="spellEnd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«Колыбельная маленькому россиянину»; </w:t>
      </w:r>
      <w:proofErr w:type="spellStart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А.Гаврюшкин</w:t>
      </w:r>
      <w:proofErr w:type="spellEnd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«10 правил маленького россиянина»; </w:t>
      </w:r>
      <w:proofErr w:type="spellStart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О.Высокая</w:t>
      </w:r>
      <w:proofErr w:type="spellEnd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«Салют»; </w:t>
      </w:r>
      <w:proofErr w:type="spellStart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И.Токмакова</w:t>
      </w:r>
      <w:proofErr w:type="spellEnd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«Красная площадь». </w:t>
      </w:r>
      <w:proofErr w:type="spellStart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Т.Шапиро</w:t>
      </w:r>
      <w:proofErr w:type="spellEnd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«Я в солдатики играю», «Была война», «Мой брат», «Дедушка», </w:t>
      </w:r>
      <w:proofErr w:type="spellStart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К.Авдеенко</w:t>
      </w:r>
      <w:proofErr w:type="spellEnd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«Маленький офицер»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«Защитники Отечества родного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Г.Башеев</w:t>
      </w:r>
      <w:proofErr w:type="spellEnd"/>
      <w:proofErr w:type="gramEnd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«Поклон солдату», </w:t>
      </w:r>
      <w:proofErr w:type="spellStart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Е.Благинина</w:t>
      </w:r>
      <w:proofErr w:type="spellEnd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«Шинель».</w:t>
      </w:r>
    </w:p>
    <w:p w:rsidR="009746C6" w:rsidRPr="009746C6" w:rsidRDefault="009746C6" w:rsidP="009746C6">
      <w:pPr>
        <w:spacing w:after="0" w:line="240" w:lineRule="auto"/>
        <w:jc w:val="both"/>
        <w:outlineLvl w:val="0"/>
        <w:rPr>
          <w:rStyle w:val="dash041e005f0431005f044b005f0447005f043d005f044b005f0439005f005fchar1char1"/>
          <w:b/>
          <w:sz w:val="28"/>
          <w:szCs w:val="28"/>
        </w:rPr>
      </w:pPr>
      <w:r w:rsidRPr="009746C6">
        <w:rPr>
          <w:rStyle w:val="dash041e005f0431005f044b005f0447005f043d005f044b005f0439005f005fchar1char1"/>
          <w:b/>
          <w:sz w:val="28"/>
          <w:szCs w:val="28"/>
        </w:rPr>
        <w:t>Наш кинозал:</w:t>
      </w:r>
    </w:p>
    <w:p w:rsidR="009746C6" w:rsidRPr="005D7168" w:rsidRDefault="009746C6" w:rsidP="009746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Мультфильмы: «Детство Ратибора», «Два богатыря</w:t>
      </w:r>
      <w:proofErr w:type="gramStart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»,  «</w:t>
      </w:r>
      <w:proofErr w:type="gramEnd"/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Солдатский долг». </w:t>
      </w:r>
    </w:p>
    <w:p w:rsidR="009746C6" w:rsidRDefault="009746C6" w:rsidP="009746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Художественный фильм «Девочка из города».</w:t>
      </w:r>
    </w:p>
    <w:p w:rsidR="009746C6" w:rsidRDefault="009746C6" w:rsidP="009746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6C6" w:rsidRPr="009746C6" w:rsidRDefault="009746C6" w:rsidP="009746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46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Формы работы в рамках клуба семейного чтения:</w:t>
      </w:r>
    </w:p>
    <w:p w:rsidR="009746C6" w:rsidRDefault="009746C6" w:rsidP="009746C6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Экскурсии в библиотеку. </w:t>
      </w:r>
      <w:r w:rsidR="003445C9">
        <w:rPr>
          <w:rStyle w:val="dash041e005f0431005f044b005f0447005f043d005f044b005f0439005f005fchar1char1"/>
          <w:sz w:val="28"/>
          <w:szCs w:val="28"/>
        </w:rPr>
        <w:t xml:space="preserve">Мастер-классы в библиотеке. </w:t>
      </w:r>
    </w:p>
    <w:p w:rsidR="009746C6" w:rsidRDefault="009746C6" w:rsidP="009746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Творческие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семейные </w:t>
      </w:r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мини-проекты «Моя первая книжка-малышка» (изготовление книжки с пословицами, поговорками и загадками определенной темы).</w:t>
      </w:r>
    </w:p>
    <w:p w:rsidR="009746C6" w:rsidRDefault="009746C6" w:rsidP="009746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Иллюстрирование поэтической тетради. </w:t>
      </w:r>
    </w:p>
    <w:p w:rsidR="009746C6" w:rsidRDefault="009746C6" w:rsidP="009746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Совместное чтение и обсуждение.</w:t>
      </w:r>
    </w:p>
    <w:p w:rsidR="003445C9" w:rsidRDefault="003445C9" w:rsidP="009746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Просмотр кинофильмов по литературным произведениям. </w:t>
      </w:r>
    </w:p>
    <w:p w:rsidR="009746C6" w:rsidRDefault="009746C6" w:rsidP="009746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Викторины. </w:t>
      </w:r>
    </w:p>
    <w:p w:rsidR="009746C6" w:rsidRDefault="009746C6" w:rsidP="009746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Литературные игры. </w:t>
      </w:r>
    </w:p>
    <w:p w:rsidR="009746C6" w:rsidRDefault="009746C6" w:rsidP="009746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Читательские конкурсы. </w:t>
      </w:r>
    </w:p>
    <w:p w:rsidR="009746C6" w:rsidRDefault="009746C6" w:rsidP="009746C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Инсценирование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произведений (совместно с родителями).</w:t>
      </w:r>
    </w:p>
    <w:p w:rsidR="009746C6" w:rsidRPr="009746C6" w:rsidRDefault="009746C6" w:rsidP="009746C6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Читательские конференции. </w:t>
      </w:r>
    </w:p>
    <w:p w:rsidR="009746C6" w:rsidRDefault="009746C6" w:rsidP="009746C6">
      <w:pPr>
        <w:tabs>
          <w:tab w:val="left" w:pos="3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</w:p>
    <w:p w:rsidR="003445C9" w:rsidRPr="003445C9" w:rsidRDefault="003445C9" w:rsidP="003445C9">
      <w:pPr>
        <w:spacing w:after="0" w:line="240" w:lineRule="auto"/>
        <w:jc w:val="center"/>
        <w:outlineLvl w:val="0"/>
        <w:rPr>
          <w:rStyle w:val="dash041e005f0431005f044b005f0447005f043d005f044b005f0439005f005fchar1char1"/>
          <w:b/>
          <w:sz w:val="28"/>
          <w:szCs w:val="28"/>
        </w:rPr>
      </w:pPr>
      <w:r w:rsidRPr="003445C9">
        <w:rPr>
          <w:rStyle w:val="dash041e005f0431005f044b005f0447005f043d005f044b005f0439005f005fchar1char1"/>
          <w:b/>
          <w:sz w:val="28"/>
          <w:szCs w:val="28"/>
        </w:rPr>
        <w:t>2 класс</w:t>
      </w:r>
    </w:p>
    <w:p w:rsidR="003445C9" w:rsidRPr="009746C6" w:rsidRDefault="003445C9" w:rsidP="003445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9746C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Книги:</w:t>
      </w:r>
    </w:p>
    <w:p w:rsidR="003445C9" w:rsidRDefault="003445C9" w:rsidP="003445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В. В.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Голявкин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«Мой добрый папа»</w:t>
      </w:r>
    </w:p>
    <w:p w:rsidR="003445C9" w:rsidRDefault="003445C9" w:rsidP="003445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В.В.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Голявкин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«Полоски на окнах»</w:t>
      </w:r>
    </w:p>
    <w:p w:rsidR="003445C9" w:rsidRDefault="003445C9" w:rsidP="003445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А.Митяев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«Пис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ьмо с фронта», «Подвиг солдата» (сборники рассказов)</w:t>
      </w:r>
    </w:p>
    <w:p w:rsidR="003445C9" w:rsidRDefault="003445C9" w:rsidP="003445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Н.Чуковский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. «Морской охотник»</w:t>
      </w:r>
    </w:p>
    <w:p w:rsidR="003445C9" w:rsidRDefault="003445C9" w:rsidP="003445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Д.Н. Мамин-Сибиряк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Аленушкины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сказки»</w:t>
      </w:r>
    </w:p>
    <w:p w:rsidR="003445C9" w:rsidRDefault="003445C9" w:rsidP="003445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Сборник рассказов </w:t>
      </w:r>
      <w:hyperlink r:id="rId5" w:tooltip="А. Печерская" w:history="1">
        <w:r w:rsidRPr="001C633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А. Печерской</w:t>
        </w:r>
      </w:hyperlink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«Дети – герой Великой Отечественной войны».</w:t>
      </w:r>
    </w:p>
    <w:p w:rsidR="003445C9" w:rsidRPr="001C633C" w:rsidRDefault="003445C9" w:rsidP="003445C9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6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Поэтическая </w:t>
      </w:r>
      <w:proofErr w:type="gramStart"/>
      <w:r w:rsidRPr="009746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тетрадь: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А.Усачев</w:t>
      </w:r>
      <w:proofErr w:type="spellEnd"/>
      <w:proofErr w:type="gram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«Русский дом»,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Д.Абдрахманова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«Гражданин»,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В.Боков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«Я своей Россией горжусь»,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И.Агеева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«Отчизна»,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И.Кузьминов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«Офицер». </w:t>
      </w:r>
    </w:p>
    <w:p w:rsidR="003445C9" w:rsidRPr="009746C6" w:rsidRDefault="003445C9" w:rsidP="003445C9">
      <w:pPr>
        <w:spacing w:after="0" w:line="240" w:lineRule="auto"/>
        <w:jc w:val="both"/>
        <w:outlineLvl w:val="0"/>
        <w:rPr>
          <w:rStyle w:val="dash041e005f0431005f044b005f0447005f043d005f044b005f0439005f005fchar1char1"/>
          <w:b/>
          <w:sz w:val="28"/>
          <w:szCs w:val="28"/>
        </w:rPr>
      </w:pPr>
      <w:r w:rsidRPr="009746C6">
        <w:rPr>
          <w:rStyle w:val="dash041e005f0431005f044b005f0447005f043d005f044b005f0439005f005fchar1char1"/>
          <w:b/>
          <w:sz w:val="28"/>
          <w:szCs w:val="28"/>
        </w:rPr>
        <w:t>Наш кинозал:</w:t>
      </w:r>
    </w:p>
    <w:p w:rsidR="003445C9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Просмотр мультфильмов о защитниках Родины: «Легенда о старом маяке», «Солдатская лампа», «Теплый хлеб», «Василек», «История одной куклы».</w:t>
      </w:r>
    </w:p>
    <w:p w:rsidR="003445C9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Художественный фильм «Мой добрый папа»</w:t>
      </w:r>
    </w:p>
    <w:p w:rsidR="003445C9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инофильм «Садись рядом, Мишка».</w:t>
      </w:r>
    </w:p>
    <w:p w:rsidR="003445C9" w:rsidRPr="009746C6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46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Формы работы в рамках клуба семейного чтения:</w:t>
      </w:r>
    </w:p>
    <w:p w:rsidR="003445C9" w:rsidRDefault="003445C9" w:rsidP="003445C9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Путешествие в мир книг. </w:t>
      </w:r>
    </w:p>
    <w:p w:rsidR="003445C9" w:rsidRDefault="003445C9" w:rsidP="003445C9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Экскурсии в библиотеку. Мастер-классы в библиотеке. </w:t>
      </w:r>
    </w:p>
    <w:p w:rsidR="003445C9" w:rsidRDefault="003445C9" w:rsidP="003445C9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Встречи с писателями. </w:t>
      </w:r>
    </w:p>
    <w:p w:rsidR="003445C9" w:rsidRDefault="003445C9" w:rsidP="003445C9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Экскурсии в музеи Литературного квартала</w:t>
      </w:r>
    </w:p>
    <w:p w:rsidR="003445C9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Творческие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семейные </w:t>
      </w:r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мини-проекты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Книга сказов и песен о Родине</w:t>
      </w:r>
      <w:r w:rsidRPr="005D7168">
        <w:rPr>
          <w:rFonts w:ascii="Times New Roman" w:eastAsia="Calibri" w:hAnsi="Times New Roman" w:cs="Times New Roman"/>
          <w:sz w:val="28"/>
          <w:szCs w:val="28"/>
          <w:lang w:eastAsia="en-US"/>
        </w:rPr>
        <w:t>» (изготовление книжки определенной темы).</w:t>
      </w:r>
    </w:p>
    <w:p w:rsidR="005C0FB0" w:rsidRPr="001C633C" w:rsidRDefault="005C0FB0" w:rsidP="005C0FB0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любимых книг родителей в детстве «Дайте до детства обратный билет». 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Семейный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праздник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«Мы любим книгу».</w:t>
      </w:r>
    </w:p>
    <w:p w:rsidR="003445C9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Иллюстрирование поэтической тетради. </w:t>
      </w:r>
    </w:p>
    <w:p w:rsidR="003445C9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Презентация книжных выставок.</w:t>
      </w:r>
    </w:p>
    <w:p w:rsidR="003445C9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Совместное чтение и обсуждение.</w:t>
      </w:r>
    </w:p>
    <w:p w:rsidR="003445C9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Просмотр кинофильмов по литературным произведениям. </w:t>
      </w:r>
    </w:p>
    <w:p w:rsidR="003445C9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Викторины. </w:t>
      </w:r>
    </w:p>
    <w:p w:rsidR="003445C9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Литературные игры. </w:t>
      </w:r>
    </w:p>
    <w:p w:rsidR="003445C9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Читательские конкурсы. </w:t>
      </w:r>
    </w:p>
    <w:p w:rsidR="003445C9" w:rsidRDefault="003445C9" w:rsidP="003445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Инсценирование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произведений (совместно с родителями).</w:t>
      </w:r>
    </w:p>
    <w:p w:rsidR="003445C9" w:rsidRPr="009746C6" w:rsidRDefault="003445C9" w:rsidP="003445C9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Читательские конференции. </w:t>
      </w:r>
    </w:p>
    <w:p w:rsidR="005C0FB0" w:rsidRPr="003445C9" w:rsidRDefault="005C0FB0" w:rsidP="005C0FB0">
      <w:pPr>
        <w:spacing w:after="0" w:line="240" w:lineRule="auto"/>
        <w:jc w:val="center"/>
        <w:outlineLvl w:val="0"/>
        <w:rPr>
          <w:rStyle w:val="dash041e005f0431005f044b005f0447005f043d005f044b005f0439005f005fchar1char1"/>
          <w:b/>
          <w:sz w:val="28"/>
          <w:szCs w:val="28"/>
        </w:rPr>
      </w:pPr>
      <w:r>
        <w:rPr>
          <w:rStyle w:val="dash041e005f0431005f044b005f0447005f043d005f044b005f0439005f005fchar1char1"/>
          <w:b/>
          <w:sz w:val="28"/>
          <w:szCs w:val="28"/>
        </w:rPr>
        <w:t>3</w:t>
      </w:r>
      <w:r w:rsidRPr="003445C9">
        <w:rPr>
          <w:rStyle w:val="dash041e005f0431005f044b005f0447005f043d005f044b005f0439005f005fchar1char1"/>
          <w:b/>
          <w:sz w:val="28"/>
          <w:szCs w:val="28"/>
        </w:rPr>
        <w:t xml:space="preserve"> класс</w:t>
      </w:r>
    </w:p>
    <w:p w:rsidR="005C0FB0" w:rsidRPr="009746C6" w:rsidRDefault="005C0FB0" w:rsidP="005C0F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9746C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Книги:</w:t>
      </w:r>
    </w:p>
    <w:p w:rsidR="005C0FB0" w:rsidRDefault="005C0FB0" w:rsidP="005C0F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</w:t>
      </w:r>
      <w:proofErr w:type="gram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лексеев  «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Рассказы о Суворове»</w:t>
      </w:r>
    </w:p>
    <w:p w:rsidR="005C0FB0" w:rsidRDefault="005C0FB0" w:rsidP="005C0F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6" w:tooltip="Анатолий Митяев" w:history="1">
        <w:r w:rsidRPr="001C633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Анатолий Митяев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«Книга будущих командиров»</w:t>
      </w:r>
    </w:p>
    <w:p w:rsidR="005C0FB0" w:rsidRDefault="005C0FB0" w:rsidP="005C0F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Яковлев Ю. «Девочки с Васильевского острова».</w:t>
      </w:r>
    </w:p>
    <w:p w:rsidR="005C0FB0" w:rsidRDefault="005C0FB0" w:rsidP="005C0F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Алексеев С.П. «Подвиг Ленинграда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941-1944»: рассказы для детей; </w:t>
      </w:r>
    </w:p>
    <w:p w:rsidR="005C0FB0" w:rsidRDefault="005C0FB0" w:rsidP="005C0F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Васильева Е. Маленькая ночная няня: повесть;  </w:t>
      </w:r>
    </w:p>
    <w:p w:rsidR="005C0FB0" w:rsidRDefault="005C0FB0" w:rsidP="005C0F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Воскобойников В. Девятьсот дней мужества.</w:t>
      </w:r>
    </w:p>
    <w:p w:rsidR="005C0FB0" w:rsidRDefault="005C0FB0" w:rsidP="005C0F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Лев Кассиль «Рассказы о войне».</w:t>
      </w:r>
    </w:p>
    <w:p w:rsidR="005C0FB0" w:rsidRPr="001C633C" w:rsidRDefault="005C0FB0" w:rsidP="005C0FB0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6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Поэтическая тетрадь: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стихотворения о блокаде Ленинграда для детей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С.Маршак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С.Давыдов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Бергольц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С.Михалков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«Детский ботинок», «Десятилетний человек»,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А.Твардовский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«В пилотке мальчик босоногий»,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С.Маршак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«Не и ни», А.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Барто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«Вернулся».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А.Молчанов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«13 миллионов детских жизней».</w:t>
      </w:r>
    </w:p>
    <w:p w:rsidR="005C0FB0" w:rsidRPr="009746C6" w:rsidRDefault="005C0FB0" w:rsidP="005C0FB0">
      <w:pPr>
        <w:spacing w:after="0" w:line="240" w:lineRule="auto"/>
        <w:jc w:val="both"/>
        <w:outlineLvl w:val="0"/>
        <w:rPr>
          <w:rStyle w:val="dash041e005f0431005f044b005f0447005f043d005f044b005f0439005f005fchar1char1"/>
          <w:b/>
          <w:sz w:val="28"/>
          <w:szCs w:val="28"/>
        </w:rPr>
      </w:pPr>
      <w:r w:rsidRPr="009746C6">
        <w:rPr>
          <w:rStyle w:val="dash041e005f0431005f044b005f0447005f043d005f044b005f0439005f005fchar1char1"/>
          <w:b/>
          <w:sz w:val="28"/>
          <w:szCs w:val="28"/>
        </w:rPr>
        <w:t>Наш кинозал: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Мультфильмы о героических страницах нашей Родины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Мультфильмы серии «Гора самоцветов».  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Художественный фильм «Жила-была девочка»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Художественный фильм «Зеленые цепочки»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Художественный фильм «Мальчишки»</w:t>
      </w:r>
    </w:p>
    <w:p w:rsidR="005C0FB0" w:rsidRPr="009746C6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46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Формы работы в рамках клуба семейного чтения:</w:t>
      </w:r>
    </w:p>
    <w:p w:rsidR="005C0FB0" w:rsidRDefault="005C0FB0" w:rsidP="005C0FB0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Путешествие в мир книг. </w:t>
      </w:r>
    </w:p>
    <w:p w:rsidR="005C0FB0" w:rsidRDefault="005C0FB0" w:rsidP="005C0FB0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Экскурсии в библиотеку. Мастер-классы в библиотеке. </w:t>
      </w:r>
    </w:p>
    <w:p w:rsidR="005C0FB0" w:rsidRDefault="005C0FB0" w:rsidP="005C0FB0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Встречи с писателями. </w:t>
      </w:r>
    </w:p>
    <w:p w:rsidR="00D53231" w:rsidRDefault="00D53231" w:rsidP="005C0FB0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Встречи с ветеранами – детьми войны. Создание альбома «Дети на войне».</w:t>
      </w:r>
    </w:p>
    <w:p w:rsidR="005C0FB0" w:rsidRDefault="005C0FB0" w:rsidP="005C0FB0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Экскурсии в музеи Литературного квартала</w:t>
      </w:r>
    </w:p>
    <w:p w:rsidR="005C0FB0" w:rsidRDefault="005C0FB0" w:rsidP="005C0FB0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Семейный проект «Слава русского штыка не померкнет никогда»</w:t>
      </w:r>
    </w:p>
    <w:p w:rsidR="005C0FB0" w:rsidRDefault="005C0FB0" w:rsidP="005C0FB0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любимых книг родителей в детстве «Дайте до детства обратный билет». </w:t>
      </w:r>
    </w:p>
    <w:p w:rsidR="005C0FB0" w:rsidRPr="001C633C" w:rsidRDefault="005C0FB0" w:rsidP="005C0FB0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Защита читательских дневников. 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Семейный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праздник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«Мы любим книгу».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Иллюстрирование поэтической тетради.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 киноафиш. 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Презентация книжных выставок.</w:t>
      </w:r>
    </w:p>
    <w:p w:rsidR="00D53231" w:rsidRDefault="00D53231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Семейные фотовыставки. </w:t>
      </w:r>
    </w:p>
    <w:p w:rsidR="00D53231" w:rsidRDefault="00D53231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Семейные презентации. 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Совместное чтение и обсуждение.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Просмотр кинофильмов по литературным произведениям. 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Викторины. 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Литературные игры. 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Читательские конкурсы. </w:t>
      </w:r>
    </w:p>
    <w:p w:rsidR="005C0FB0" w:rsidRDefault="005C0FB0" w:rsidP="005C0FB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Инсценирование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произведений (совместно с родителями).</w:t>
      </w:r>
    </w:p>
    <w:p w:rsidR="005C0FB0" w:rsidRPr="009746C6" w:rsidRDefault="005C0FB0" w:rsidP="005C0FB0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Читательские конференции. </w:t>
      </w:r>
    </w:p>
    <w:p w:rsidR="009746C6" w:rsidRDefault="009746C6" w:rsidP="009746C6">
      <w:pPr>
        <w:tabs>
          <w:tab w:val="left" w:pos="364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53231" w:rsidRPr="003445C9" w:rsidRDefault="00D53231" w:rsidP="00D53231">
      <w:pPr>
        <w:spacing w:after="0" w:line="240" w:lineRule="auto"/>
        <w:jc w:val="center"/>
        <w:outlineLvl w:val="0"/>
        <w:rPr>
          <w:rStyle w:val="dash041e005f0431005f044b005f0447005f043d005f044b005f0439005f005fchar1char1"/>
          <w:b/>
          <w:sz w:val="28"/>
          <w:szCs w:val="28"/>
        </w:rPr>
      </w:pPr>
      <w:r>
        <w:rPr>
          <w:rStyle w:val="dash041e005f0431005f044b005f0447005f043d005f044b005f0439005f005fchar1char1"/>
          <w:b/>
          <w:sz w:val="28"/>
          <w:szCs w:val="28"/>
        </w:rPr>
        <w:t>4</w:t>
      </w:r>
      <w:r w:rsidRPr="003445C9">
        <w:rPr>
          <w:rStyle w:val="dash041e005f0431005f044b005f0447005f043d005f044b005f0439005f005fchar1char1"/>
          <w:b/>
          <w:sz w:val="28"/>
          <w:szCs w:val="28"/>
        </w:rPr>
        <w:t xml:space="preserve"> класс</w:t>
      </w:r>
    </w:p>
    <w:p w:rsidR="00D53231" w:rsidRPr="009746C6" w:rsidRDefault="00D53231" w:rsidP="00D532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9746C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Книги:</w:t>
      </w:r>
    </w:p>
    <w:p w:rsidR="00D53231" w:rsidRDefault="00D53231" w:rsidP="00D53231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Жанна Браун. «Зорька».</w:t>
      </w:r>
    </w:p>
    <w:p w:rsidR="00D53231" w:rsidRDefault="00D53231" w:rsidP="00D53231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7" w:tooltip="Лев Кассиль, Макс Поляновский" w:history="1">
        <w:r w:rsidRPr="001C633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Лев Кассиль, Макс Полянский</w:t>
        </w:r>
      </w:hyperlink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«Улица младшего сына».</w:t>
      </w:r>
    </w:p>
    <w:p w:rsidR="00D53231" w:rsidRDefault="00D53231" w:rsidP="00D53231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Ю. Яковлев «Зимородок»</w:t>
      </w:r>
    </w:p>
    <w:p w:rsidR="00D53231" w:rsidRDefault="00D53231" w:rsidP="00D53231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В. Катаев «Сын полка» </w:t>
      </w:r>
    </w:p>
    <w:p w:rsidR="00D53231" w:rsidRDefault="00D53231" w:rsidP="00D532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Семяновский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«Повесть о фронтовом детстве»</w:t>
      </w:r>
    </w:p>
    <w:p w:rsidR="00D53231" w:rsidRDefault="00D53231" w:rsidP="00D532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Алексеев «От Москвы до Берлина» </w:t>
      </w:r>
    </w:p>
    <w:p w:rsidR="00D53231" w:rsidRDefault="00D53231" w:rsidP="00D53231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Н.Матвеева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«Школа на горке»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(п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роизведе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 о преемственности поколений)</w:t>
      </w:r>
    </w:p>
    <w:p w:rsidR="00D53231" w:rsidRDefault="00D53231" w:rsidP="00D53231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Лиханов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«Мой генерал» (п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роизведе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 о преемственности поколений)</w:t>
      </w:r>
    </w:p>
    <w:p w:rsidR="00D53231" w:rsidRPr="001C633C" w:rsidRDefault="00D53231" w:rsidP="00D53231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6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Поэтическая </w:t>
      </w:r>
      <w:proofErr w:type="gramStart"/>
      <w:r w:rsidRPr="009746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тетрадь: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стихи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городах воинской славы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Т.Лаврова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«Царицын, Сталинград и Волгоград». «Курск». «Тула». «Смоленск» и пр.</w:t>
      </w:r>
    </w:p>
    <w:p w:rsidR="00D53231" w:rsidRPr="009746C6" w:rsidRDefault="00D53231" w:rsidP="00D53231">
      <w:pPr>
        <w:spacing w:after="0" w:line="240" w:lineRule="auto"/>
        <w:jc w:val="both"/>
        <w:outlineLvl w:val="0"/>
        <w:rPr>
          <w:rStyle w:val="dash041e005f0431005f044b005f0447005f043d005f044b005f0439005f005fchar1char1"/>
          <w:b/>
          <w:sz w:val="28"/>
          <w:szCs w:val="28"/>
        </w:rPr>
      </w:pPr>
      <w:r w:rsidRPr="009746C6">
        <w:rPr>
          <w:rStyle w:val="dash041e005f0431005f044b005f0447005f043d005f044b005f0439005f005fchar1char1"/>
          <w:b/>
          <w:sz w:val="28"/>
          <w:szCs w:val="28"/>
        </w:rPr>
        <w:t>Наш кинозал: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Мультфильмы по мотивам былин о русских богатырях «Илья Муромец», «Илья Муромец и Соловей-разбойник», «Сказ о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ЕвпатииКоловрате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«Князь Владимир», «Василиса </w:t>
      </w:r>
      <w:proofErr w:type="spellStart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Микулишна</w:t>
      </w:r>
      <w:proofErr w:type="spellEnd"/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Художественные фильмы 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«Девочка ищет отца», «Среди добрых людей».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Просмотр и обсуждение кинофильмов «Зимородок» (по одноименной повести Юрия Яковлева), «Пятерка отважных», «Всадники».</w:t>
      </w:r>
    </w:p>
    <w:p w:rsidR="00D53231" w:rsidRPr="009746C6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46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Формы работы в рамках клуба семейного чтения:</w:t>
      </w:r>
    </w:p>
    <w:p w:rsidR="00D53231" w:rsidRDefault="00D53231" w:rsidP="00D53231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Защита читательских дневников «Лето с героями любимых книг»</w:t>
      </w:r>
    </w:p>
    <w:p w:rsidR="00D53231" w:rsidRDefault="00D53231" w:rsidP="00D53231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Путешествие в мир книг. </w:t>
      </w:r>
    </w:p>
    <w:p w:rsidR="00D53231" w:rsidRDefault="00D53231" w:rsidP="00D53231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Экскурсии в библиотеку. Мастер-классы в библиотеке. </w:t>
      </w:r>
    </w:p>
    <w:p w:rsidR="00D53231" w:rsidRDefault="00D53231" w:rsidP="00D53231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Встречи с писателями. </w:t>
      </w:r>
    </w:p>
    <w:p w:rsidR="00D53231" w:rsidRDefault="00D53231" w:rsidP="00D53231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Встречи с ветеранами – детьми войны. Создание альбома «Дети на войне».</w:t>
      </w:r>
    </w:p>
    <w:p w:rsidR="00D53231" w:rsidRDefault="00D53231" w:rsidP="00D53231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Экскурсии в музеи Литературного квартала</w:t>
      </w:r>
    </w:p>
    <w:p w:rsidR="00D53231" w:rsidRDefault="00D53231" w:rsidP="00D53231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Семейный проект «</w:t>
      </w: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>Книга героических былин и баллад</w:t>
      </w:r>
      <w:r>
        <w:rPr>
          <w:rStyle w:val="dash041e005f0431005f044b005f0447005f043d005f044b005f0439005f005fchar1char1"/>
          <w:sz w:val="28"/>
          <w:szCs w:val="28"/>
        </w:rPr>
        <w:t>»</w:t>
      </w:r>
    </w:p>
    <w:p w:rsidR="00D53231" w:rsidRDefault="00D53231" w:rsidP="00D53231">
      <w:pPr>
        <w:tabs>
          <w:tab w:val="left" w:pos="36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любимых книг родителей в детстве «Дайте до детства обратный билет». 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6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Семейный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литературный праздник. 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Иллюстрирование поэтической тетради. Конкурс киноафиш. 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Презентация книжных выставок.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Семейные фотовыставки. 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Семейные презентации. 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Совместное чтение и обсуждение.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Просмотр кинофильмов по литературным произведениям. 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Викторины. 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Литературные игры. 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Читательские конкурсы. </w:t>
      </w:r>
    </w:p>
    <w:p w:rsidR="00D53231" w:rsidRDefault="00D53231" w:rsidP="00D5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Инсценирование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произведений (совместно с родителями).</w:t>
      </w:r>
    </w:p>
    <w:p w:rsidR="00D53231" w:rsidRPr="009746C6" w:rsidRDefault="00D53231" w:rsidP="00D53231">
      <w:pPr>
        <w:spacing w:after="0" w:line="240" w:lineRule="auto"/>
        <w:jc w:val="both"/>
        <w:outlineLvl w:val="0"/>
        <w:rPr>
          <w:rStyle w:val="dash041e005f0431005f044b005f0447005f043d005f044b005f0439005f005fchar1char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Читательские конференции. </w:t>
      </w:r>
    </w:p>
    <w:p w:rsidR="009746C6" w:rsidRDefault="00D53231" w:rsidP="009746C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4CF" w:rsidRDefault="003F24CF"/>
    <w:sectPr w:rsidR="003F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C6"/>
    <w:rsid w:val="001B2E81"/>
    <w:rsid w:val="00234FFA"/>
    <w:rsid w:val="003445C9"/>
    <w:rsid w:val="003F24CF"/>
    <w:rsid w:val="005C0FB0"/>
    <w:rsid w:val="009746C6"/>
    <w:rsid w:val="00D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F88B2-A7E9-44B3-847C-7D310D14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6C6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9746C6"/>
  </w:style>
  <w:style w:type="paragraph" w:styleId="a5">
    <w:name w:val="No Spacing"/>
    <w:link w:val="a4"/>
    <w:uiPriority w:val="1"/>
    <w:qFormat/>
    <w:rsid w:val="009746C6"/>
    <w:pPr>
      <w:spacing w:after="0" w:line="240" w:lineRule="auto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746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velib.ru/author/2123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velib.ru/author/12572" TargetMode="External"/><Relationship Id="rId5" Type="http://schemas.openxmlformats.org/officeDocument/2006/relationships/hyperlink" Target="http://www.livelib.ru/author/312097" TargetMode="External"/><Relationship Id="rId4" Type="http://schemas.openxmlformats.org/officeDocument/2006/relationships/hyperlink" Target="http://www.livelib.ru/author/3120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3</cp:revision>
  <dcterms:created xsi:type="dcterms:W3CDTF">2024-08-18T18:56:00Z</dcterms:created>
  <dcterms:modified xsi:type="dcterms:W3CDTF">2024-08-18T20:25:00Z</dcterms:modified>
</cp:coreProperties>
</file>