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8C5BEE" w14:textId="77777777" w:rsidR="001D41E7" w:rsidRDefault="001D41E7" w:rsidP="001D41E7">
      <w:pPr>
        <w:pStyle w:val="a8"/>
        <w:shd w:val="clear" w:color="auto" w:fill="FFFFFF"/>
        <w:spacing w:before="0" w:beforeAutospacing="0" w:after="150" w:afterAutospacing="0" w:line="276" w:lineRule="auto"/>
        <w:jc w:val="center"/>
        <w:rPr>
          <w:rFonts w:ascii="PT Sans" w:hAnsi="PT Sans"/>
          <w:b/>
          <w:bCs/>
          <w:color w:val="000000"/>
          <w:sz w:val="21"/>
          <w:szCs w:val="21"/>
        </w:rPr>
      </w:pPr>
      <w:r w:rsidRPr="00416AD8">
        <w:rPr>
          <w:noProof/>
        </w:rPr>
        <w:drawing>
          <wp:inline distT="0" distB="0" distL="0" distR="0" wp14:anchorId="250A5F1D" wp14:editId="19EF9B14">
            <wp:extent cx="6210300" cy="1076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FB70A" w14:textId="77777777" w:rsidR="001D41E7" w:rsidRPr="00B21DBC" w:rsidRDefault="001D41E7" w:rsidP="001D41E7">
      <w:pPr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21DB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Тема проекта: </w:t>
      </w:r>
    </w:p>
    <w:p w14:paraId="2B0DE4F5" w14:textId="77777777" w:rsidR="001D41E7" w:rsidRDefault="001D41E7" w:rsidP="001D41E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AD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Клубное патриотическое движение</w:t>
      </w:r>
      <w:r w:rsidRPr="003F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системообразующее ядро воспитательной работы школы в рамках эффективной модели </w:t>
      </w:r>
      <w:r w:rsidRPr="003F5AD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современной саморазвивающей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 образовательной организации»</w:t>
      </w:r>
    </w:p>
    <w:p w14:paraId="4F155B40" w14:textId="562A310C" w:rsidR="001D41E7" w:rsidRDefault="001D41E7" w:rsidP="001D41E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Направление инновационной деятельности: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воспитательной среды образовательной организации для достижения воспитательного результата» </w:t>
      </w:r>
      <w:r>
        <w:rPr>
          <w:rFonts w:ascii="Times New Roman" w:hAnsi="Times New Roman" w:cs="Times New Roman"/>
          <w:sz w:val="28"/>
          <w:szCs w:val="28"/>
        </w:rPr>
        <w:t>(п.1.5. Протокола №2 заседания Координационного совета по вопросам развития инновационной инфраструктуры в Сфере образования Свердловской области от 05.04.2024)</w:t>
      </w:r>
    </w:p>
    <w:p w14:paraId="015A94B3" w14:textId="77777777" w:rsidR="001D41E7" w:rsidRDefault="001D41E7" w:rsidP="001D41E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7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Автор проекта</w:t>
      </w:r>
      <w:r w:rsidRPr="00143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Шевчук Светлана Борисовна, заместитель директора </w:t>
      </w:r>
    </w:p>
    <w:p w14:paraId="0B074077" w14:textId="77777777" w:rsidR="001D41E7" w:rsidRDefault="001D41E7" w:rsidP="001D41E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1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Куратор проекта: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Калачина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Ольга Владимировна, директор</w:t>
      </w:r>
    </w:p>
    <w:p w14:paraId="6FB944C3" w14:textId="77777777" w:rsidR="001D41E7" w:rsidRDefault="001D41E7" w:rsidP="001D41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Научный руководитель проекта: </w:t>
      </w:r>
      <w:r>
        <w:rPr>
          <w:rFonts w:ascii="Times New Roman" w:hAnsi="Times New Roman" w:cs="Times New Roman"/>
          <w:sz w:val="28"/>
          <w:szCs w:val="28"/>
        </w:rPr>
        <w:t xml:space="preserve">Фоменко Светлана Леонидовна, </w:t>
      </w:r>
      <w:r w:rsidRPr="00C424C3">
        <w:rPr>
          <w:rFonts w:ascii="Times New Roman" w:hAnsi="Times New Roman" w:cs="Times New Roman"/>
          <w:sz w:val="28"/>
          <w:szCs w:val="28"/>
        </w:rPr>
        <w:t>Российск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C424C3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424C3">
        <w:rPr>
          <w:rFonts w:ascii="Times New Roman" w:hAnsi="Times New Roman" w:cs="Times New Roman"/>
          <w:sz w:val="28"/>
          <w:szCs w:val="28"/>
        </w:rPr>
        <w:t xml:space="preserve"> профессионально-педагогическ</w:t>
      </w:r>
      <w:r>
        <w:rPr>
          <w:rFonts w:ascii="Times New Roman" w:hAnsi="Times New Roman" w:cs="Times New Roman"/>
          <w:sz w:val="28"/>
          <w:szCs w:val="28"/>
        </w:rPr>
        <w:t>ий университет</w:t>
      </w:r>
      <w:r w:rsidRPr="00C424C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424C3">
        <w:rPr>
          <w:rFonts w:ascii="Times New Roman" w:hAnsi="Times New Roman" w:cs="Times New Roman"/>
          <w:sz w:val="28"/>
          <w:szCs w:val="28"/>
        </w:rPr>
        <w:t>аведующая кафедрой философии, социологии и социальной работы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424C3">
        <w:rPr>
          <w:rFonts w:ascii="Times New Roman" w:hAnsi="Times New Roman" w:cs="Times New Roman"/>
          <w:sz w:val="28"/>
          <w:szCs w:val="28"/>
        </w:rPr>
        <w:t xml:space="preserve">доктор педагогических наук, доцент  </w:t>
      </w:r>
    </w:p>
    <w:p w14:paraId="318FDDFC" w14:textId="77777777" w:rsidR="001D41E7" w:rsidRDefault="001D41E7" w:rsidP="001D41E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3040D9DE" w14:textId="77777777" w:rsidR="001D41E7" w:rsidRDefault="001D41E7" w:rsidP="001D41E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7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Проектная группа</w:t>
      </w:r>
      <w:r w:rsidRPr="00143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И.А., педагог дополнительного образования</w:t>
      </w:r>
    </w:p>
    <w:p w14:paraId="42F2E750" w14:textId="77777777" w:rsidR="001D41E7" w:rsidRDefault="001D41E7" w:rsidP="001D41E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Бородулина Ю.К., учитель музыки</w:t>
      </w:r>
    </w:p>
    <w:p w14:paraId="7BA0B918" w14:textId="77777777" w:rsidR="001D41E7" w:rsidRDefault="001D41E7" w:rsidP="001D41E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Луковенко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П.В., учитель истории и обществознания</w:t>
      </w:r>
    </w:p>
    <w:p w14:paraId="5FE9CBBF" w14:textId="77777777" w:rsidR="001D41E7" w:rsidRDefault="001D41E7" w:rsidP="001D41E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Казарманова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Л.А., педагог дополнительного образования</w:t>
      </w:r>
    </w:p>
    <w:p w14:paraId="273A4C4F" w14:textId="77777777" w:rsidR="001D41E7" w:rsidRDefault="001D41E7" w:rsidP="001D41E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Третьякова Д.И., учитель физической культуры</w:t>
      </w:r>
    </w:p>
    <w:p w14:paraId="028E3816" w14:textId="77777777" w:rsidR="001D41E7" w:rsidRDefault="001D41E7" w:rsidP="001D41E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Данилова Е.А., учитель начальных классов</w:t>
      </w:r>
    </w:p>
    <w:p w14:paraId="324762D7" w14:textId="618EE107" w:rsidR="00E31D03" w:rsidRDefault="00E31D03" w:rsidP="001D41E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Масютин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В.В., педагог дополнительного образования</w:t>
      </w:r>
    </w:p>
    <w:p w14:paraId="3794C679" w14:textId="088E4768" w:rsidR="00E31D03" w:rsidRDefault="00E31D03" w:rsidP="001D41E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Шаниязова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Е.Д., педагог-организатор </w:t>
      </w:r>
    </w:p>
    <w:p w14:paraId="71D80D97" w14:textId="1FC8BFC9" w:rsidR="00E31D03" w:rsidRDefault="00E31D03" w:rsidP="001D41E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Шиляев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Д.В., внешний совместитель </w:t>
      </w:r>
    </w:p>
    <w:p w14:paraId="181D19F2" w14:textId="77777777" w:rsidR="001D41E7" w:rsidRDefault="001D41E7" w:rsidP="004A79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583D32" w14:textId="77777777" w:rsidR="001D41E7" w:rsidRDefault="001D41E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9CB91C0" w14:textId="33A5D121" w:rsidR="00E31D03" w:rsidRPr="00E31D03" w:rsidRDefault="00E31D03" w:rsidP="00E31D0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 xml:space="preserve">Введение. </w:t>
      </w:r>
      <w:r w:rsidRPr="00E31D0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Обоснование актуальности проекта: </w:t>
      </w:r>
    </w:p>
    <w:p w14:paraId="01A34746" w14:textId="77777777" w:rsidR="00E31D03" w:rsidRPr="00E31D03" w:rsidRDefault="00E31D03" w:rsidP="00E31D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D03">
        <w:rPr>
          <w:rFonts w:ascii="Times New Roman" w:hAnsi="Times New Roman" w:cs="Times New Roman"/>
          <w:sz w:val="28"/>
          <w:szCs w:val="28"/>
        </w:rPr>
        <w:t>При разработке проекта были учтены перспективные направления развития системы образования (в рамках достижения целей, определенных в</w:t>
      </w:r>
      <w:r w:rsidRPr="00E31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Указе Президента Российской Федерации от 07.05.2024 №309 «О национальных целях развития Российской Федерации на период до 2030 года и на перспективу до 2036 года»). Среди национальных целей развития РФ, определенных данным Указом, одной из основополагающих является «реализация потенциала каждого человека, развитие его талантов, воспитание патриотичной и социально ответственной личности». В целевых показателях данной цели – «создание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ценностей», «увеличение доли молодых людей, участвующих в проектах, направленных на патриотическое воспитание», «вовлеченных в добровольческую и волонтерскую деятельность».  </w:t>
      </w:r>
    </w:p>
    <w:p w14:paraId="6FF1F7B5" w14:textId="77777777" w:rsidR="00E31D03" w:rsidRPr="00E31D03" w:rsidRDefault="00E31D03" w:rsidP="00E31D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D03">
        <w:rPr>
          <w:rFonts w:ascii="Times New Roman" w:hAnsi="Times New Roman" w:cs="Times New Roman"/>
          <w:sz w:val="28"/>
          <w:szCs w:val="28"/>
        </w:rPr>
        <w:t xml:space="preserve">Цели и задачи данного проекта полностью коррелируются целями и задачами Концепции развития дополнительного образования детей до 2030 г., среди которых; «организация воспитательной деятельности на основе социокультурных, духовно-нравственных ценностей российского общества и государства, а также формирование у детей и молодежи общероссийской гражданской идентичности, патриотизма и гражданской ответственности»; «расширение возможности для использования в образовательном и воспитательном процессе культурного и природного наследия народов России». </w:t>
      </w:r>
    </w:p>
    <w:p w14:paraId="30B8CC33" w14:textId="77777777" w:rsidR="00E31D03" w:rsidRPr="00E31D03" w:rsidRDefault="00E31D03" w:rsidP="00E31D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D03">
        <w:rPr>
          <w:rFonts w:ascii="Times New Roman" w:hAnsi="Times New Roman" w:cs="Times New Roman"/>
          <w:sz w:val="28"/>
          <w:szCs w:val="28"/>
        </w:rPr>
        <w:t xml:space="preserve">Базовым вектором проекта является интеграция основного, дополнительного образования, внеурочной деятельности и институтов социализации через развитие клубного движения с целью реализации исторической миссии современного российского патриотизма в обеспечении будущего России. Дальнейшее развитие системы патриотического воспитания должно быть направлено на предоставление молодежи возможности определять свое будущее, связывая его с национальными интересами и перспективами развития страны. Важно, чтобы вся система патриотического воспитания способствовала формированию у молодого поколения позиции творца будущего своей страны и защитника ее национальных интересов. Реализация проекта осуществляется на основе приоритета патриотического воспитания и социализации личности школьника с учетом отечественных традиций, национально-региональных особенностей, современного опыта. </w:t>
      </w:r>
    </w:p>
    <w:p w14:paraId="3C7E7FB1" w14:textId="77777777" w:rsidR="00E31D03" w:rsidRPr="00E31D03" w:rsidRDefault="00E31D03" w:rsidP="00E31D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D03">
        <w:rPr>
          <w:rFonts w:ascii="Times New Roman" w:hAnsi="Times New Roman" w:cs="Times New Roman"/>
          <w:b/>
          <w:sz w:val="28"/>
          <w:szCs w:val="28"/>
        </w:rPr>
        <w:t>Клубное движение (или клубная среда)</w:t>
      </w:r>
      <w:r w:rsidRPr="00E31D03">
        <w:rPr>
          <w:rFonts w:ascii="Times New Roman" w:hAnsi="Times New Roman" w:cs="Times New Roman"/>
          <w:sz w:val="28"/>
          <w:szCs w:val="28"/>
        </w:rPr>
        <w:t xml:space="preserve"> в образовательной организации – это единое пространство, способствующее успешной социализации и самореализации обучающихся. Клуб – добровольная детско-взрослая общественная организация, объединяющая детей (подростков) и взрослых (учителей, родителей, представителей общественности) для осуществления совместной социокультурной патриотической деятельности различной направленности (спорт, творчество, наука, культура, общественная деятельность и пр.). Широкий спектр клубов, объединенных идеей </w:t>
      </w:r>
      <w:r w:rsidRPr="00E31D03">
        <w:rPr>
          <w:rFonts w:ascii="Times New Roman" w:hAnsi="Times New Roman" w:cs="Times New Roman"/>
          <w:sz w:val="28"/>
          <w:szCs w:val="28"/>
        </w:rPr>
        <w:lastRenderedPageBreak/>
        <w:t>патриотизма, позволят каждому подростку раскрыть свой творческий потенциал и получить опыт социальной практики.</w:t>
      </w:r>
    </w:p>
    <w:p w14:paraId="5BF587DC" w14:textId="77777777" w:rsidR="00E31D03" w:rsidRPr="00E31D03" w:rsidRDefault="00E31D03" w:rsidP="00E31D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D03">
        <w:rPr>
          <w:rFonts w:ascii="Times New Roman" w:hAnsi="Times New Roman" w:cs="Times New Roman"/>
          <w:sz w:val="28"/>
          <w:szCs w:val="28"/>
        </w:rPr>
        <w:t xml:space="preserve">Актуальность проекта также заключается в том, что его содержание направлено не на рост уровня информированности детей и молодежи, а на радикальное изменение ценностных ориентиров развития личности. </w:t>
      </w:r>
    </w:p>
    <w:p w14:paraId="7569E599" w14:textId="77777777" w:rsidR="00E31D03" w:rsidRPr="00E31D03" w:rsidRDefault="00E31D03" w:rsidP="00E31D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D03">
        <w:rPr>
          <w:rFonts w:ascii="Times New Roman" w:hAnsi="Times New Roman" w:cs="Times New Roman"/>
          <w:sz w:val="28"/>
          <w:szCs w:val="28"/>
        </w:rPr>
        <w:t xml:space="preserve">Данный проект является организационной основой и управленческим инструментом перехода школы на новую модель саморазвивающейся образовательной организации, построенной на основе деятельности детско-взрослых клубных объединений патриотической направленности. </w:t>
      </w:r>
    </w:p>
    <w:p w14:paraId="7A9A273F" w14:textId="77777777" w:rsidR="00E31D03" w:rsidRPr="00E31D03" w:rsidRDefault="00E31D03" w:rsidP="00E31D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D03">
        <w:rPr>
          <w:rFonts w:ascii="Times New Roman" w:hAnsi="Times New Roman" w:cs="Times New Roman"/>
          <w:sz w:val="28"/>
          <w:szCs w:val="28"/>
        </w:rPr>
        <w:t xml:space="preserve"> Проект разработан на основе анализа имеющейся ситуации с учетом положительного опыта, накопленного образовательной организацией в области патриотического воспитания, в области организации дополнительного образования: </w:t>
      </w:r>
    </w:p>
    <w:p w14:paraId="06E0A815" w14:textId="77777777" w:rsidR="00E31D03" w:rsidRPr="00E31D03" w:rsidRDefault="00E31D03" w:rsidP="00E31D03">
      <w:pPr>
        <w:pStyle w:val="a5"/>
        <w:widowControl w:val="0"/>
        <w:numPr>
          <w:ilvl w:val="0"/>
          <w:numId w:val="8"/>
        </w:numPr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31D03">
        <w:rPr>
          <w:rFonts w:ascii="Times New Roman" w:hAnsi="Times New Roman" w:cs="Times New Roman"/>
          <w:sz w:val="28"/>
          <w:szCs w:val="28"/>
        </w:rPr>
        <w:t xml:space="preserve">успешная работа по увековечиванию памяти Героев Отечества («Аллея славы выпускников школы», «Парта Героя»); </w:t>
      </w:r>
    </w:p>
    <w:p w14:paraId="739CDB68" w14:textId="77777777" w:rsidR="00E31D03" w:rsidRPr="00E31D03" w:rsidRDefault="00E31D03" w:rsidP="00E31D03">
      <w:pPr>
        <w:pStyle w:val="a5"/>
        <w:widowControl w:val="0"/>
        <w:numPr>
          <w:ilvl w:val="0"/>
          <w:numId w:val="8"/>
        </w:numPr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31D03">
        <w:rPr>
          <w:rFonts w:ascii="Times New Roman" w:hAnsi="Times New Roman" w:cs="Times New Roman"/>
          <w:sz w:val="28"/>
          <w:szCs w:val="28"/>
        </w:rPr>
        <w:t>победы юнармейского отряда «Спарта» в военно-патриотических конкурсах Всероссийского, регионального и муниципального уровня;</w:t>
      </w:r>
    </w:p>
    <w:p w14:paraId="639A244F" w14:textId="77777777" w:rsidR="00E31D03" w:rsidRPr="00E31D03" w:rsidRDefault="00E31D03" w:rsidP="00E31D03">
      <w:pPr>
        <w:pStyle w:val="a5"/>
        <w:widowControl w:val="0"/>
        <w:numPr>
          <w:ilvl w:val="0"/>
          <w:numId w:val="8"/>
        </w:numPr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31D03">
        <w:rPr>
          <w:rFonts w:ascii="Times New Roman" w:hAnsi="Times New Roman" w:cs="Times New Roman"/>
          <w:sz w:val="28"/>
          <w:szCs w:val="28"/>
        </w:rPr>
        <w:t xml:space="preserve">призовые места школьных творческих объединений дополнительного образования «Ладушки», «Камертон», «Классик», «Сказка» на фестивалях детского творчества различного уровня; </w:t>
      </w:r>
    </w:p>
    <w:p w14:paraId="2B6FCA89" w14:textId="77777777" w:rsidR="00E31D03" w:rsidRPr="00E31D03" w:rsidRDefault="00E31D03" w:rsidP="00E31D03">
      <w:pPr>
        <w:pStyle w:val="a5"/>
        <w:widowControl w:val="0"/>
        <w:numPr>
          <w:ilvl w:val="0"/>
          <w:numId w:val="8"/>
        </w:numPr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31D03">
        <w:rPr>
          <w:rFonts w:ascii="Times New Roman" w:hAnsi="Times New Roman" w:cs="Times New Roman"/>
          <w:sz w:val="28"/>
          <w:szCs w:val="28"/>
        </w:rPr>
        <w:t xml:space="preserve">опыт деятельности школьных клубов как детско-взрослой общности; </w:t>
      </w:r>
    </w:p>
    <w:p w14:paraId="7AB9A975" w14:textId="77777777" w:rsidR="00E31D03" w:rsidRPr="00E31D03" w:rsidRDefault="00E31D03" w:rsidP="00E31D03">
      <w:pPr>
        <w:pStyle w:val="a5"/>
        <w:widowControl w:val="0"/>
        <w:numPr>
          <w:ilvl w:val="0"/>
          <w:numId w:val="8"/>
        </w:numPr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31D03">
        <w:rPr>
          <w:rFonts w:ascii="Times New Roman" w:hAnsi="Times New Roman" w:cs="Times New Roman"/>
          <w:sz w:val="28"/>
          <w:szCs w:val="28"/>
        </w:rPr>
        <w:t xml:space="preserve">наличие кадров, способных эффективно решать вопросы патриотического воспитания; расширение сети социального партнерства с целью консолидации усилий в области патриотического воспитания. </w:t>
      </w:r>
    </w:p>
    <w:p w14:paraId="3FA6D67B" w14:textId="77777777" w:rsidR="00E31D03" w:rsidRPr="00E31D03" w:rsidRDefault="00E31D03" w:rsidP="00E31D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D03">
        <w:rPr>
          <w:rFonts w:ascii="Times New Roman" w:hAnsi="Times New Roman" w:cs="Times New Roman"/>
          <w:sz w:val="28"/>
          <w:szCs w:val="28"/>
        </w:rPr>
        <w:t xml:space="preserve">В то же время, при разработке проекта были учтены и проблемы, связанные с изменением внешней и внутренней среды образовательной организации, что диктует поиск новых эффективных путей организации воспитательной работы, среди которых наиболее эффективным нам видится клубное движение. </w:t>
      </w:r>
    </w:p>
    <w:p w14:paraId="7E7EF297" w14:textId="77777777" w:rsidR="00E31D03" w:rsidRPr="00E31D03" w:rsidRDefault="00E31D03" w:rsidP="00E31D03">
      <w:pPr>
        <w:spacing w:after="0" w:line="240" w:lineRule="auto"/>
        <w:ind w:firstLine="708"/>
        <w:jc w:val="both"/>
        <w:rPr>
          <w:rStyle w:val="ab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E31D03">
        <w:rPr>
          <w:rStyle w:val="ab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Клубное движение в истории педагогики не является кардинально новым явлением, оно активно использовалось в советский период времени и приносило значительные результаты. Сейчас, в современных реалиях, в условиях новых вызовов, нам необходимо опираться на </w:t>
      </w:r>
      <w:r w:rsidRPr="00E31D0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те традиции и тот лучший опыт, который накоплен поколениями отечественных педагогов, наставников и </w:t>
      </w:r>
      <w:r w:rsidRPr="00E31D03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ученых. Поэтому мы обратились к модели клубного пространства в школе. </w:t>
      </w:r>
    </w:p>
    <w:p w14:paraId="672D76C0" w14:textId="77777777" w:rsidR="00E31D03" w:rsidRDefault="00E31D03" w:rsidP="00E31D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D03">
        <w:rPr>
          <w:rFonts w:ascii="Times New Roman" w:hAnsi="Times New Roman" w:cs="Times New Roman"/>
          <w:sz w:val="28"/>
          <w:szCs w:val="28"/>
        </w:rPr>
        <w:t>Идея создания клубного пространства соответствует приоритетным направлениям государственной политики в области воспитания. Его жизнедеятельность невозможна без обновления технологий воспитания, связанных с решением задач социализации, самореализации и патриотического воспитания учащихся, клубы по интересам позволят вовлечь в процессы воспитания представителей общественности и семей учащихся, расширят формы социальных практик с участием учащихся.</w:t>
      </w:r>
    </w:p>
    <w:p w14:paraId="7B54B05B" w14:textId="77777777" w:rsidR="00E31D03" w:rsidRDefault="00E31D03" w:rsidP="00E31D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AFE9D4C" w14:textId="77777777" w:rsidR="00E31D03" w:rsidRDefault="00E31D03" w:rsidP="00E31D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4E571C3" w14:textId="77777777" w:rsidR="00E31D03" w:rsidRPr="00E31D03" w:rsidRDefault="00E31D03" w:rsidP="00E31D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02588F6" w14:textId="5316C048" w:rsidR="00C424C3" w:rsidRPr="00024F0B" w:rsidRDefault="00C424C3" w:rsidP="00534DA7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F0B">
        <w:rPr>
          <w:rFonts w:ascii="Times New Roman" w:hAnsi="Times New Roman" w:cs="Times New Roman"/>
          <w:b/>
          <w:sz w:val="28"/>
          <w:szCs w:val="28"/>
        </w:rPr>
        <w:lastRenderedPageBreak/>
        <w:t>Цели, задачи и основн</w:t>
      </w:r>
      <w:r w:rsidR="001D41E7">
        <w:rPr>
          <w:rFonts w:ascii="Times New Roman" w:hAnsi="Times New Roman" w:cs="Times New Roman"/>
          <w:b/>
          <w:sz w:val="28"/>
          <w:szCs w:val="28"/>
        </w:rPr>
        <w:t>ая идея инновационного проекта</w:t>
      </w:r>
    </w:p>
    <w:p w14:paraId="2D80A7E7" w14:textId="77777777" w:rsidR="00C424C3" w:rsidRDefault="00C424C3" w:rsidP="004A7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98CB25" w14:textId="4149F0C6" w:rsidR="00024F0B" w:rsidRPr="00250C06" w:rsidRDefault="00024F0B" w:rsidP="004A79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C06">
        <w:rPr>
          <w:rFonts w:ascii="Times New Roman" w:hAnsi="Times New Roman" w:cs="Times New Roman"/>
          <w:b/>
          <w:sz w:val="28"/>
          <w:szCs w:val="28"/>
        </w:rPr>
        <w:t xml:space="preserve">Цель проекта (программы): </w:t>
      </w:r>
    </w:p>
    <w:p w14:paraId="72BE4B7B" w14:textId="77777777" w:rsidR="00CB1F8E" w:rsidRPr="00CB1F8E" w:rsidRDefault="00CB1F8E" w:rsidP="00CB1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1F8E">
        <w:rPr>
          <w:rFonts w:ascii="Times New Roman" w:hAnsi="Times New Roman" w:cs="Times New Roman"/>
          <w:sz w:val="28"/>
          <w:szCs w:val="28"/>
        </w:rPr>
        <w:t>Создание эффективной модели воспитательного пространства школы, системообразующим ядром которого является клубное движение, способствующее социализации, самоопределению и патриотическому воспитанию обучающихся (в рамках реализации национальных целей развития Российской Федерации, определенных в Указе Президента Российской Федерации от 07.05.2024 №309)</w:t>
      </w:r>
    </w:p>
    <w:p w14:paraId="498A110D" w14:textId="77777777" w:rsidR="003D273E" w:rsidRDefault="003D273E" w:rsidP="004A7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F9348D" w14:textId="280888C3" w:rsidR="00024F0B" w:rsidRPr="00250C06" w:rsidRDefault="00024F0B" w:rsidP="004A79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C06">
        <w:rPr>
          <w:rFonts w:ascii="Times New Roman" w:hAnsi="Times New Roman" w:cs="Times New Roman"/>
          <w:b/>
          <w:sz w:val="28"/>
          <w:szCs w:val="28"/>
        </w:rPr>
        <w:t xml:space="preserve">Задачи предлагаемого проекта (программы): </w:t>
      </w:r>
    </w:p>
    <w:p w14:paraId="1C34B85C" w14:textId="77777777" w:rsidR="00CB1F8E" w:rsidRPr="00CB1F8E" w:rsidRDefault="00CB1F8E" w:rsidP="00534DA7">
      <w:pPr>
        <w:pStyle w:val="a5"/>
        <w:widowControl w:val="0"/>
        <w:numPr>
          <w:ilvl w:val="0"/>
          <w:numId w:val="2"/>
        </w:numPr>
        <w:suppressAutoHyphens/>
        <w:spacing w:after="0" w:line="240" w:lineRule="auto"/>
        <w:ind w:left="426" w:hanging="578"/>
        <w:jc w:val="both"/>
        <w:rPr>
          <w:rFonts w:ascii="Times New Roman" w:hAnsi="Times New Roman" w:cs="Times New Roman"/>
          <w:sz w:val="28"/>
          <w:szCs w:val="28"/>
        </w:rPr>
      </w:pPr>
      <w:r w:rsidRPr="00CB1F8E">
        <w:rPr>
          <w:rFonts w:ascii="Times New Roman" w:hAnsi="Times New Roman" w:cs="Times New Roman"/>
          <w:sz w:val="28"/>
          <w:szCs w:val="28"/>
        </w:rPr>
        <w:t>Организация деятельности разновозрастных детско-взрослых клубов для решения задач патриотического воспитания детей и молодежи, для повышения конкурентоспособности образовательной организации, для достижения целевых ориентиров национальных целей развития РФ (Указ №309 от 07.05.2024).</w:t>
      </w:r>
    </w:p>
    <w:p w14:paraId="2D9151C1" w14:textId="77777777" w:rsidR="00CB1F8E" w:rsidRPr="00CB1F8E" w:rsidRDefault="00CB1F8E" w:rsidP="00534DA7">
      <w:pPr>
        <w:pStyle w:val="a5"/>
        <w:widowControl w:val="0"/>
        <w:numPr>
          <w:ilvl w:val="0"/>
          <w:numId w:val="2"/>
        </w:numPr>
        <w:suppressAutoHyphens/>
        <w:spacing w:after="0" w:line="240" w:lineRule="auto"/>
        <w:ind w:left="426" w:hanging="578"/>
        <w:jc w:val="both"/>
        <w:rPr>
          <w:rFonts w:ascii="Times New Roman" w:hAnsi="Times New Roman" w:cs="Times New Roman"/>
          <w:sz w:val="28"/>
          <w:szCs w:val="28"/>
        </w:rPr>
      </w:pPr>
      <w:r w:rsidRPr="00CB1F8E">
        <w:rPr>
          <w:rFonts w:ascii="Times New Roman" w:hAnsi="Times New Roman" w:cs="Times New Roman"/>
          <w:sz w:val="28"/>
          <w:szCs w:val="28"/>
        </w:rPr>
        <w:t>Разработка модели, механизма и программ деятельности школьного клубного пространства, состоящей из комплексных проектов, в рамках которых апробируются новые элементы содержания, эффективные формы, методы и средства патриотического воспитания:</w:t>
      </w:r>
    </w:p>
    <w:p w14:paraId="3AFA12A9" w14:textId="77777777" w:rsidR="00CB1F8E" w:rsidRPr="00CB1F8E" w:rsidRDefault="00CB1F8E" w:rsidP="00534DA7">
      <w:pPr>
        <w:pStyle w:val="a5"/>
        <w:widowControl w:val="0"/>
        <w:numPr>
          <w:ilvl w:val="0"/>
          <w:numId w:val="3"/>
        </w:numPr>
        <w:suppressAutoHyphens/>
        <w:spacing w:after="0" w:line="240" w:lineRule="auto"/>
        <w:ind w:left="426" w:hanging="578"/>
        <w:jc w:val="both"/>
        <w:rPr>
          <w:rFonts w:ascii="Times New Roman" w:hAnsi="Times New Roman" w:cs="Times New Roman"/>
          <w:sz w:val="28"/>
          <w:szCs w:val="28"/>
        </w:rPr>
      </w:pPr>
      <w:r w:rsidRPr="00CB1F8E">
        <w:rPr>
          <w:rFonts w:ascii="Times New Roman" w:hAnsi="Times New Roman" w:cs="Times New Roman"/>
          <w:sz w:val="28"/>
          <w:szCs w:val="28"/>
        </w:rPr>
        <w:t xml:space="preserve">1 клуб – «Я – патриот» (на основе юнармейского отряда «Спарта» и кадетских классов МВД). </w:t>
      </w:r>
    </w:p>
    <w:p w14:paraId="26AAA40E" w14:textId="77777777" w:rsidR="00CB1F8E" w:rsidRPr="00CB1F8E" w:rsidRDefault="00CB1F8E" w:rsidP="00534DA7">
      <w:pPr>
        <w:pStyle w:val="a5"/>
        <w:widowControl w:val="0"/>
        <w:numPr>
          <w:ilvl w:val="0"/>
          <w:numId w:val="3"/>
        </w:numPr>
        <w:suppressAutoHyphens/>
        <w:spacing w:after="0" w:line="240" w:lineRule="auto"/>
        <w:ind w:left="426" w:hanging="578"/>
        <w:jc w:val="both"/>
        <w:rPr>
          <w:rFonts w:ascii="Times New Roman" w:hAnsi="Times New Roman" w:cs="Times New Roman"/>
          <w:sz w:val="28"/>
          <w:szCs w:val="28"/>
        </w:rPr>
      </w:pPr>
      <w:r w:rsidRPr="00CB1F8E">
        <w:rPr>
          <w:rFonts w:ascii="Times New Roman" w:hAnsi="Times New Roman" w:cs="Times New Roman"/>
          <w:sz w:val="28"/>
          <w:szCs w:val="28"/>
        </w:rPr>
        <w:t>2 клуб – «Клуб любителей истории» (на основе деятельности школьного музея как полигона историко-культурной практики обучающихся и деятельности туристско-краеведческого объединения «</w:t>
      </w:r>
      <w:proofErr w:type="spellStart"/>
      <w:r w:rsidRPr="00CB1F8E">
        <w:rPr>
          <w:rFonts w:ascii="Times New Roman" w:hAnsi="Times New Roman" w:cs="Times New Roman"/>
          <w:sz w:val="28"/>
          <w:szCs w:val="28"/>
        </w:rPr>
        <w:t>Екаход</w:t>
      </w:r>
      <w:proofErr w:type="spellEnd"/>
      <w:r w:rsidRPr="00CB1F8E">
        <w:rPr>
          <w:rFonts w:ascii="Times New Roman" w:hAnsi="Times New Roman" w:cs="Times New Roman"/>
          <w:sz w:val="28"/>
          <w:szCs w:val="28"/>
        </w:rPr>
        <w:t>»).</w:t>
      </w:r>
    </w:p>
    <w:p w14:paraId="7B646B93" w14:textId="77777777" w:rsidR="00CB1F8E" w:rsidRPr="00CB1F8E" w:rsidRDefault="00CB1F8E" w:rsidP="00534DA7">
      <w:pPr>
        <w:pStyle w:val="a5"/>
        <w:widowControl w:val="0"/>
        <w:numPr>
          <w:ilvl w:val="0"/>
          <w:numId w:val="3"/>
        </w:numPr>
        <w:suppressAutoHyphens/>
        <w:spacing w:after="0" w:line="240" w:lineRule="auto"/>
        <w:ind w:left="426" w:hanging="578"/>
        <w:jc w:val="both"/>
        <w:rPr>
          <w:rFonts w:ascii="Times New Roman" w:hAnsi="Times New Roman" w:cs="Times New Roman"/>
          <w:sz w:val="28"/>
          <w:szCs w:val="28"/>
        </w:rPr>
      </w:pPr>
      <w:r w:rsidRPr="00CB1F8E">
        <w:rPr>
          <w:rFonts w:ascii="Times New Roman" w:hAnsi="Times New Roman" w:cs="Times New Roman"/>
          <w:sz w:val="28"/>
          <w:szCs w:val="28"/>
        </w:rPr>
        <w:t xml:space="preserve">3 клуб – «У истоков народной культуры» (объединение творческих коллективов школы, направленных на популяризацию культурного наследия народов России). </w:t>
      </w:r>
    </w:p>
    <w:p w14:paraId="567FD2F9" w14:textId="77777777" w:rsidR="00CB1F8E" w:rsidRPr="00CB1F8E" w:rsidRDefault="00CB1F8E" w:rsidP="00534DA7">
      <w:pPr>
        <w:pStyle w:val="a5"/>
        <w:widowControl w:val="0"/>
        <w:numPr>
          <w:ilvl w:val="0"/>
          <w:numId w:val="3"/>
        </w:numPr>
        <w:suppressAutoHyphens/>
        <w:spacing w:after="0" w:line="240" w:lineRule="auto"/>
        <w:ind w:left="426" w:hanging="578"/>
        <w:jc w:val="both"/>
        <w:rPr>
          <w:rFonts w:ascii="Times New Roman" w:hAnsi="Times New Roman" w:cs="Times New Roman"/>
          <w:sz w:val="28"/>
          <w:szCs w:val="28"/>
        </w:rPr>
      </w:pPr>
      <w:r w:rsidRPr="00CB1F8E">
        <w:rPr>
          <w:rFonts w:ascii="Times New Roman" w:hAnsi="Times New Roman" w:cs="Times New Roman"/>
          <w:sz w:val="28"/>
          <w:szCs w:val="28"/>
        </w:rPr>
        <w:t>4 клуб – спортивный клуб «Здоровое поколение» (разновозрастное объединение любителей спорта).</w:t>
      </w:r>
    </w:p>
    <w:p w14:paraId="00CD7BF1" w14:textId="77777777" w:rsidR="00CB1F8E" w:rsidRPr="00CB1F8E" w:rsidRDefault="00CB1F8E" w:rsidP="00534DA7">
      <w:pPr>
        <w:pStyle w:val="a5"/>
        <w:widowControl w:val="0"/>
        <w:numPr>
          <w:ilvl w:val="0"/>
          <w:numId w:val="3"/>
        </w:numPr>
        <w:suppressAutoHyphens/>
        <w:spacing w:after="0" w:line="240" w:lineRule="auto"/>
        <w:ind w:left="426" w:hanging="578"/>
        <w:jc w:val="both"/>
        <w:rPr>
          <w:rFonts w:ascii="Times New Roman" w:hAnsi="Times New Roman" w:cs="Times New Roman"/>
          <w:sz w:val="28"/>
          <w:szCs w:val="28"/>
        </w:rPr>
      </w:pPr>
      <w:r w:rsidRPr="00CB1F8E">
        <w:rPr>
          <w:rFonts w:ascii="Times New Roman" w:hAnsi="Times New Roman" w:cs="Times New Roman"/>
          <w:sz w:val="28"/>
          <w:szCs w:val="28"/>
        </w:rPr>
        <w:t xml:space="preserve">5 клуб – клуб семейного чтения «Образ защитника Отечества на страницах книг детских писателей». </w:t>
      </w:r>
    </w:p>
    <w:p w14:paraId="3BA8F9E3" w14:textId="4F1DA2CD" w:rsidR="006427E8" w:rsidRPr="006427E8" w:rsidRDefault="006427E8" w:rsidP="00534DA7">
      <w:pPr>
        <w:pStyle w:val="a5"/>
        <w:widowControl w:val="0"/>
        <w:numPr>
          <w:ilvl w:val="0"/>
          <w:numId w:val="2"/>
        </w:numPr>
        <w:suppressAutoHyphens/>
        <w:spacing w:after="0" w:line="240" w:lineRule="auto"/>
        <w:ind w:left="426" w:hanging="578"/>
        <w:jc w:val="both"/>
        <w:rPr>
          <w:rFonts w:ascii="Times New Roman" w:hAnsi="Times New Roman" w:cs="Times New Roman"/>
          <w:sz w:val="28"/>
          <w:szCs w:val="28"/>
        </w:rPr>
      </w:pPr>
      <w:r w:rsidRPr="006427E8">
        <w:rPr>
          <w:rFonts w:ascii="Times New Roman" w:hAnsi="Times New Roman" w:cs="Times New Roman"/>
          <w:sz w:val="28"/>
          <w:szCs w:val="28"/>
        </w:rPr>
        <w:t xml:space="preserve">Разработка пакета учебно-методических материалов, пособий и системы мониторинга для реализации и </w:t>
      </w:r>
      <w:proofErr w:type="gramStart"/>
      <w:r w:rsidRPr="006427E8">
        <w:rPr>
          <w:rFonts w:ascii="Times New Roman" w:hAnsi="Times New Roman" w:cs="Times New Roman"/>
          <w:sz w:val="28"/>
          <w:szCs w:val="28"/>
        </w:rPr>
        <w:t>сопровождения  программ</w:t>
      </w:r>
      <w:proofErr w:type="gramEnd"/>
      <w:r w:rsidRPr="006427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 клубов</w:t>
      </w:r>
      <w:r w:rsidRPr="006427E8">
        <w:rPr>
          <w:rFonts w:ascii="Times New Roman" w:hAnsi="Times New Roman" w:cs="Times New Roman"/>
          <w:sz w:val="28"/>
          <w:szCs w:val="28"/>
        </w:rPr>
        <w:t xml:space="preserve"> с целью раскрытия потенциальных возможностей и способностей школьников; создания благоприятных возможностей для патриотического воспитания, саморазвития, самосовершенствования и самореализации школьников; создание банка диагностических материалов для оценки качества личностных образовательных результатов и патриотических установок.</w:t>
      </w:r>
    </w:p>
    <w:p w14:paraId="66188C17" w14:textId="77777777" w:rsidR="00CB1F8E" w:rsidRPr="00CB1F8E" w:rsidRDefault="00CB1F8E" w:rsidP="00534DA7">
      <w:pPr>
        <w:pStyle w:val="a5"/>
        <w:widowControl w:val="0"/>
        <w:numPr>
          <w:ilvl w:val="0"/>
          <w:numId w:val="2"/>
        </w:numPr>
        <w:suppressAutoHyphens/>
        <w:spacing w:after="0" w:line="240" w:lineRule="auto"/>
        <w:ind w:left="426" w:hanging="578"/>
        <w:jc w:val="both"/>
        <w:rPr>
          <w:rFonts w:ascii="Times New Roman" w:hAnsi="Times New Roman" w:cs="Times New Roman"/>
          <w:sz w:val="28"/>
          <w:szCs w:val="28"/>
        </w:rPr>
      </w:pPr>
      <w:r w:rsidRPr="00CB1F8E">
        <w:rPr>
          <w:rFonts w:ascii="Times New Roman" w:hAnsi="Times New Roman" w:cs="Times New Roman"/>
          <w:sz w:val="28"/>
          <w:szCs w:val="28"/>
        </w:rPr>
        <w:t xml:space="preserve">Совершенствование форм и механизмов сетевого взаимодействия с социальными партнерами с целью популяризации идей патриотизма и консолидации усилий в области социализации, социализации, патриотического воспитания учащихся.  </w:t>
      </w:r>
    </w:p>
    <w:p w14:paraId="0CBB8DEA" w14:textId="77777777" w:rsidR="00CB1F8E" w:rsidRPr="00CB1F8E" w:rsidRDefault="00CB1F8E" w:rsidP="00534DA7">
      <w:pPr>
        <w:pStyle w:val="a5"/>
        <w:widowControl w:val="0"/>
        <w:numPr>
          <w:ilvl w:val="0"/>
          <w:numId w:val="2"/>
        </w:numPr>
        <w:suppressAutoHyphens/>
        <w:spacing w:after="0" w:line="240" w:lineRule="auto"/>
        <w:ind w:left="426" w:hanging="57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B1F8E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Организация деятельности школы как консультационного центра развития компетенций педагогических работников по реализации клубного </w:t>
      </w:r>
      <w:r w:rsidRPr="00CB1F8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движения как инструмента самореализации, самоопределения и патриотического воспитания обучающихся; координационного центра интерактивного сетевого взаимодействия педагогического сообщества.</w:t>
      </w:r>
    </w:p>
    <w:p w14:paraId="1B73191C" w14:textId="77777777" w:rsidR="003D273E" w:rsidRDefault="003D273E" w:rsidP="004A7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4DA7BC" w14:textId="6A759F8C" w:rsidR="00024F0B" w:rsidRPr="00250C06" w:rsidRDefault="00CB1F8E" w:rsidP="004A79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C06">
        <w:rPr>
          <w:rFonts w:ascii="Times New Roman" w:hAnsi="Times New Roman" w:cs="Times New Roman"/>
          <w:b/>
          <w:sz w:val="28"/>
          <w:szCs w:val="28"/>
        </w:rPr>
        <w:t>И</w:t>
      </w:r>
      <w:r w:rsidR="00024F0B" w:rsidRPr="00250C06">
        <w:rPr>
          <w:rFonts w:ascii="Times New Roman" w:hAnsi="Times New Roman" w:cs="Times New Roman"/>
          <w:b/>
          <w:sz w:val="28"/>
          <w:szCs w:val="28"/>
        </w:rPr>
        <w:t xml:space="preserve">дея инновационного проекта (программы): </w:t>
      </w:r>
    </w:p>
    <w:p w14:paraId="17EC6878" w14:textId="6370841B" w:rsidR="00612DC7" w:rsidRPr="00612DC7" w:rsidRDefault="00612DC7" w:rsidP="00612D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2DC7">
        <w:rPr>
          <w:rFonts w:ascii="Times New Roman" w:hAnsi="Times New Roman" w:cs="Times New Roman"/>
          <w:b/>
          <w:bCs/>
          <w:sz w:val="28"/>
          <w:szCs w:val="28"/>
        </w:rPr>
        <w:t>Основополагающая проектная идея:</w:t>
      </w:r>
      <w:r w:rsidRPr="00612DC7">
        <w:rPr>
          <w:rFonts w:ascii="Times New Roman" w:hAnsi="Times New Roman" w:cs="Times New Roman"/>
          <w:bCs/>
          <w:sz w:val="28"/>
          <w:szCs w:val="28"/>
        </w:rPr>
        <w:t xml:space="preserve"> создать на базе школы клубное пространство как </w:t>
      </w:r>
      <w:proofErr w:type="spellStart"/>
      <w:r w:rsidRPr="00612DC7">
        <w:rPr>
          <w:rFonts w:ascii="Times New Roman" w:hAnsi="Times New Roman" w:cs="Times New Roman"/>
          <w:bCs/>
          <w:sz w:val="28"/>
          <w:szCs w:val="28"/>
        </w:rPr>
        <w:t>центрообразующий</w:t>
      </w:r>
      <w:proofErr w:type="spellEnd"/>
      <w:r w:rsidRPr="00612DC7">
        <w:rPr>
          <w:rFonts w:ascii="Times New Roman" w:hAnsi="Times New Roman" w:cs="Times New Roman"/>
          <w:bCs/>
          <w:sz w:val="28"/>
          <w:szCs w:val="28"/>
        </w:rPr>
        <w:t xml:space="preserve"> социальный институт, направляющий в конструктивное русло вопросы социализации, самореализации и патриотического воспитания школьников.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8BB989A" w14:textId="35588868" w:rsidR="009B2E78" w:rsidRDefault="009B2E78" w:rsidP="009B2E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42A9">
        <w:rPr>
          <w:rFonts w:ascii="Times New Roman" w:hAnsi="Times New Roman" w:cs="Times New Roman"/>
          <w:sz w:val="28"/>
          <w:szCs w:val="28"/>
        </w:rPr>
        <w:t>Базовым вектором</w:t>
      </w:r>
      <w:r>
        <w:rPr>
          <w:rFonts w:ascii="Times New Roman" w:hAnsi="Times New Roman" w:cs="Times New Roman"/>
          <w:sz w:val="28"/>
          <w:szCs w:val="28"/>
        </w:rPr>
        <w:t xml:space="preserve"> данного инновационного</w:t>
      </w:r>
      <w:r w:rsidRPr="008742A9">
        <w:rPr>
          <w:rFonts w:ascii="Times New Roman" w:hAnsi="Times New Roman" w:cs="Times New Roman"/>
          <w:sz w:val="28"/>
          <w:szCs w:val="28"/>
        </w:rPr>
        <w:t xml:space="preserve"> проекта является интеграция основного, дополнительного образования, внеурочной деятельности и институтов социализации через развитие клубного движения с целью реализации исторической миссии современного российского патриотизма в обеспечении будущего России. Дальнейшее развитие системы патриотического воспитания должно быть направлено на предоставление молодежи возможности определять свое будущее, связывая его с национальными интересами и перспективами развития страны. Важно, чтобы вся система патриотического воспитания способствовала формированию у молодого поколения позиции творца будущего своей страны и защитника ее национальных интересов. </w:t>
      </w:r>
      <w:r w:rsidRPr="002A525C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2A525C">
        <w:rPr>
          <w:rFonts w:ascii="Times New Roman" w:hAnsi="Times New Roman" w:cs="Times New Roman"/>
          <w:sz w:val="28"/>
          <w:szCs w:val="28"/>
        </w:rPr>
        <w:t xml:space="preserve">осуществляется на основе </w:t>
      </w:r>
      <w:r>
        <w:rPr>
          <w:rFonts w:ascii="Times New Roman" w:hAnsi="Times New Roman" w:cs="Times New Roman"/>
          <w:sz w:val="28"/>
          <w:szCs w:val="28"/>
        </w:rPr>
        <w:t>приоритета</w:t>
      </w:r>
      <w:r w:rsidRPr="002A525C">
        <w:rPr>
          <w:rFonts w:ascii="Times New Roman" w:hAnsi="Times New Roman" w:cs="Times New Roman"/>
          <w:sz w:val="28"/>
          <w:szCs w:val="28"/>
        </w:rPr>
        <w:t xml:space="preserve"> патриотического воспитания и социализации личности школьника с учетом отечественных традиций, национально-региональных особенностей, современного опыта.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8E0A87" w14:textId="77777777" w:rsidR="00CE6D9C" w:rsidRDefault="006427E8" w:rsidP="006427E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27E8">
        <w:rPr>
          <w:rFonts w:ascii="Times New Roman" w:hAnsi="Times New Roman" w:cs="Times New Roman"/>
          <w:bCs/>
          <w:sz w:val="28"/>
          <w:szCs w:val="28"/>
        </w:rPr>
        <w:t xml:space="preserve">Клубное движение в истории педагогики не является кардинально новым явлением, оно активно использовалось в советский период времени и приносило значительные результаты. Сейчас, в современных реалиях, в условиях новых вызовов, нам необходимо опираться на </w:t>
      </w:r>
      <w:r w:rsidRPr="006427E8">
        <w:rPr>
          <w:rFonts w:ascii="Times New Roman" w:hAnsi="Times New Roman" w:cs="Times New Roman"/>
          <w:sz w:val="28"/>
          <w:szCs w:val="28"/>
        </w:rPr>
        <w:t xml:space="preserve">те традиции и тот лучший опыт, который накоплен поколениями отечественных педагогов, наставников и </w:t>
      </w:r>
      <w:r w:rsidRPr="006427E8">
        <w:rPr>
          <w:rFonts w:ascii="Times New Roman" w:hAnsi="Times New Roman" w:cs="Times New Roman"/>
          <w:bCs/>
          <w:sz w:val="28"/>
          <w:szCs w:val="28"/>
        </w:rPr>
        <w:t xml:space="preserve">ученых. Поэтому мы обратились к модели клубного пространства в школе. </w:t>
      </w:r>
    </w:p>
    <w:p w14:paraId="55BBBC11" w14:textId="1EF229B0" w:rsidR="006427E8" w:rsidRDefault="00CE6D9C" w:rsidP="006427E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Кроме всего прочего, клубное движение поможет решить вопросы включения в воспитательное пространство все субъекты образовательного процесса, а также расширить границы школы за счет включени</w:t>
      </w:r>
      <w:r w:rsidR="00A17583">
        <w:rPr>
          <w:rFonts w:ascii="Times New Roman" w:hAnsi="Times New Roman" w:cs="Times New Roman"/>
          <w:bCs/>
          <w:sz w:val="28"/>
          <w:szCs w:val="28"/>
        </w:rPr>
        <w:t>я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клубные сообщества социальных партнеров. Также клубы отличаются отсутствием жестких регламентных рамок, позволяют выстраивать отношения, основанные на сотрудничестве, реализовывать идеи наставничества, то есть делают воспитательное воздействие менее формализованным, более доступным и качественным. </w:t>
      </w:r>
    </w:p>
    <w:p w14:paraId="20FF8D7D" w14:textId="029A2689" w:rsidR="00612DC7" w:rsidRPr="00612DC7" w:rsidRDefault="00612DC7" w:rsidP="00612D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2DC7">
        <w:rPr>
          <w:rFonts w:ascii="Times New Roman" w:hAnsi="Times New Roman" w:cs="Times New Roman"/>
          <w:bCs/>
          <w:sz w:val="28"/>
          <w:szCs w:val="28"/>
        </w:rPr>
        <w:t xml:space="preserve">Инновационный подход к организации </w:t>
      </w:r>
      <w:r>
        <w:rPr>
          <w:rFonts w:ascii="Times New Roman" w:hAnsi="Times New Roman" w:cs="Times New Roman"/>
          <w:bCs/>
          <w:sz w:val="28"/>
          <w:szCs w:val="28"/>
        </w:rPr>
        <w:t>воспитательной работы и активного использования</w:t>
      </w:r>
      <w:r w:rsidRPr="00612DC7">
        <w:rPr>
          <w:rFonts w:ascii="Times New Roman" w:hAnsi="Times New Roman" w:cs="Times New Roman"/>
          <w:bCs/>
          <w:sz w:val="28"/>
          <w:szCs w:val="28"/>
        </w:rPr>
        <w:t xml:space="preserve"> воспитательного потенциала </w:t>
      </w:r>
      <w:r>
        <w:rPr>
          <w:rFonts w:ascii="Times New Roman" w:hAnsi="Times New Roman" w:cs="Times New Roman"/>
          <w:bCs/>
          <w:sz w:val="28"/>
          <w:szCs w:val="28"/>
        </w:rPr>
        <w:t xml:space="preserve">клубного движения </w:t>
      </w:r>
      <w:r w:rsidRPr="00612DC7">
        <w:rPr>
          <w:rFonts w:ascii="Times New Roman" w:hAnsi="Times New Roman" w:cs="Times New Roman"/>
          <w:bCs/>
          <w:sz w:val="28"/>
          <w:szCs w:val="28"/>
        </w:rPr>
        <w:t xml:space="preserve">заключается в проектном подходе: </w:t>
      </w:r>
      <w:bookmarkStart w:id="0" w:name="_Hlk167114548"/>
      <w:r w:rsidRPr="00612DC7">
        <w:rPr>
          <w:rFonts w:ascii="Times New Roman" w:hAnsi="Times New Roman" w:cs="Times New Roman"/>
          <w:bCs/>
          <w:sz w:val="28"/>
          <w:szCs w:val="28"/>
        </w:rPr>
        <w:t xml:space="preserve">все имеющиеся ресурсы объединены в 5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комплексных </w:t>
      </w:r>
      <w:r w:rsidRPr="00612DC7">
        <w:rPr>
          <w:rFonts w:ascii="Times New Roman" w:hAnsi="Times New Roman" w:cs="Times New Roman"/>
          <w:bCs/>
          <w:sz w:val="28"/>
          <w:szCs w:val="28"/>
        </w:rPr>
        <w:t>целевых проектов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клубного движения различной направленности</w:t>
      </w:r>
      <w:r w:rsidRPr="00612DC7">
        <w:rPr>
          <w:rFonts w:ascii="Times New Roman" w:hAnsi="Times New Roman" w:cs="Times New Roman"/>
          <w:bCs/>
          <w:sz w:val="28"/>
          <w:szCs w:val="28"/>
        </w:rPr>
        <w:t xml:space="preserve">, каждый из которых дополняет друг друга и направлен на решение основной цели проекта: патриотическое воспитание, самоопределение и социализация обучающихся в рамках модели саморазвивающейся школы. </w:t>
      </w:r>
    </w:p>
    <w:bookmarkEnd w:id="0"/>
    <w:p w14:paraId="635C6640" w14:textId="77777777" w:rsidR="009B2E78" w:rsidRPr="008742A9" w:rsidRDefault="009B2E78" w:rsidP="009B2E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42A9">
        <w:rPr>
          <w:rFonts w:ascii="Times New Roman" w:hAnsi="Times New Roman" w:cs="Times New Roman"/>
          <w:sz w:val="28"/>
          <w:szCs w:val="28"/>
        </w:rPr>
        <w:lastRenderedPageBreak/>
        <w:t>Данный проект является организационной основой и управленческим инструментом перехода школы на новую модель саморазвивающейся образовательной организации, построенной на основе деятельности детско-взрослых клубных объединений</w:t>
      </w:r>
      <w:r>
        <w:rPr>
          <w:rFonts w:ascii="Times New Roman" w:hAnsi="Times New Roman" w:cs="Times New Roman"/>
          <w:sz w:val="28"/>
          <w:szCs w:val="28"/>
        </w:rPr>
        <w:t xml:space="preserve"> патриотической направленности</w:t>
      </w:r>
      <w:r w:rsidRPr="008742A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96FDA5" w14:textId="77777777" w:rsidR="003D273E" w:rsidRDefault="003D273E" w:rsidP="004A7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3AC2C6" w14:textId="3D769ED1" w:rsidR="00024F0B" w:rsidRPr="00250C06" w:rsidRDefault="00024F0B" w:rsidP="004A79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C06">
        <w:rPr>
          <w:rFonts w:ascii="Times New Roman" w:hAnsi="Times New Roman" w:cs="Times New Roman"/>
          <w:b/>
          <w:sz w:val="28"/>
          <w:szCs w:val="28"/>
        </w:rPr>
        <w:t>Обоснование значимости ин</w:t>
      </w:r>
      <w:r w:rsidR="001D41E7">
        <w:rPr>
          <w:rFonts w:ascii="Times New Roman" w:hAnsi="Times New Roman" w:cs="Times New Roman"/>
          <w:b/>
          <w:sz w:val="28"/>
          <w:szCs w:val="28"/>
        </w:rPr>
        <w:t>новационного проекта</w:t>
      </w:r>
      <w:r w:rsidRPr="00250C06">
        <w:rPr>
          <w:rFonts w:ascii="Times New Roman" w:hAnsi="Times New Roman" w:cs="Times New Roman"/>
          <w:b/>
          <w:sz w:val="28"/>
          <w:szCs w:val="28"/>
        </w:rPr>
        <w:t xml:space="preserve"> для развития региональной системы образования и возможности реализации в соответствии с законодательством об образовании Российской Федерации, законодательством Свердловской области: </w:t>
      </w:r>
    </w:p>
    <w:p w14:paraId="4F4C8C27" w14:textId="77777777" w:rsidR="006427E8" w:rsidRPr="006427E8" w:rsidRDefault="006427E8" w:rsidP="006427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27E8">
        <w:rPr>
          <w:rFonts w:ascii="Times New Roman" w:hAnsi="Times New Roman" w:cs="Times New Roman"/>
          <w:sz w:val="28"/>
          <w:szCs w:val="28"/>
        </w:rPr>
        <w:t>Идея создания клубного пространства соответствует приоритетным направлениям государственной политики в области воспитания. Его жизнедеятельность невозможна без обновления технологий воспитания, связанных с решением задач социализации, самореализации и патриотического воспитания учащихся, клубы по интересам позволят вовлечь в процессы воспитания представителей общественности и семей учащихся, расширят формы социальных практик с участием учащихся.</w:t>
      </w:r>
    </w:p>
    <w:p w14:paraId="428F0505" w14:textId="7C158909" w:rsidR="00CB1F8E" w:rsidRDefault="009B2E78" w:rsidP="00CB1F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и значимость инновационного проекта обусловлены тем, что при его разработке </w:t>
      </w:r>
      <w:r w:rsidR="00CB1F8E" w:rsidRPr="002A525C">
        <w:rPr>
          <w:rFonts w:ascii="Times New Roman" w:hAnsi="Times New Roman" w:cs="Times New Roman"/>
          <w:sz w:val="28"/>
          <w:szCs w:val="28"/>
        </w:rPr>
        <w:t>были учтены перспективные направлени</w:t>
      </w:r>
      <w:r w:rsidR="00CB1F8E">
        <w:rPr>
          <w:rFonts w:ascii="Times New Roman" w:hAnsi="Times New Roman" w:cs="Times New Roman"/>
          <w:sz w:val="28"/>
          <w:szCs w:val="28"/>
        </w:rPr>
        <w:t>я развития системы образования (в рамках достижения целей, определенных в</w:t>
      </w:r>
      <w:r w:rsidR="00CB1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Указе Президента Российской Федерации от 07.05.2024 №309 «О национальных целях развития Российской Федерации на период до 2030 года и на перспективу до 2036 года»). Среди национальных целей развития РФ, определенных данным Указом, одной из основополагающих является «реализация потенциала каждого человека, развитие его талантов, воспитание патриотичной и социально ответственной личности». В целевых показателях данной цели – «создание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ценностей», «увеличение доли молодых людей, участвующих в проектах, направленных на патриотическое воспитание», «вовлеченных в добровольческую и волонтерскую деятельность».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Именно на достижение данных показателей направлен данный инновационный проект МАОУ СОШ №17 с УИОП. </w:t>
      </w:r>
    </w:p>
    <w:p w14:paraId="03C06A96" w14:textId="62006900" w:rsidR="00CB1F8E" w:rsidRDefault="00CB1F8E" w:rsidP="00CB1F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42A9">
        <w:rPr>
          <w:rFonts w:ascii="Times New Roman" w:hAnsi="Times New Roman" w:cs="Times New Roman"/>
          <w:sz w:val="28"/>
          <w:szCs w:val="28"/>
        </w:rPr>
        <w:t xml:space="preserve">Цели и задачи данного </w:t>
      </w:r>
      <w:r w:rsidR="009B2E78">
        <w:rPr>
          <w:rFonts w:ascii="Times New Roman" w:hAnsi="Times New Roman" w:cs="Times New Roman"/>
          <w:sz w:val="28"/>
          <w:szCs w:val="28"/>
        </w:rPr>
        <w:t xml:space="preserve">инновационного </w:t>
      </w:r>
      <w:r w:rsidR="00192BA2">
        <w:rPr>
          <w:rFonts w:ascii="Times New Roman" w:hAnsi="Times New Roman" w:cs="Times New Roman"/>
          <w:sz w:val="28"/>
          <w:szCs w:val="28"/>
        </w:rPr>
        <w:t>П</w:t>
      </w:r>
      <w:r w:rsidRPr="008742A9">
        <w:rPr>
          <w:rFonts w:ascii="Times New Roman" w:hAnsi="Times New Roman" w:cs="Times New Roman"/>
          <w:sz w:val="28"/>
          <w:szCs w:val="28"/>
        </w:rPr>
        <w:t xml:space="preserve">роекта полностью коррелируются целями и задачами Концепции развития дополнительного образования детей до 2030 г., среди которых; «организация воспитательной деятельности на основе социокультурных, духовно-нравственных ценностей российского общества и государства, а также формирование у детей и молодежи общероссийской гражданской идентичности, патриотизма и гражданской ответственности»; «расширение возможности для использования в образовательном и воспитательном процессе культурного и природного наследия народов России». </w:t>
      </w:r>
    </w:p>
    <w:p w14:paraId="5AC26CD5" w14:textId="77777777" w:rsidR="00192BA2" w:rsidRPr="00192BA2" w:rsidRDefault="00192BA2" w:rsidP="00192B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2BA2">
        <w:rPr>
          <w:rFonts w:ascii="Times New Roman" w:hAnsi="Times New Roman" w:cs="Times New Roman"/>
          <w:sz w:val="28"/>
          <w:szCs w:val="28"/>
        </w:rPr>
        <w:t xml:space="preserve">Данный проект способствует реализации основных направлений деятельности в сфере патриотического воспитания граждан, обозначенных в Законе Свердловской области от 11.02.2016 № 11-ОЗ «О патриотическом воспитании граждан в Свердловской области» (в редакции от 25.05.2022 №52-ОЗ): «Совершенствование военно-патриотического воспитания граждан; </w:t>
      </w:r>
      <w:r w:rsidRPr="00192BA2">
        <w:rPr>
          <w:rFonts w:ascii="Times New Roman" w:hAnsi="Times New Roman" w:cs="Times New Roman"/>
          <w:sz w:val="28"/>
          <w:szCs w:val="28"/>
        </w:rPr>
        <w:lastRenderedPageBreak/>
        <w:t xml:space="preserve">создание условий для активизации интереса к изучению истории России и Свердловской области, формирования чувства уважения к прошлому России, ее героическим страницам, в том числе сохранение памяти о подвигах защитников Отечества; повышение интереса граждан к краеведению; укрепление и развитие преемственности поколений; популяризация добровольческой (волонтерской) деятельности». </w:t>
      </w:r>
    </w:p>
    <w:p w14:paraId="7A9900D9" w14:textId="77777777" w:rsidR="00192BA2" w:rsidRDefault="00192BA2" w:rsidP="00CB1F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3369553" w14:textId="77777777" w:rsidR="00192BA2" w:rsidRPr="004D2D30" w:rsidRDefault="00192BA2" w:rsidP="00192BA2">
      <w:pPr>
        <w:pStyle w:val="TableParagraph"/>
        <w:tabs>
          <w:tab w:val="left" w:pos="3000"/>
          <w:tab w:val="left" w:pos="5219"/>
        </w:tabs>
        <w:ind w:right="98" w:firstLine="566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разработки и реализации Проекта</w:t>
      </w:r>
      <w:r w:rsidRPr="004D2D30">
        <w:rPr>
          <w:spacing w:val="1"/>
          <w:sz w:val="28"/>
          <w:szCs w:val="28"/>
        </w:rPr>
        <w:t xml:space="preserve"> </w:t>
      </w:r>
      <w:r w:rsidRPr="004D2D30">
        <w:rPr>
          <w:sz w:val="28"/>
          <w:szCs w:val="28"/>
        </w:rPr>
        <w:t>обусловлена</w:t>
      </w:r>
      <w:r w:rsidRPr="004D2D30">
        <w:rPr>
          <w:spacing w:val="1"/>
          <w:sz w:val="28"/>
          <w:szCs w:val="28"/>
        </w:rPr>
        <w:t xml:space="preserve"> </w:t>
      </w:r>
      <w:r w:rsidRPr="004D2D30">
        <w:rPr>
          <w:sz w:val="28"/>
          <w:szCs w:val="28"/>
        </w:rPr>
        <w:t>концептуальными</w:t>
      </w:r>
      <w:r w:rsidRPr="004D2D30">
        <w:rPr>
          <w:spacing w:val="1"/>
          <w:sz w:val="28"/>
          <w:szCs w:val="28"/>
        </w:rPr>
        <w:t xml:space="preserve"> </w:t>
      </w:r>
      <w:r w:rsidRPr="004D2D30">
        <w:rPr>
          <w:sz w:val="28"/>
          <w:szCs w:val="28"/>
        </w:rPr>
        <w:t>основами</w:t>
      </w:r>
      <w:r w:rsidRPr="004D2D30">
        <w:rPr>
          <w:spacing w:val="1"/>
          <w:sz w:val="28"/>
          <w:szCs w:val="28"/>
        </w:rPr>
        <w:t xml:space="preserve"> </w:t>
      </w:r>
      <w:r w:rsidRPr="004D2D30">
        <w:rPr>
          <w:sz w:val="28"/>
          <w:szCs w:val="28"/>
        </w:rPr>
        <w:t>нормативных</w:t>
      </w:r>
      <w:r w:rsidRPr="004D2D30">
        <w:rPr>
          <w:spacing w:val="1"/>
          <w:sz w:val="28"/>
          <w:szCs w:val="28"/>
        </w:rPr>
        <w:t xml:space="preserve"> </w:t>
      </w:r>
      <w:r w:rsidRPr="004D2D30">
        <w:rPr>
          <w:sz w:val="28"/>
          <w:szCs w:val="28"/>
        </w:rPr>
        <w:t>документов,</w:t>
      </w:r>
      <w:r w:rsidRPr="004D2D30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регламентирующих </w:t>
      </w:r>
      <w:r w:rsidRPr="004D2D30">
        <w:rPr>
          <w:sz w:val="28"/>
          <w:szCs w:val="28"/>
        </w:rPr>
        <w:t>деятельность</w:t>
      </w:r>
      <w:r>
        <w:rPr>
          <w:sz w:val="28"/>
          <w:szCs w:val="28"/>
        </w:rPr>
        <w:t xml:space="preserve"> </w:t>
      </w:r>
      <w:r w:rsidRPr="004D2D30">
        <w:rPr>
          <w:spacing w:val="-1"/>
          <w:sz w:val="28"/>
          <w:szCs w:val="28"/>
        </w:rPr>
        <w:t>современной</w:t>
      </w:r>
      <w:r>
        <w:rPr>
          <w:spacing w:val="-1"/>
          <w:sz w:val="28"/>
          <w:szCs w:val="28"/>
        </w:rPr>
        <w:t xml:space="preserve"> </w:t>
      </w:r>
      <w:r w:rsidRPr="004D2D30">
        <w:rPr>
          <w:spacing w:val="-58"/>
          <w:sz w:val="28"/>
          <w:szCs w:val="28"/>
        </w:rPr>
        <w:t xml:space="preserve"> </w:t>
      </w:r>
      <w:r>
        <w:rPr>
          <w:spacing w:val="-58"/>
          <w:sz w:val="28"/>
          <w:szCs w:val="28"/>
        </w:rPr>
        <w:t xml:space="preserve">  </w:t>
      </w:r>
      <w:r w:rsidRPr="004D2D30">
        <w:rPr>
          <w:sz w:val="28"/>
          <w:szCs w:val="28"/>
        </w:rPr>
        <w:t>образовательной</w:t>
      </w:r>
      <w:r w:rsidRPr="004D2D30">
        <w:rPr>
          <w:spacing w:val="-1"/>
          <w:sz w:val="28"/>
          <w:szCs w:val="28"/>
        </w:rPr>
        <w:t xml:space="preserve"> </w:t>
      </w:r>
      <w:r w:rsidRPr="004D2D30">
        <w:rPr>
          <w:sz w:val="28"/>
          <w:szCs w:val="28"/>
        </w:rPr>
        <w:t>организации:</w:t>
      </w:r>
    </w:p>
    <w:p w14:paraId="600B3E08" w14:textId="77777777" w:rsidR="00192BA2" w:rsidRPr="0017212B" w:rsidRDefault="00192BA2" w:rsidP="00534DA7">
      <w:pPr>
        <w:pStyle w:val="Default"/>
        <w:numPr>
          <w:ilvl w:val="0"/>
          <w:numId w:val="6"/>
        </w:numPr>
        <w:ind w:left="142" w:right="-1"/>
        <w:jc w:val="both"/>
        <w:rPr>
          <w:sz w:val="28"/>
          <w:szCs w:val="28"/>
        </w:rPr>
      </w:pPr>
      <w:r w:rsidRPr="0017212B">
        <w:rPr>
          <w:sz w:val="28"/>
          <w:szCs w:val="28"/>
        </w:rPr>
        <w:t>Указ Президента Российской Федерации от 07.05.2024 №309 «О национальных целях развития Российской Федерации на период до 2030 года и на перспективу до 2036 года»;</w:t>
      </w:r>
    </w:p>
    <w:p w14:paraId="2A57B18B" w14:textId="77777777" w:rsidR="00192BA2" w:rsidRPr="00943F5D" w:rsidRDefault="00192BA2" w:rsidP="00534DA7">
      <w:pPr>
        <w:pStyle w:val="Default"/>
        <w:numPr>
          <w:ilvl w:val="0"/>
          <w:numId w:val="6"/>
        </w:numPr>
        <w:ind w:left="142" w:right="-1"/>
        <w:jc w:val="both"/>
        <w:rPr>
          <w:sz w:val="28"/>
          <w:szCs w:val="28"/>
        </w:rPr>
      </w:pPr>
      <w:r w:rsidRPr="00943F5D">
        <w:rPr>
          <w:sz w:val="28"/>
          <w:szCs w:val="28"/>
        </w:rPr>
        <w:t xml:space="preserve">Указ Президента РФ от 9 ноября 2022 г. № 809 </w:t>
      </w:r>
      <w:r>
        <w:rPr>
          <w:sz w:val="28"/>
          <w:szCs w:val="28"/>
        </w:rPr>
        <w:t>«</w:t>
      </w:r>
      <w:r w:rsidRPr="00943F5D">
        <w:rPr>
          <w:sz w:val="28"/>
          <w:szCs w:val="28"/>
        </w:rPr>
        <w:t>Об утверждении Основ государственной политики по сохранению и укреплению традиционных российских духовно-нравственных ценностей</w:t>
      </w:r>
      <w:r>
        <w:rPr>
          <w:sz w:val="28"/>
          <w:szCs w:val="28"/>
        </w:rPr>
        <w:t>»;</w:t>
      </w:r>
    </w:p>
    <w:p w14:paraId="0142FCEA" w14:textId="77777777" w:rsidR="00192BA2" w:rsidRDefault="00192BA2" w:rsidP="00534DA7">
      <w:pPr>
        <w:pStyle w:val="Default"/>
        <w:numPr>
          <w:ilvl w:val="0"/>
          <w:numId w:val="6"/>
        </w:numPr>
        <w:ind w:left="142" w:right="-1"/>
        <w:jc w:val="both"/>
        <w:rPr>
          <w:sz w:val="28"/>
          <w:szCs w:val="28"/>
        </w:rPr>
      </w:pPr>
      <w:r w:rsidRPr="0026492D">
        <w:rPr>
          <w:sz w:val="28"/>
          <w:szCs w:val="28"/>
        </w:rPr>
        <w:t>Федеральный закон от 29 декабря 2012 г. № 273-ФЗ «Об образовании в Российской</w:t>
      </w:r>
      <w:r>
        <w:rPr>
          <w:sz w:val="28"/>
          <w:szCs w:val="28"/>
        </w:rPr>
        <w:t xml:space="preserve"> </w:t>
      </w:r>
      <w:r w:rsidRPr="0026492D">
        <w:rPr>
          <w:sz w:val="28"/>
          <w:szCs w:val="28"/>
        </w:rPr>
        <w:t>Федерации</w:t>
      </w:r>
      <w:r>
        <w:rPr>
          <w:sz w:val="28"/>
          <w:szCs w:val="28"/>
        </w:rPr>
        <w:t>» (в ред. от 25.12.2023 № 685-ФЗ)</w:t>
      </w:r>
      <w:r w:rsidRPr="0026492D">
        <w:rPr>
          <w:sz w:val="28"/>
          <w:szCs w:val="28"/>
        </w:rPr>
        <w:t>;</w:t>
      </w:r>
    </w:p>
    <w:p w14:paraId="01ED4134" w14:textId="77777777" w:rsidR="00192BA2" w:rsidRPr="00943F5D" w:rsidRDefault="00192BA2" w:rsidP="00534DA7">
      <w:pPr>
        <w:pStyle w:val="Default"/>
        <w:numPr>
          <w:ilvl w:val="0"/>
          <w:numId w:val="6"/>
        </w:numPr>
        <w:ind w:left="142" w:right="-1"/>
        <w:jc w:val="both"/>
        <w:rPr>
          <w:sz w:val="28"/>
          <w:szCs w:val="28"/>
        </w:rPr>
      </w:pPr>
      <w:r w:rsidRPr="00943F5D">
        <w:rPr>
          <w:sz w:val="28"/>
          <w:szCs w:val="28"/>
        </w:rPr>
        <w:t xml:space="preserve">Федеральный закон от 31 июля 2020 г. N 304-ФЗ </w:t>
      </w:r>
      <w:r>
        <w:rPr>
          <w:sz w:val="28"/>
          <w:szCs w:val="28"/>
        </w:rPr>
        <w:t>«</w:t>
      </w:r>
      <w:r w:rsidRPr="00943F5D">
        <w:rPr>
          <w:sz w:val="28"/>
          <w:szCs w:val="28"/>
        </w:rPr>
        <w:t>О внесении изменений в Федеральный закон "Об образовании в Российской Федерации" по вопросам воспитания обучающихся</w:t>
      </w:r>
      <w:r>
        <w:rPr>
          <w:sz w:val="28"/>
          <w:szCs w:val="28"/>
        </w:rPr>
        <w:t>»;</w:t>
      </w:r>
    </w:p>
    <w:p w14:paraId="05EB111B" w14:textId="77777777" w:rsidR="00192BA2" w:rsidRPr="00943F5D" w:rsidRDefault="00192BA2" w:rsidP="00534DA7">
      <w:pPr>
        <w:pStyle w:val="Default"/>
        <w:numPr>
          <w:ilvl w:val="0"/>
          <w:numId w:val="6"/>
        </w:numPr>
        <w:ind w:left="142" w:right="-1"/>
        <w:jc w:val="both"/>
        <w:rPr>
          <w:sz w:val="28"/>
          <w:szCs w:val="28"/>
        </w:rPr>
      </w:pPr>
      <w:r w:rsidRPr="00943F5D">
        <w:rPr>
          <w:sz w:val="28"/>
          <w:szCs w:val="28"/>
        </w:rPr>
        <w:t>Федеральный проект</w:t>
      </w:r>
      <w:r>
        <w:rPr>
          <w:sz w:val="28"/>
          <w:szCs w:val="28"/>
        </w:rPr>
        <w:t xml:space="preserve"> национального проекта «Образование» -</w:t>
      </w:r>
      <w:r w:rsidRPr="00943F5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43F5D">
        <w:rPr>
          <w:sz w:val="28"/>
          <w:szCs w:val="28"/>
        </w:rPr>
        <w:t>Патриотическое воспитание граждан РФ</w:t>
      </w:r>
      <w:r>
        <w:rPr>
          <w:sz w:val="28"/>
          <w:szCs w:val="28"/>
        </w:rPr>
        <w:t>»;</w:t>
      </w:r>
    </w:p>
    <w:p w14:paraId="25FBF40A" w14:textId="77777777" w:rsidR="00192BA2" w:rsidRPr="0026492D" w:rsidRDefault="00192BA2" w:rsidP="00534DA7">
      <w:pPr>
        <w:pStyle w:val="Default"/>
        <w:numPr>
          <w:ilvl w:val="0"/>
          <w:numId w:val="6"/>
        </w:numPr>
        <w:ind w:left="142" w:right="-1"/>
        <w:jc w:val="both"/>
        <w:rPr>
          <w:sz w:val="28"/>
          <w:szCs w:val="28"/>
        </w:rPr>
      </w:pPr>
      <w:r w:rsidRPr="0026492D">
        <w:rPr>
          <w:sz w:val="28"/>
          <w:szCs w:val="28"/>
        </w:rPr>
        <w:t>Федеральный закон от 29 декабря 2010 г. № 436-ФЗ «О защите детей от информации,</w:t>
      </w:r>
      <w:r>
        <w:rPr>
          <w:sz w:val="28"/>
          <w:szCs w:val="28"/>
        </w:rPr>
        <w:t xml:space="preserve"> </w:t>
      </w:r>
      <w:r w:rsidRPr="0026492D">
        <w:rPr>
          <w:sz w:val="28"/>
          <w:szCs w:val="28"/>
        </w:rPr>
        <w:t>причиняющей вред их здоровью и развитию» (в ред. от 28.04.2023 № 178-ФЗ);</w:t>
      </w:r>
    </w:p>
    <w:p w14:paraId="4DCDE9D0" w14:textId="77777777" w:rsidR="00192BA2" w:rsidRPr="0026492D" w:rsidRDefault="00192BA2" w:rsidP="00534DA7">
      <w:pPr>
        <w:pStyle w:val="Default"/>
        <w:numPr>
          <w:ilvl w:val="0"/>
          <w:numId w:val="6"/>
        </w:numPr>
        <w:ind w:left="142" w:right="-1"/>
        <w:jc w:val="both"/>
        <w:rPr>
          <w:sz w:val="28"/>
          <w:szCs w:val="28"/>
        </w:rPr>
      </w:pPr>
      <w:r w:rsidRPr="0026492D">
        <w:rPr>
          <w:sz w:val="28"/>
          <w:szCs w:val="28"/>
        </w:rPr>
        <w:t>Распоряжение Правительства Российской Федерации от 29.05.2015 № 996-р «Стратегия</w:t>
      </w:r>
      <w:r>
        <w:rPr>
          <w:sz w:val="28"/>
          <w:szCs w:val="28"/>
        </w:rPr>
        <w:t xml:space="preserve"> </w:t>
      </w:r>
      <w:r w:rsidRPr="0026492D">
        <w:rPr>
          <w:sz w:val="28"/>
          <w:szCs w:val="28"/>
        </w:rPr>
        <w:t>развития воспитания в Российской Федерации на период до 2025 года»;</w:t>
      </w:r>
    </w:p>
    <w:p w14:paraId="6F8FAA8C" w14:textId="77777777" w:rsidR="00192BA2" w:rsidRPr="0026492D" w:rsidRDefault="00192BA2" w:rsidP="00534DA7">
      <w:pPr>
        <w:pStyle w:val="Default"/>
        <w:numPr>
          <w:ilvl w:val="0"/>
          <w:numId w:val="6"/>
        </w:numPr>
        <w:ind w:left="142" w:right="-1"/>
        <w:jc w:val="both"/>
        <w:rPr>
          <w:sz w:val="28"/>
          <w:szCs w:val="28"/>
        </w:rPr>
      </w:pPr>
      <w:r w:rsidRPr="0026492D">
        <w:rPr>
          <w:sz w:val="28"/>
          <w:szCs w:val="28"/>
        </w:rPr>
        <w:t>Распоряжение Правительства Российской Федерации от 12.11.2020 № 2945-Р «Об</w:t>
      </w:r>
      <w:r>
        <w:rPr>
          <w:sz w:val="28"/>
          <w:szCs w:val="28"/>
        </w:rPr>
        <w:t xml:space="preserve"> </w:t>
      </w:r>
      <w:r w:rsidRPr="0026492D">
        <w:rPr>
          <w:sz w:val="28"/>
          <w:szCs w:val="28"/>
        </w:rPr>
        <w:t>утверждении плана мероприятий по реализации в 2021 - 2025 годах Стратегии развития воспитания в</w:t>
      </w:r>
      <w:r>
        <w:rPr>
          <w:sz w:val="28"/>
          <w:szCs w:val="28"/>
        </w:rPr>
        <w:t xml:space="preserve"> </w:t>
      </w:r>
      <w:r w:rsidRPr="0026492D">
        <w:rPr>
          <w:sz w:val="28"/>
          <w:szCs w:val="28"/>
        </w:rPr>
        <w:t>Российской Федерации на период до 2025 года»;</w:t>
      </w:r>
    </w:p>
    <w:p w14:paraId="758EC2D4" w14:textId="77777777" w:rsidR="00192BA2" w:rsidRDefault="00192BA2" w:rsidP="00534DA7">
      <w:pPr>
        <w:pStyle w:val="Default"/>
        <w:numPr>
          <w:ilvl w:val="0"/>
          <w:numId w:val="6"/>
        </w:numPr>
        <w:ind w:left="142" w:right="-1"/>
        <w:jc w:val="both"/>
        <w:rPr>
          <w:sz w:val="28"/>
          <w:szCs w:val="28"/>
        </w:rPr>
      </w:pPr>
      <w:r w:rsidRPr="0026492D">
        <w:rPr>
          <w:sz w:val="28"/>
          <w:szCs w:val="28"/>
        </w:rPr>
        <w:t>Письмо Министерства просвещения Российской Федерации от 07.04.2021 № 06-433 «О</w:t>
      </w:r>
      <w:r>
        <w:rPr>
          <w:sz w:val="28"/>
          <w:szCs w:val="28"/>
        </w:rPr>
        <w:t xml:space="preserve"> </w:t>
      </w:r>
      <w:r w:rsidRPr="0026492D">
        <w:rPr>
          <w:sz w:val="28"/>
          <w:szCs w:val="28"/>
        </w:rPr>
        <w:t>направлении методических рекомендаций» (вместе с «Методическими рекомендациями по реализации</w:t>
      </w:r>
      <w:r>
        <w:rPr>
          <w:sz w:val="28"/>
          <w:szCs w:val="28"/>
        </w:rPr>
        <w:t xml:space="preserve"> </w:t>
      </w:r>
      <w:r w:rsidRPr="0026492D">
        <w:rPr>
          <w:sz w:val="28"/>
          <w:szCs w:val="28"/>
        </w:rPr>
        <w:t>Стратегии развития воспитания на уровне субъекта Российской Федерации»);</w:t>
      </w:r>
    </w:p>
    <w:p w14:paraId="00D53688" w14:textId="77777777" w:rsidR="00192BA2" w:rsidRDefault="00192BA2" w:rsidP="00534DA7">
      <w:pPr>
        <w:pStyle w:val="Default"/>
        <w:numPr>
          <w:ilvl w:val="0"/>
          <w:numId w:val="6"/>
        </w:numPr>
        <w:ind w:left="142" w:right="-1"/>
        <w:jc w:val="both"/>
        <w:rPr>
          <w:sz w:val="28"/>
          <w:szCs w:val="28"/>
        </w:rPr>
      </w:pPr>
      <w:r w:rsidRPr="00943F5D">
        <w:rPr>
          <w:sz w:val="28"/>
          <w:szCs w:val="28"/>
        </w:rPr>
        <w:t>Закон Свердловской области от 11.02.2016 № 11-ОЗ</w:t>
      </w:r>
      <w:r>
        <w:rPr>
          <w:sz w:val="28"/>
          <w:szCs w:val="28"/>
        </w:rPr>
        <w:t xml:space="preserve"> «</w:t>
      </w:r>
      <w:r w:rsidRPr="00943F5D">
        <w:rPr>
          <w:sz w:val="28"/>
          <w:szCs w:val="28"/>
        </w:rPr>
        <w:t>О патриотическом воспитании граждан в Свердловской области</w:t>
      </w:r>
      <w:r>
        <w:rPr>
          <w:sz w:val="28"/>
          <w:szCs w:val="28"/>
        </w:rPr>
        <w:t>» (в редакции от 25.05.2022 №52-ОЗ);</w:t>
      </w:r>
    </w:p>
    <w:p w14:paraId="0E99A818" w14:textId="708031C5" w:rsidR="00192BA2" w:rsidRPr="008E3E18" w:rsidRDefault="00192BA2" w:rsidP="00534DA7">
      <w:pPr>
        <w:pStyle w:val="Default"/>
        <w:numPr>
          <w:ilvl w:val="0"/>
          <w:numId w:val="6"/>
        </w:numPr>
        <w:ind w:left="142" w:right="-1"/>
        <w:jc w:val="both"/>
        <w:rPr>
          <w:sz w:val="28"/>
          <w:szCs w:val="28"/>
        </w:rPr>
      </w:pPr>
      <w:r w:rsidRPr="008E3E18">
        <w:rPr>
          <w:sz w:val="28"/>
          <w:szCs w:val="28"/>
        </w:rPr>
        <w:t>Постановление Правительства Свердловской области от 07.12.2017 года № 900-ПП «Об утверждении Стратегии развития воспитания в Свердловской области до 2025 года» (с изменениями на 26 августа 2021 года) (в ред. </w:t>
      </w:r>
      <w:hyperlink r:id="rId7" w:history="1">
        <w:r w:rsidRPr="008E3E18">
          <w:rPr>
            <w:sz w:val="28"/>
            <w:szCs w:val="28"/>
          </w:rPr>
          <w:t xml:space="preserve">Постановлений Правительства Свердловской области от 03.09.2020 </w:t>
        </w:r>
        <w:r>
          <w:rPr>
            <w:sz w:val="28"/>
            <w:szCs w:val="28"/>
          </w:rPr>
          <w:t>№</w:t>
        </w:r>
        <w:r w:rsidRPr="008E3E18">
          <w:rPr>
            <w:sz w:val="28"/>
            <w:szCs w:val="28"/>
          </w:rPr>
          <w:t xml:space="preserve"> 615-ПП</w:t>
        </w:r>
      </w:hyperlink>
      <w:r w:rsidRPr="008E3E18">
        <w:rPr>
          <w:sz w:val="28"/>
          <w:szCs w:val="28"/>
        </w:rPr>
        <w:t>, </w:t>
      </w:r>
      <w:hyperlink r:id="rId8" w:history="1">
        <w:r w:rsidRPr="008E3E18">
          <w:rPr>
            <w:sz w:val="28"/>
            <w:szCs w:val="28"/>
          </w:rPr>
          <w:t xml:space="preserve">от 26.08.2021 </w:t>
        </w:r>
        <w:r>
          <w:rPr>
            <w:sz w:val="28"/>
            <w:szCs w:val="28"/>
          </w:rPr>
          <w:t>№</w:t>
        </w:r>
        <w:r w:rsidRPr="008E3E18">
          <w:rPr>
            <w:sz w:val="28"/>
            <w:szCs w:val="28"/>
          </w:rPr>
          <w:t xml:space="preserve"> 529-ПП</w:t>
        </w:r>
      </w:hyperlink>
      <w:r w:rsidRPr="008E3E18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37D26C66" w14:textId="77777777" w:rsidR="00192BA2" w:rsidRPr="00943F5D" w:rsidRDefault="00192BA2" w:rsidP="00534DA7">
      <w:pPr>
        <w:pStyle w:val="Default"/>
        <w:numPr>
          <w:ilvl w:val="0"/>
          <w:numId w:val="6"/>
        </w:numPr>
        <w:ind w:left="142" w:right="-1"/>
        <w:jc w:val="both"/>
        <w:rPr>
          <w:sz w:val="28"/>
          <w:szCs w:val="28"/>
        </w:rPr>
      </w:pPr>
      <w:r w:rsidRPr="00943F5D">
        <w:rPr>
          <w:sz w:val="28"/>
          <w:szCs w:val="28"/>
        </w:rPr>
        <w:lastRenderedPageBreak/>
        <w:t>П</w:t>
      </w:r>
      <w:r>
        <w:rPr>
          <w:sz w:val="28"/>
          <w:szCs w:val="28"/>
        </w:rPr>
        <w:t xml:space="preserve">остановление Правительства Свердловской области </w:t>
      </w:r>
      <w:r w:rsidRPr="00943F5D">
        <w:rPr>
          <w:sz w:val="28"/>
          <w:szCs w:val="28"/>
        </w:rPr>
        <w:t>от 7 ноября 2019 года N 761-ПП</w:t>
      </w:r>
      <w:r>
        <w:rPr>
          <w:sz w:val="28"/>
          <w:szCs w:val="28"/>
        </w:rPr>
        <w:t xml:space="preserve"> «</w:t>
      </w:r>
      <w:r w:rsidRPr="00943F5D">
        <w:rPr>
          <w:sz w:val="28"/>
          <w:szCs w:val="28"/>
        </w:rPr>
        <w:t>Об утверждении Стратегии молодежной политики и патриотического воспитания граждан в Свердловской области на период до 2035 года</w:t>
      </w:r>
      <w:r>
        <w:rPr>
          <w:sz w:val="28"/>
          <w:szCs w:val="28"/>
        </w:rPr>
        <w:t xml:space="preserve">» </w:t>
      </w:r>
      <w:r w:rsidRPr="00943F5D">
        <w:rPr>
          <w:sz w:val="28"/>
          <w:szCs w:val="28"/>
        </w:rPr>
        <w:t>(в ред. </w:t>
      </w:r>
      <w:hyperlink r:id="rId9" w:history="1">
        <w:r w:rsidRPr="00943F5D">
          <w:rPr>
            <w:sz w:val="28"/>
            <w:szCs w:val="28"/>
          </w:rPr>
          <w:t>Постановлений Правительства Свердловской области от 01.07.2021 N 395-ПП</w:t>
        </w:r>
      </w:hyperlink>
      <w:r w:rsidRPr="00943F5D">
        <w:rPr>
          <w:sz w:val="28"/>
          <w:szCs w:val="28"/>
        </w:rPr>
        <w:t>, </w:t>
      </w:r>
      <w:hyperlink r:id="rId10" w:history="1">
        <w:r w:rsidRPr="00943F5D">
          <w:rPr>
            <w:sz w:val="28"/>
            <w:szCs w:val="28"/>
          </w:rPr>
          <w:t>от 14.04.2022 N 269-ПП</w:t>
        </w:r>
      </w:hyperlink>
      <w:r w:rsidRPr="00943F5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41555F52" w14:textId="77777777" w:rsidR="00192BA2" w:rsidRPr="008742A9" w:rsidRDefault="00192BA2" w:rsidP="00CB1F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EDB9249" w14:textId="0AB7936B" w:rsidR="00024F0B" w:rsidRPr="00250C06" w:rsidRDefault="00024F0B" w:rsidP="004A79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C06">
        <w:rPr>
          <w:rFonts w:ascii="Times New Roman" w:hAnsi="Times New Roman" w:cs="Times New Roman"/>
          <w:b/>
          <w:sz w:val="28"/>
          <w:szCs w:val="28"/>
        </w:rPr>
        <w:t xml:space="preserve">Предложения по распространению и внедрению </w:t>
      </w:r>
      <w:r w:rsidR="001D41E7">
        <w:rPr>
          <w:rFonts w:ascii="Times New Roman" w:hAnsi="Times New Roman" w:cs="Times New Roman"/>
          <w:b/>
          <w:sz w:val="28"/>
          <w:szCs w:val="28"/>
        </w:rPr>
        <w:t xml:space="preserve">результатов проекта </w:t>
      </w:r>
      <w:r w:rsidRPr="00250C06">
        <w:rPr>
          <w:rFonts w:ascii="Times New Roman" w:hAnsi="Times New Roman" w:cs="Times New Roman"/>
          <w:b/>
          <w:sz w:val="28"/>
          <w:szCs w:val="28"/>
        </w:rPr>
        <w:t xml:space="preserve">в массовую практику: </w:t>
      </w:r>
    </w:p>
    <w:p w14:paraId="1F23C401" w14:textId="61594D6E" w:rsidR="00E73218" w:rsidRDefault="00E73218" w:rsidP="00E732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3218">
        <w:rPr>
          <w:rFonts w:ascii="Times New Roman" w:hAnsi="Times New Roman" w:cs="Times New Roman"/>
          <w:sz w:val="28"/>
          <w:szCs w:val="28"/>
        </w:rPr>
        <w:t>Результаты реализации проекта будут распространены через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FC37845" w14:textId="205F1506" w:rsidR="00E73218" w:rsidRPr="00844DA3" w:rsidRDefault="00844DA3" w:rsidP="00534DA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DA3">
        <w:rPr>
          <w:rFonts w:ascii="Times New Roman" w:hAnsi="Times New Roman" w:cs="Times New Roman"/>
          <w:sz w:val="28"/>
          <w:szCs w:val="28"/>
        </w:rPr>
        <w:t xml:space="preserve">деятельность школы как </w:t>
      </w:r>
      <w:r w:rsidR="00E73218" w:rsidRPr="00844DA3">
        <w:rPr>
          <w:rFonts w:ascii="Times New Roman" w:hAnsi="Times New Roman" w:cs="Times New Roman"/>
          <w:sz w:val="28"/>
          <w:szCs w:val="28"/>
        </w:rPr>
        <w:t xml:space="preserve">консультационного центра развития компетенций педагогических работников по реализации идеи клубного движения как системообразующего ядра воспитательного пространства школы, как инструмента самореализации, самоопределения и патриотического воспитания обучающихся; </w:t>
      </w:r>
    </w:p>
    <w:p w14:paraId="11366CBC" w14:textId="4044DF0B" w:rsidR="00E73218" w:rsidRPr="00844DA3" w:rsidRDefault="00844DA3" w:rsidP="00534DA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DA3">
        <w:rPr>
          <w:rFonts w:ascii="Times New Roman" w:hAnsi="Times New Roman" w:cs="Times New Roman"/>
          <w:sz w:val="28"/>
          <w:szCs w:val="28"/>
        </w:rPr>
        <w:t xml:space="preserve">деятельность школы как </w:t>
      </w:r>
      <w:r w:rsidR="00E73218" w:rsidRPr="00844DA3">
        <w:rPr>
          <w:rFonts w:ascii="Times New Roman" w:hAnsi="Times New Roman" w:cs="Times New Roman"/>
          <w:sz w:val="28"/>
          <w:szCs w:val="28"/>
        </w:rPr>
        <w:t xml:space="preserve">координационного центра интерактивного сетевого взаимодействия педагогического сообщества; </w:t>
      </w:r>
    </w:p>
    <w:p w14:paraId="73A2FE2C" w14:textId="61644927" w:rsidR="00E73218" w:rsidRDefault="00BA7748" w:rsidP="00534DA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73218" w:rsidRPr="00844DA3">
        <w:rPr>
          <w:rFonts w:ascii="Times New Roman" w:hAnsi="Times New Roman" w:cs="Times New Roman"/>
          <w:sz w:val="28"/>
          <w:szCs w:val="28"/>
        </w:rPr>
        <w:t>ыступления участников проекта на конференция</w:t>
      </w:r>
      <w:r>
        <w:rPr>
          <w:rFonts w:ascii="Times New Roman" w:hAnsi="Times New Roman" w:cs="Times New Roman"/>
          <w:sz w:val="28"/>
          <w:szCs w:val="28"/>
        </w:rPr>
        <w:t>х, семинарах, образовательных чтениях, видеоконференциях и вебинарах различного уровня;</w:t>
      </w:r>
    </w:p>
    <w:p w14:paraId="5B841321" w14:textId="511EE6FF" w:rsidR="00BA7748" w:rsidRPr="00BA7748" w:rsidRDefault="00BA7748" w:rsidP="00534DA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</w:t>
      </w:r>
      <w:r w:rsidRPr="00BA7748">
        <w:rPr>
          <w:rFonts w:ascii="Times New Roman" w:hAnsi="Times New Roman" w:cs="Times New Roman"/>
          <w:sz w:val="28"/>
          <w:szCs w:val="28"/>
        </w:rPr>
        <w:t xml:space="preserve">бликации учебно-методических материалов по теме инновационной деятельности в </w:t>
      </w:r>
      <w:r>
        <w:rPr>
          <w:rFonts w:ascii="Times New Roman" w:hAnsi="Times New Roman" w:cs="Times New Roman"/>
          <w:sz w:val="28"/>
          <w:szCs w:val="28"/>
        </w:rPr>
        <w:t>методических</w:t>
      </w:r>
      <w:r w:rsidRPr="00BA7748">
        <w:rPr>
          <w:rFonts w:ascii="Times New Roman" w:hAnsi="Times New Roman" w:cs="Times New Roman"/>
          <w:sz w:val="28"/>
          <w:szCs w:val="28"/>
        </w:rPr>
        <w:t xml:space="preserve"> изданиях, сборниках, на образовательных порталах.</w:t>
      </w:r>
    </w:p>
    <w:p w14:paraId="4EFDDCC3" w14:textId="61610B49" w:rsidR="00E73218" w:rsidRPr="00E73218" w:rsidRDefault="00E73218" w:rsidP="00E732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3218">
        <w:rPr>
          <w:rFonts w:ascii="Times New Roman" w:hAnsi="Times New Roman" w:cs="Times New Roman"/>
          <w:sz w:val="28"/>
          <w:szCs w:val="28"/>
        </w:rPr>
        <w:t xml:space="preserve">Определен перечень организаций, в которых будут </w:t>
      </w:r>
      <w:r w:rsidR="0010640F">
        <w:rPr>
          <w:rFonts w:ascii="Times New Roman" w:hAnsi="Times New Roman" w:cs="Times New Roman"/>
          <w:sz w:val="28"/>
          <w:szCs w:val="28"/>
        </w:rPr>
        <w:t xml:space="preserve">презентованы </w:t>
      </w:r>
      <w:r w:rsidRPr="00E73218">
        <w:rPr>
          <w:rFonts w:ascii="Times New Roman" w:hAnsi="Times New Roman" w:cs="Times New Roman"/>
          <w:sz w:val="28"/>
          <w:szCs w:val="28"/>
        </w:rPr>
        <w:t>результаты проекта, с</w:t>
      </w:r>
      <w:r w:rsidR="00844DA3">
        <w:rPr>
          <w:rFonts w:ascii="Times New Roman" w:hAnsi="Times New Roman" w:cs="Times New Roman"/>
          <w:sz w:val="28"/>
          <w:szCs w:val="28"/>
        </w:rPr>
        <w:t xml:space="preserve">оставлены планы сотрудничества: МАОУ СОШ №19 (г. Екатеринбург, ул. Павла Шаманова, 18), МАДОУ №465 (г. Екатеринбург, ул. Фурманова, 3), </w:t>
      </w:r>
      <w:r w:rsidR="00844DA3" w:rsidRPr="00844DA3">
        <w:rPr>
          <w:rFonts w:ascii="Times New Roman" w:hAnsi="Times New Roman" w:cs="Times New Roman"/>
          <w:sz w:val="28"/>
          <w:szCs w:val="28"/>
        </w:rPr>
        <w:t>МБОУ ДО ДДТ им. Е.Е. Дерягиной</w:t>
      </w:r>
      <w:r w:rsidR="00844DA3">
        <w:rPr>
          <w:rFonts w:ascii="Times New Roman" w:hAnsi="Times New Roman" w:cs="Times New Roman"/>
          <w:sz w:val="28"/>
          <w:szCs w:val="28"/>
        </w:rPr>
        <w:t xml:space="preserve"> (г. Екатеринбург, ул. Щорса, 80), КМЖ «Салют» (г. Екатеринбург, ул. Чапаева, 55). </w:t>
      </w:r>
    </w:p>
    <w:p w14:paraId="6F4672D5" w14:textId="77777777" w:rsidR="003D273E" w:rsidRDefault="003D273E" w:rsidP="004A7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288E45" w14:textId="482AADD5" w:rsidR="00024F0B" w:rsidRPr="00250C06" w:rsidRDefault="00024F0B" w:rsidP="004A79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C06">
        <w:rPr>
          <w:rFonts w:ascii="Times New Roman" w:hAnsi="Times New Roman" w:cs="Times New Roman"/>
          <w:b/>
          <w:sz w:val="28"/>
          <w:szCs w:val="28"/>
        </w:rPr>
        <w:t>Обоснование устойчивости</w:t>
      </w:r>
      <w:r w:rsidR="001D41E7">
        <w:rPr>
          <w:rFonts w:ascii="Times New Roman" w:hAnsi="Times New Roman" w:cs="Times New Roman"/>
          <w:b/>
          <w:sz w:val="28"/>
          <w:szCs w:val="28"/>
        </w:rPr>
        <w:t xml:space="preserve"> результатов проекта</w:t>
      </w:r>
      <w:r w:rsidRPr="00250C06">
        <w:rPr>
          <w:rFonts w:ascii="Times New Roman" w:hAnsi="Times New Roman" w:cs="Times New Roman"/>
          <w:b/>
          <w:sz w:val="28"/>
          <w:szCs w:val="28"/>
        </w:rPr>
        <w:t xml:space="preserve"> после окончания его (ее) реализации, включая механизмы его (ее) ресурсного обеспечения: </w:t>
      </w:r>
    </w:p>
    <w:p w14:paraId="4D7FD5DB" w14:textId="34483D92" w:rsidR="006427E8" w:rsidRDefault="006427E8" w:rsidP="006427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Устойчивость результатов проекта обусловлена, в первую очередь, тем, </w:t>
      </w:r>
      <w:r w:rsidRPr="008742A9">
        <w:rPr>
          <w:rFonts w:ascii="Times New Roman" w:hAnsi="Times New Roman" w:cs="Times New Roman"/>
          <w:sz w:val="28"/>
          <w:szCs w:val="28"/>
        </w:rPr>
        <w:t xml:space="preserve">что его содержание направлено не на рост уровня информированности детей и молодежи, а на радикальное изменение ценностных ориентиров развития личности. </w:t>
      </w:r>
    </w:p>
    <w:p w14:paraId="5EBFC6E6" w14:textId="77777777" w:rsidR="00A40C6B" w:rsidRPr="00250C06" w:rsidRDefault="00A40C6B" w:rsidP="00A40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Механизмы ресурсного обеспечения Проекта обуславливают устойчивость его результатов, так как основаны на мобилизации собственных средств организации (внутришкольная мобилизация кадровых, материально-технических, информационно-методических, финансовых ресурсов ОО). </w:t>
      </w:r>
    </w:p>
    <w:p w14:paraId="64AAFC72" w14:textId="77777777" w:rsidR="00250C06" w:rsidRPr="00250C06" w:rsidRDefault="00250C06" w:rsidP="00250C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C06">
        <w:rPr>
          <w:rFonts w:ascii="Times New Roman" w:hAnsi="Times New Roman" w:cs="Times New Roman"/>
          <w:sz w:val="28"/>
          <w:szCs w:val="28"/>
        </w:rPr>
        <w:t>Можно предположить, что результаты Проекта будут устойчивы, т.к. проект основан на существующей законодательной базе Российской Федерации, актуальных потребностях современного общества, не требует дополнительных финансовых затрат.</w:t>
      </w:r>
    </w:p>
    <w:p w14:paraId="5FBB8AC6" w14:textId="41EEC9AA" w:rsidR="00250C06" w:rsidRDefault="00250C06" w:rsidP="00250C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Механизм</w:t>
      </w:r>
      <w:r w:rsidRPr="00250C06">
        <w:rPr>
          <w:rFonts w:ascii="Times New Roman" w:hAnsi="Times New Roman" w:cs="Times New Roman"/>
          <w:sz w:val="28"/>
          <w:szCs w:val="28"/>
        </w:rPr>
        <w:t xml:space="preserve"> реализации проекта предполагает отработку интеграции </w:t>
      </w:r>
      <w:r w:rsidR="005C3995">
        <w:rPr>
          <w:rFonts w:ascii="Times New Roman" w:hAnsi="Times New Roman" w:cs="Times New Roman"/>
          <w:sz w:val="28"/>
          <w:szCs w:val="28"/>
        </w:rPr>
        <w:t>урочной</w:t>
      </w:r>
      <w:r w:rsidRPr="00250C06">
        <w:rPr>
          <w:rFonts w:ascii="Times New Roman" w:hAnsi="Times New Roman" w:cs="Times New Roman"/>
          <w:sz w:val="28"/>
          <w:szCs w:val="28"/>
        </w:rPr>
        <w:t>, вне</w:t>
      </w:r>
      <w:r>
        <w:rPr>
          <w:rFonts w:ascii="Times New Roman" w:hAnsi="Times New Roman" w:cs="Times New Roman"/>
          <w:sz w:val="28"/>
          <w:szCs w:val="28"/>
        </w:rPr>
        <w:t>урочной деятельности,</w:t>
      </w:r>
      <w:r w:rsidRPr="00250C06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и воспитательной </w:t>
      </w:r>
      <w:r w:rsidR="005C3995">
        <w:rPr>
          <w:rFonts w:ascii="Times New Roman" w:hAnsi="Times New Roman" w:cs="Times New Roman"/>
          <w:sz w:val="28"/>
          <w:szCs w:val="28"/>
        </w:rPr>
        <w:t>работы</w:t>
      </w:r>
      <w:r w:rsidRPr="00250C06">
        <w:rPr>
          <w:rFonts w:ascii="Times New Roman" w:hAnsi="Times New Roman" w:cs="Times New Roman"/>
          <w:sz w:val="28"/>
          <w:szCs w:val="28"/>
        </w:rPr>
        <w:t xml:space="preserve"> как </w:t>
      </w:r>
      <w:r w:rsidR="00A40C6B">
        <w:rPr>
          <w:rFonts w:ascii="Times New Roman" w:hAnsi="Times New Roman" w:cs="Times New Roman"/>
          <w:sz w:val="28"/>
          <w:szCs w:val="28"/>
        </w:rPr>
        <w:t xml:space="preserve">клубного </w:t>
      </w:r>
      <w:r w:rsidRPr="00250C06">
        <w:rPr>
          <w:rFonts w:ascii="Times New Roman" w:hAnsi="Times New Roman" w:cs="Times New Roman"/>
          <w:sz w:val="28"/>
          <w:szCs w:val="28"/>
        </w:rPr>
        <w:t>пространства для выстраивания образовательных индивидуальных траекторий развития культурных, духовно-</w:t>
      </w:r>
      <w:r w:rsidRPr="00250C06">
        <w:rPr>
          <w:rFonts w:ascii="Times New Roman" w:hAnsi="Times New Roman" w:cs="Times New Roman"/>
          <w:sz w:val="28"/>
          <w:szCs w:val="28"/>
        </w:rPr>
        <w:lastRenderedPageBreak/>
        <w:t>нравственных и патриотических основ личности. Предполагается, ч</w:t>
      </w:r>
      <w:r>
        <w:rPr>
          <w:rFonts w:ascii="Times New Roman" w:hAnsi="Times New Roman" w:cs="Times New Roman"/>
          <w:sz w:val="28"/>
          <w:szCs w:val="28"/>
        </w:rPr>
        <w:t xml:space="preserve">то координация усилий в области воспитания </w:t>
      </w:r>
      <w:r w:rsidRPr="00250C06">
        <w:rPr>
          <w:rFonts w:ascii="Times New Roman" w:hAnsi="Times New Roman" w:cs="Times New Roman"/>
          <w:sz w:val="28"/>
          <w:szCs w:val="28"/>
        </w:rPr>
        <w:t xml:space="preserve">позволит повысить эффективность решения социально-педагогических проблем. </w:t>
      </w:r>
    </w:p>
    <w:p w14:paraId="621405F9" w14:textId="77777777" w:rsidR="0010640F" w:rsidRDefault="00250C06" w:rsidP="00250C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C06">
        <w:rPr>
          <w:rFonts w:ascii="Times New Roman" w:hAnsi="Times New Roman" w:cs="Times New Roman"/>
          <w:sz w:val="28"/>
          <w:szCs w:val="28"/>
        </w:rPr>
        <w:t xml:space="preserve">Устойчивость и реализуемость результатов инновационной деятельности обеспечивается научно-методическим сопровождением, разработкой методических рекомендаций, презентацией всех этапов реализации проекта. </w:t>
      </w:r>
    </w:p>
    <w:p w14:paraId="38C7AFDD" w14:textId="353607CF" w:rsidR="00250C06" w:rsidRPr="00250C06" w:rsidRDefault="00250C06" w:rsidP="00250C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C06">
        <w:rPr>
          <w:rFonts w:ascii="Times New Roman" w:hAnsi="Times New Roman" w:cs="Times New Roman"/>
          <w:sz w:val="28"/>
          <w:szCs w:val="28"/>
        </w:rPr>
        <w:t xml:space="preserve">Педагоги – участники проекта в результате инновационной работы освоят новые формы и методы организации деятельности, которые в дальнейшем могут транслировать педагогическим коллективам других образовательных организаций. </w:t>
      </w:r>
    </w:p>
    <w:p w14:paraId="550B1CDC" w14:textId="77777777" w:rsidR="00250C06" w:rsidRPr="00250C06" w:rsidRDefault="00250C06" w:rsidP="00250C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C06">
        <w:rPr>
          <w:rFonts w:ascii="Times New Roman" w:hAnsi="Times New Roman" w:cs="Times New Roman"/>
          <w:sz w:val="28"/>
          <w:szCs w:val="28"/>
        </w:rPr>
        <w:t>Показатели устойчивости результатов заключаются в следующем:</w:t>
      </w:r>
    </w:p>
    <w:p w14:paraId="265F0EB2" w14:textId="486A6E3D" w:rsidR="00250C06" w:rsidRPr="00E73218" w:rsidRDefault="00250C06" w:rsidP="00534DA7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218">
        <w:rPr>
          <w:rFonts w:ascii="Times New Roman" w:hAnsi="Times New Roman" w:cs="Times New Roman"/>
          <w:sz w:val="28"/>
          <w:szCs w:val="28"/>
        </w:rPr>
        <w:t>Целостность сис</w:t>
      </w:r>
      <w:r w:rsidR="00B43136">
        <w:rPr>
          <w:rFonts w:ascii="Times New Roman" w:hAnsi="Times New Roman" w:cs="Times New Roman"/>
          <w:sz w:val="28"/>
          <w:szCs w:val="28"/>
        </w:rPr>
        <w:t xml:space="preserve">темы патриотического воспитания </w:t>
      </w:r>
      <w:r w:rsidRPr="00E73218">
        <w:rPr>
          <w:rFonts w:ascii="Times New Roman" w:hAnsi="Times New Roman" w:cs="Times New Roman"/>
          <w:sz w:val="28"/>
          <w:szCs w:val="28"/>
        </w:rPr>
        <w:t xml:space="preserve">на основе общечеловеческих, общенациональных и культурно-исторических ценностей российского общества, реализуемая через </w:t>
      </w:r>
      <w:r w:rsidR="00B43136">
        <w:rPr>
          <w:rFonts w:ascii="Times New Roman" w:hAnsi="Times New Roman" w:cs="Times New Roman"/>
          <w:sz w:val="28"/>
          <w:szCs w:val="28"/>
        </w:rPr>
        <w:t>клубное воспитательное пространство, где успешно интегрируются основное</w:t>
      </w:r>
      <w:r w:rsidR="00E73218" w:rsidRPr="00E73218">
        <w:rPr>
          <w:rFonts w:ascii="Times New Roman" w:hAnsi="Times New Roman" w:cs="Times New Roman"/>
          <w:sz w:val="28"/>
          <w:szCs w:val="28"/>
        </w:rPr>
        <w:t>,</w:t>
      </w:r>
      <w:r w:rsidRPr="00E73218">
        <w:rPr>
          <w:rFonts w:ascii="Times New Roman" w:hAnsi="Times New Roman" w:cs="Times New Roman"/>
          <w:sz w:val="28"/>
          <w:szCs w:val="28"/>
        </w:rPr>
        <w:t xml:space="preserve"> дополнительно</w:t>
      </w:r>
      <w:r w:rsidR="00B43136">
        <w:rPr>
          <w:rFonts w:ascii="Times New Roman" w:hAnsi="Times New Roman" w:cs="Times New Roman"/>
          <w:sz w:val="28"/>
          <w:szCs w:val="28"/>
        </w:rPr>
        <w:t>е</w:t>
      </w:r>
      <w:r w:rsidRPr="00E73218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B43136">
        <w:rPr>
          <w:rFonts w:ascii="Times New Roman" w:hAnsi="Times New Roman" w:cs="Times New Roman"/>
          <w:sz w:val="28"/>
          <w:szCs w:val="28"/>
        </w:rPr>
        <w:t>е</w:t>
      </w:r>
      <w:r w:rsidR="005C3995">
        <w:rPr>
          <w:rFonts w:ascii="Times New Roman" w:hAnsi="Times New Roman" w:cs="Times New Roman"/>
          <w:sz w:val="28"/>
          <w:szCs w:val="28"/>
        </w:rPr>
        <w:t xml:space="preserve"> и </w:t>
      </w:r>
      <w:r w:rsidR="00E73218" w:rsidRPr="00E73218">
        <w:rPr>
          <w:rFonts w:ascii="Times New Roman" w:hAnsi="Times New Roman" w:cs="Times New Roman"/>
          <w:sz w:val="28"/>
          <w:szCs w:val="28"/>
        </w:rPr>
        <w:t>внеурочн</w:t>
      </w:r>
      <w:r w:rsidR="00B43136">
        <w:rPr>
          <w:rFonts w:ascii="Times New Roman" w:hAnsi="Times New Roman" w:cs="Times New Roman"/>
          <w:sz w:val="28"/>
          <w:szCs w:val="28"/>
        </w:rPr>
        <w:t>ая</w:t>
      </w:r>
      <w:r w:rsidR="00E73218" w:rsidRPr="00E73218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B43136">
        <w:rPr>
          <w:rFonts w:ascii="Times New Roman" w:hAnsi="Times New Roman" w:cs="Times New Roman"/>
          <w:sz w:val="28"/>
          <w:szCs w:val="28"/>
        </w:rPr>
        <w:t>ь</w:t>
      </w:r>
      <w:r w:rsidR="00E73218" w:rsidRPr="00E73218">
        <w:rPr>
          <w:rFonts w:ascii="Times New Roman" w:hAnsi="Times New Roman" w:cs="Times New Roman"/>
          <w:sz w:val="28"/>
          <w:szCs w:val="28"/>
        </w:rPr>
        <w:t xml:space="preserve"> </w:t>
      </w:r>
      <w:r w:rsidRPr="00E73218">
        <w:rPr>
          <w:rFonts w:ascii="Times New Roman" w:hAnsi="Times New Roman" w:cs="Times New Roman"/>
          <w:sz w:val="28"/>
          <w:szCs w:val="28"/>
        </w:rPr>
        <w:t>– как основ</w:t>
      </w:r>
      <w:r w:rsidR="00B43136">
        <w:rPr>
          <w:rFonts w:ascii="Times New Roman" w:hAnsi="Times New Roman" w:cs="Times New Roman"/>
          <w:sz w:val="28"/>
          <w:szCs w:val="28"/>
        </w:rPr>
        <w:t>а функционирования</w:t>
      </w:r>
      <w:r w:rsidRPr="00E73218">
        <w:rPr>
          <w:rFonts w:ascii="Times New Roman" w:hAnsi="Times New Roman" w:cs="Times New Roman"/>
          <w:sz w:val="28"/>
          <w:szCs w:val="28"/>
        </w:rPr>
        <w:t xml:space="preserve"> современной саморазвивающейся школы. </w:t>
      </w:r>
    </w:p>
    <w:p w14:paraId="27C39649" w14:textId="77777777" w:rsidR="00250C06" w:rsidRPr="00E73218" w:rsidRDefault="00250C06" w:rsidP="00534DA7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218">
        <w:rPr>
          <w:rFonts w:ascii="Times New Roman" w:hAnsi="Times New Roman" w:cs="Times New Roman"/>
          <w:sz w:val="28"/>
          <w:szCs w:val="28"/>
        </w:rPr>
        <w:t>Качественный уровень профессиональной компетентности педагогических кадров, способных распространять свой опыт среди педагогического сообщества (в том числе через дистанционные формы взаимодействия).</w:t>
      </w:r>
    </w:p>
    <w:p w14:paraId="15693D46" w14:textId="0677F76E" w:rsidR="00250C06" w:rsidRPr="00E73218" w:rsidRDefault="00250C06" w:rsidP="00534DA7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218">
        <w:rPr>
          <w:rFonts w:ascii="Times New Roman" w:hAnsi="Times New Roman" w:cs="Times New Roman"/>
          <w:sz w:val="28"/>
          <w:szCs w:val="28"/>
        </w:rPr>
        <w:t>Устойчивая востребованность в социуме: расширение границ сетевого взаимодействия для совместного решения задач по воспитанию, развитию и социализации школьников</w:t>
      </w:r>
      <w:r w:rsidR="005C3995">
        <w:rPr>
          <w:rFonts w:ascii="Times New Roman" w:hAnsi="Times New Roman" w:cs="Times New Roman"/>
          <w:sz w:val="28"/>
          <w:szCs w:val="28"/>
        </w:rPr>
        <w:t>.</w:t>
      </w:r>
    </w:p>
    <w:p w14:paraId="0160563D" w14:textId="0505A194" w:rsidR="00250C06" w:rsidRPr="00E73218" w:rsidRDefault="00250C06" w:rsidP="00534DA7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218">
        <w:rPr>
          <w:rFonts w:ascii="Times New Roman" w:hAnsi="Times New Roman" w:cs="Times New Roman"/>
          <w:sz w:val="28"/>
          <w:szCs w:val="28"/>
        </w:rPr>
        <w:t xml:space="preserve">Устойчивая востребованность </w:t>
      </w:r>
      <w:r w:rsidR="005C3995">
        <w:rPr>
          <w:rFonts w:ascii="Times New Roman" w:hAnsi="Times New Roman" w:cs="Times New Roman"/>
          <w:sz w:val="28"/>
          <w:szCs w:val="28"/>
        </w:rPr>
        <w:t xml:space="preserve">результатов Проекта </w:t>
      </w:r>
      <w:r w:rsidRPr="00E73218">
        <w:rPr>
          <w:rFonts w:ascii="Times New Roman" w:hAnsi="Times New Roman" w:cs="Times New Roman"/>
          <w:sz w:val="28"/>
          <w:szCs w:val="28"/>
        </w:rPr>
        <w:t>среди родительской общественности.</w:t>
      </w:r>
    </w:p>
    <w:p w14:paraId="700EDC05" w14:textId="77777777" w:rsidR="00024F0B" w:rsidRDefault="00024F0B" w:rsidP="004A7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4C54C7" w14:textId="77777777" w:rsidR="00A40C6B" w:rsidRDefault="00A40C6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508E77A" w14:textId="4E4DA67F" w:rsidR="00024F0B" w:rsidRPr="00024F0B" w:rsidRDefault="00024F0B" w:rsidP="00534DA7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Программа реализации ин</w:t>
      </w:r>
      <w:r w:rsidR="001D41E7">
        <w:rPr>
          <w:rFonts w:ascii="Times New Roman" w:hAnsi="Times New Roman" w:cs="Times New Roman"/>
          <w:b/>
          <w:sz w:val="28"/>
          <w:szCs w:val="28"/>
        </w:rPr>
        <w:t>новационного проекта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6A548663" w14:textId="77777777" w:rsidR="00024F0B" w:rsidRDefault="00024F0B" w:rsidP="004A7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B46EE3" w14:textId="7E99DBE5" w:rsidR="00024F0B" w:rsidRPr="003E234B" w:rsidRDefault="00024F0B" w:rsidP="00024F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234B">
        <w:rPr>
          <w:rFonts w:ascii="Times New Roman" w:hAnsi="Times New Roman" w:cs="Times New Roman"/>
          <w:b/>
          <w:sz w:val="28"/>
          <w:szCs w:val="28"/>
        </w:rPr>
        <w:t>2.1. Исходные теоретические положения инновационного проекта (программы), этапы, содержание и методы деятельности, прогнозируемые результаты по каждому этапу, показатели эффективности деятельности, необходимые условия реализации работ, средства контроля и обеспечения достоверности результатов:</w:t>
      </w:r>
    </w:p>
    <w:p w14:paraId="4A16BEDD" w14:textId="77777777" w:rsidR="003E234B" w:rsidRDefault="003E234B" w:rsidP="00024F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234B">
        <w:rPr>
          <w:rFonts w:ascii="Times New Roman" w:hAnsi="Times New Roman" w:cs="Times New Roman"/>
          <w:b/>
          <w:sz w:val="28"/>
          <w:szCs w:val="28"/>
        </w:rPr>
        <w:tab/>
      </w:r>
    </w:p>
    <w:p w14:paraId="6F95E290" w14:textId="65A4F355" w:rsidR="00024F0B" w:rsidRPr="003E234B" w:rsidRDefault="003E234B" w:rsidP="003E234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234B">
        <w:rPr>
          <w:rFonts w:ascii="Times New Roman" w:hAnsi="Times New Roman" w:cs="Times New Roman"/>
          <w:b/>
          <w:sz w:val="28"/>
          <w:szCs w:val="28"/>
        </w:rPr>
        <w:t>Исходные теоретические положения, на которых построен Проект:</w:t>
      </w:r>
    </w:p>
    <w:p w14:paraId="2B0D9962" w14:textId="7CB86C11" w:rsidR="003E234B" w:rsidRPr="003E234B" w:rsidRDefault="003E234B" w:rsidP="003E23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234B">
        <w:rPr>
          <w:rFonts w:ascii="Times New Roman" w:hAnsi="Times New Roman" w:cs="Times New Roman"/>
          <w:sz w:val="28"/>
          <w:szCs w:val="28"/>
        </w:rPr>
        <w:t xml:space="preserve">К основополагающим теоретическим положениям проекта относится выбор клубного движения системообразующим ядром воспитательного пространства школы. </w:t>
      </w:r>
    </w:p>
    <w:p w14:paraId="74B22D97" w14:textId="77777777" w:rsidR="003E234B" w:rsidRPr="003E234B" w:rsidRDefault="003E234B" w:rsidP="003E23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234B">
        <w:rPr>
          <w:rFonts w:ascii="Times New Roman" w:hAnsi="Times New Roman" w:cs="Times New Roman"/>
          <w:sz w:val="28"/>
          <w:szCs w:val="28"/>
        </w:rPr>
        <w:t xml:space="preserve">В основе проекта следующие </w:t>
      </w:r>
      <w:r w:rsidRPr="003E234B">
        <w:rPr>
          <w:rFonts w:ascii="Times New Roman" w:hAnsi="Times New Roman" w:cs="Times New Roman"/>
          <w:b/>
          <w:sz w:val="28"/>
          <w:szCs w:val="28"/>
        </w:rPr>
        <w:t>методологические подходы:</w:t>
      </w:r>
      <w:r w:rsidRPr="003E23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8BFAF4" w14:textId="46888531" w:rsidR="003E234B" w:rsidRPr="003E234B" w:rsidRDefault="003E234B" w:rsidP="00534DA7">
      <w:pPr>
        <w:pStyle w:val="Default"/>
        <w:numPr>
          <w:ilvl w:val="0"/>
          <w:numId w:val="6"/>
        </w:numPr>
        <w:ind w:left="142" w:right="-1"/>
        <w:jc w:val="both"/>
        <w:rPr>
          <w:sz w:val="28"/>
          <w:szCs w:val="28"/>
        </w:rPr>
      </w:pPr>
      <w:r w:rsidRPr="003E234B">
        <w:rPr>
          <w:sz w:val="28"/>
          <w:szCs w:val="28"/>
        </w:rPr>
        <w:t xml:space="preserve">Деятельностный подход к пониманию развития личности, который обеспечивает формирование готовности обучающихся к саморазвитию и непрерывному самосовершенствованию, к активной созидательной деятельности (авторы: Л. С. Выготский, А. Н. Леонтьев, А. В. Петровский и др.). </w:t>
      </w:r>
    </w:p>
    <w:p w14:paraId="7F2761A4" w14:textId="04276578" w:rsidR="003E234B" w:rsidRPr="003E234B" w:rsidRDefault="003E234B" w:rsidP="00534DA7">
      <w:pPr>
        <w:pStyle w:val="Default"/>
        <w:numPr>
          <w:ilvl w:val="0"/>
          <w:numId w:val="6"/>
        </w:numPr>
        <w:ind w:left="142" w:right="-1"/>
        <w:jc w:val="both"/>
        <w:rPr>
          <w:sz w:val="28"/>
          <w:szCs w:val="28"/>
        </w:rPr>
      </w:pPr>
      <w:proofErr w:type="spellStart"/>
      <w:r w:rsidRPr="003E234B">
        <w:rPr>
          <w:sz w:val="28"/>
          <w:szCs w:val="28"/>
        </w:rPr>
        <w:t>Компетентностный</w:t>
      </w:r>
      <w:proofErr w:type="spellEnd"/>
      <w:r w:rsidRPr="003E234B">
        <w:rPr>
          <w:sz w:val="28"/>
          <w:szCs w:val="28"/>
        </w:rPr>
        <w:t xml:space="preserve"> подход, который обеспечивает достижение результата не как суммы усвоенной информации, а как умение действовать в различных, в том числе нестандартных ситуациях (авторы: О.В.</w:t>
      </w:r>
      <w:r w:rsidR="00FB6942">
        <w:rPr>
          <w:sz w:val="28"/>
          <w:szCs w:val="28"/>
        </w:rPr>
        <w:t xml:space="preserve"> </w:t>
      </w:r>
      <w:r w:rsidRPr="003E234B">
        <w:rPr>
          <w:sz w:val="28"/>
          <w:szCs w:val="28"/>
        </w:rPr>
        <w:t>Акулова, В.А.</w:t>
      </w:r>
      <w:r w:rsidR="00FB6942">
        <w:rPr>
          <w:sz w:val="28"/>
          <w:szCs w:val="28"/>
        </w:rPr>
        <w:t xml:space="preserve"> </w:t>
      </w:r>
      <w:r w:rsidRPr="003E234B">
        <w:rPr>
          <w:sz w:val="28"/>
          <w:szCs w:val="28"/>
        </w:rPr>
        <w:t>Бодров, Г.А.</w:t>
      </w:r>
      <w:r w:rsidR="00FB6942">
        <w:rPr>
          <w:sz w:val="28"/>
          <w:szCs w:val="28"/>
        </w:rPr>
        <w:t xml:space="preserve"> </w:t>
      </w:r>
      <w:proofErr w:type="spellStart"/>
      <w:r w:rsidRPr="003E234B">
        <w:rPr>
          <w:sz w:val="28"/>
          <w:szCs w:val="28"/>
        </w:rPr>
        <w:t>Бордовский</w:t>
      </w:r>
      <w:proofErr w:type="spellEnd"/>
      <w:r w:rsidRPr="003E234B">
        <w:rPr>
          <w:sz w:val="28"/>
          <w:szCs w:val="28"/>
        </w:rPr>
        <w:t>, Е.В.</w:t>
      </w:r>
      <w:r w:rsidR="00FB6942">
        <w:rPr>
          <w:sz w:val="28"/>
          <w:szCs w:val="28"/>
        </w:rPr>
        <w:t xml:space="preserve"> </w:t>
      </w:r>
      <w:r w:rsidRPr="003E234B">
        <w:rPr>
          <w:sz w:val="28"/>
          <w:szCs w:val="28"/>
        </w:rPr>
        <w:t>Баранова, И.</w:t>
      </w:r>
      <w:r w:rsidR="00FB6942">
        <w:rPr>
          <w:sz w:val="28"/>
          <w:szCs w:val="28"/>
        </w:rPr>
        <w:t xml:space="preserve"> </w:t>
      </w:r>
      <w:r w:rsidRPr="003E234B">
        <w:rPr>
          <w:sz w:val="28"/>
          <w:szCs w:val="28"/>
        </w:rPr>
        <w:t>Зимняя, А.К.</w:t>
      </w:r>
      <w:r w:rsidR="00FB6942">
        <w:rPr>
          <w:sz w:val="28"/>
          <w:szCs w:val="28"/>
        </w:rPr>
        <w:t xml:space="preserve"> </w:t>
      </w:r>
      <w:r w:rsidRPr="003E234B">
        <w:rPr>
          <w:sz w:val="28"/>
          <w:szCs w:val="28"/>
        </w:rPr>
        <w:t>Маркова, Н.Н.</w:t>
      </w:r>
      <w:r w:rsidR="00FB6942">
        <w:rPr>
          <w:sz w:val="28"/>
          <w:szCs w:val="28"/>
        </w:rPr>
        <w:t xml:space="preserve"> </w:t>
      </w:r>
      <w:proofErr w:type="spellStart"/>
      <w:r w:rsidRPr="003E234B">
        <w:rPr>
          <w:sz w:val="28"/>
          <w:szCs w:val="28"/>
        </w:rPr>
        <w:t>Суртаева</w:t>
      </w:r>
      <w:proofErr w:type="spellEnd"/>
      <w:r w:rsidRPr="003E234B">
        <w:rPr>
          <w:sz w:val="28"/>
          <w:szCs w:val="28"/>
        </w:rPr>
        <w:t>, А.П.</w:t>
      </w:r>
      <w:r w:rsidR="00FB6942">
        <w:rPr>
          <w:sz w:val="28"/>
          <w:szCs w:val="28"/>
        </w:rPr>
        <w:t xml:space="preserve"> </w:t>
      </w:r>
      <w:proofErr w:type="spellStart"/>
      <w:r w:rsidRPr="003E234B">
        <w:rPr>
          <w:sz w:val="28"/>
          <w:szCs w:val="28"/>
        </w:rPr>
        <w:t>Тряпицына</w:t>
      </w:r>
      <w:proofErr w:type="spellEnd"/>
      <w:r w:rsidRPr="003E234B">
        <w:rPr>
          <w:sz w:val="28"/>
          <w:szCs w:val="28"/>
        </w:rPr>
        <w:t>, Н.</w:t>
      </w:r>
      <w:r w:rsidR="00FB6942">
        <w:rPr>
          <w:sz w:val="28"/>
          <w:szCs w:val="28"/>
        </w:rPr>
        <w:t xml:space="preserve">Н. </w:t>
      </w:r>
      <w:r w:rsidRPr="003E234B">
        <w:rPr>
          <w:sz w:val="28"/>
          <w:szCs w:val="28"/>
        </w:rPr>
        <w:t>Хомский, Н.В.</w:t>
      </w:r>
      <w:r w:rsidR="00FB6942">
        <w:rPr>
          <w:sz w:val="28"/>
          <w:szCs w:val="28"/>
        </w:rPr>
        <w:t xml:space="preserve"> </w:t>
      </w:r>
      <w:r w:rsidRPr="003E234B">
        <w:rPr>
          <w:sz w:val="28"/>
          <w:szCs w:val="28"/>
        </w:rPr>
        <w:t>Чекалева и др.)</w:t>
      </w:r>
    </w:p>
    <w:p w14:paraId="24D9CC49" w14:textId="4882CB40" w:rsidR="003E234B" w:rsidRPr="003E234B" w:rsidRDefault="003E234B" w:rsidP="00534DA7">
      <w:pPr>
        <w:pStyle w:val="Default"/>
        <w:numPr>
          <w:ilvl w:val="0"/>
          <w:numId w:val="6"/>
        </w:numPr>
        <w:ind w:left="142" w:right="-1"/>
        <w:jc w:val="both"/>
        <w:rPr>
          <w:sz w:val="28"/>
          <w:szCs w:val="28"/>
        </w:rPr>
      </w:pPr>
      <w:r w:rsidRPr="003E234B">
        <w:rPr>
          <w:sz w:val="28"/>
          <w:szCs w:val="28"/>
        </w:rPr>
        <w:t>Синергетический подход, понимаемый как методологическая ориентация в практической деятельности, предполагающая применение совокупности идей, понятий и методов в управлении открытыми нелинейными самоорганизующимися системами (авторы: Г.</w:t>
      </w:r>
      <w:r w:rsidR="00FB6942">
        <w:rPr>
          <w:sz w:val="28"/>
          <w:szCs w:val="28"/>
        </w:rPr>
        <w:t xml:space="preserve"> </w:t>
      </w:r>
      <w:proofErr w:type="spellStart"/>
      <w:r w:rsidRPr="003E234B">
        <w:rPr>
          <w:sz w:val="28"/>
          <w:szCs w:val="28"/>
        </w:rPr>
        <w:t>Хакен</w:t>
      </w:r>
      <w:proofErr w:type="spellEnd"/>
      <w:r w:rsidRPr="003E234B">
        <w:rPr>
          <w:sz w:val="28"/>
          <w:szCs w:val="28"/>
        </w:rPr>
        <w:t>, Д.</w:t>
      </w:r>
      <w:r w:rsidR="00FB6942">
        <w:rPr>
          <w:sz w:val="28"/>
          <w:szCs w:val="28"/>
        </w:rPr>
        <w:t xml:space="preserve"> </w:t>
      </w:r>
      <w:r w:rsidRPr="003E234B">
        <w:rPr>
          <w:sz w:val="28"/>
          <w:szCs w:val="28"/>
        </w:rPr>
        <w:t>Чернавский, Л.</w:t>
      </w:r>
      <w:r w:rsidR="00FB6942">
        <w:rPr>
          <w:sz w:val="28"/>
          <w:szCs w:val="28"/>
        </w:rPr>
        <w:t xml:space="preserve"> </w:t>
      </w:r>
      <w:r w:rsidRPr="003E234B">
        <w:rPr>
          <w:sz w:val="28"/>
          <w:szCs w:val="28"/>
        </w:rPr>
        <w:t>Бородкин, Г.</w:t>
      </w:r>
      <w:r w:rsidR="00FB6942">
        <w:rPr>
          <w:sz w:val="28"/>
          <w:szCs w:val="28"/>
        </w:rPr>
        <w:t xml:space="preserve"> </w:t>
      </w:r>
      <w:proofErr w:type="spellStart"/>
      <w:r w:rsidRPr="003E234B">
        <w:rPr>
          <w:sz w:val="28"/>
          <w:szCs w:val="28"/>
        </w:rPr>
        <w:t>Малинецкий</w:t>
      </w:r>
      <w:proofErr w:type="spellEnd"/>
      <w:r w:rsidRPr="003E234B">
        <w:rPr>
          <w:sz w:val="28"/>
          <w:szCs w:val="28"/>
        </w:rPr>
        <w:t xml:space="preserve"> и пр.)</w:t>
      </w:r>
      <w:r>
        <w:rPr>
          <w:sz w:val="28"/>
          <w:szCs w:val="28"/>
        </w:rPr>
        <w:t>.</w:t>
      </w:r>
      <w:r w:rsidRPr="003E234B">
        <w:rPr>
          <w:sz w:val="28"/>
          <w:szCs w:val="28"/>
        </w:rPr>
        <w:t xml:space="preserve"> </w:t>
      </w:r>
    </w:p>
    <w:p w14:paraId="527EE229" w14:textId="0DA4CBC3" w:rsidR="003E234B" w:rsidRPr="003E234B" w:rsidRDefault="003E234B" w:rsidP="00534DA7">
      <w:pPr>
        <w:pStyle w:val="Default"/>
        <w:numPr>
          <w:ilvl w:val="0"/>
          <w:numId w:val="6"/>
        </w:numPr>
        <w:ind w:left="142" w:right="-1"/>
        <w:jc w:val="both"/>
        <w:rPr>
          <w:sz w:val="28"/>
          <w:szCs w:val="28"/>
        </w:rPr>
      </w:pPr>
      <w:r w:rsidRPr="003E234B">
        <w:rPr>
          <w:sz w:val="28"/>
          <w:szCs w:val="28"/>
        </w:rPr>
        <w:t>Основополагающие мето</w:t>
      </w:r>
      <w:r>
        <w:rPr>
          <w:sz w:val="28"/>
          <w:szCs w:val="28"/>
        </w:rPr>
        <w:t xml:space="preserve">дологические </w:t>
      </w:r>
      <w:r w:rsidRPr="003E234B">
        <w:rPr>
          <w:sz w:val="28"/>
          <w:szCs w:val="28"/>
        </w:rPr>
        <w:t xml:space="preserve">подходы </w:t>
      </w:r>
      <w:proofErr w:type="spellStart"/>
      <w:r w:rsidRPr="003E234B">
        <w:rPr>
          <w:sz w:val="28"/>
          <w:szCs w:val="28"/>
        </w:rPr>
        <w:t>СОдружества</w:t>
      </w:r>
      <w:proofErr w:type="spellEnd"/>
      <w:r w:rsidRPr="003E234B">
        <w:rPr>
          <w:sz w:val="28"/>
          <w:szCs w:val="28"/>
        </w:rPr>
        <w:t xml:space="preserve">, </w:t>
      </w:r>
      <w:proofErr w:type="spellStart"/>
      <w:r w:rsidRPr="003E234B">
        <w:rPr>
          <w:sz w:val="28"/>
          <w:szCs w:val="28"/>
        </w:rPr>
        <w:t>СОзидания</w:t>
      </w:r>
      <w:proofErr w:type="spellEnd"/>
      <w:r w:rsidRPr="003E234B">
        <w:rPr>
          <w:sz w:val="28"/>
          <w:szCs w:val="28"/>
        </w:rPr>
        <w:t xml:space="preserve">, </w:t>
      </w:r>
      <w:proofErr w:type="spellStart"/>
      <w:r w:rsidRPr="003E234B">
        <w:rPr>
          <w:sz w:val="28"/>
          <w:szCs w:val="28"/>
        </w:rPr>
        <w:t>СОтворчества</w:t>
      </w:r>
      <w:proofErr w:type="spellEnd"/>
      <w:r w:rsidRPr="003E234B">
        <w:rPr>
          <w:sz w:val="28"/>
          <w:szCs w:val="28"/>
        </w:rPr>
        <w:t xml:space="preserve">, </w:t>
      </w:r>
      <w:proofErr w:type="spellStart"/>
      <w:r w:rsidRPr="003E234B">
        <w:rPr>
          <w:sz w:val="28"/>
          <w:szCs w:val="28"/>
        </w:rPr>
        <w:t>СОпричастности</w:t>
      </w:r>
      <w:proofErr w:type="spellEnd"/>
      <w:r w:rsidRPr="003E234B">
        <w:rPr>
          <w:sz w:val="28"/>
          <w:szCs w:val="28"/>
        </w:rPr>
        <w:t xml:space="preserve">, </w:t>
      </w:r>
      <w:proofErr w:type="spellStart"/>
      <w:r w:rsidRPr="003E234B">
        <w:rPr>
          <w:sz w:val="28"/>
          <w:szCs w:val="28"/>
        </w:rPr>
        <w:t>СОзнательности</w:t>
      </w:r>
      <w:proofErr w:type="spellEnd"/>
      <w:r w:rsidRPr="003E234B">
        <w:rPr>
          <w:sz w:val="28"/>
          <w:szCs w:val="28"/>
        </w:rPr>
        <w:t xml:space="preserve">, </w:t>
      </w:r>
      <w:proofErr w:type="spellStart"/>
      <w:r w:rsidRPr="003E234B">
        <w:rPr>
          <w:sz w:val="28"/>
          <w:szCs w:val="28"/>
        </w:rPr>
        <w:t>СОгласия</w:t>
      </w:r>
      <w:proofErr w:type="spellEnd"/>
      <w:r w:rsidRPr="003E234B">
        <w:rPr>
          <w:sz w:val="28"/>
          <w:szCs w:val="28"/>
        </w:rPr>
        <w:t xml:space="preserve">, </w:t>
      </w:r>
      <w:proofErr w:type="spellStart"/>
      <w:r w:rsidRPr="003E234B">
        <w:rPr>
          <w:sz w:val="28"/>
          <w:szCs w:val="28"/>
        </w:rPr>
        <w:t>СОстоятельности</w:t>
      </w:r>
      <w:proofErr w:type="spellEnd"/>
      <w:r w:rsidRPr="003E234B">
        <w:rPr>
          <w:sz w:val="28"/>
          <w:szCs w:val="28"/>
        </w:rPr>
        <w:t xml:space="preserve">, </w:t>
      </w:r>
      <w:proofErr w:type="spellStart"/>
      <w:r w:rsidRPr="003E234B">
        <w:rPr>
          <w:sz w:val="28"/>
          <w:szCs w:val="28"/>
        </w:rPr>
        <w:t>СОуправления</w:t>
      </w:r>
      <w:proofErr w:type="spellEnd"/>
      <w:r w:rsidRPr="003E234B">
        <w:rPr>
          <w:sz w:val="28"/>
          <w:szCs w:val="28"/>
        </w:rPr>
        <w:t xml:space="preserve"> (В.А. </w:t>
      </w:r>
      <w:proofErr w:type="spellStart"/>
      <w:r w:rsidRPr="003E234B">
        <w:rPr>
          <w:sz w:val="28"/>
          <w:szCs w:val="28"/>
        </w:rPr>
        <w:t>Караковский</w:t>
      </w:r>
      <w:proofErr w:type="spellEnd"/>
      <w:r w:rsidRPr="003E234B">
        <w:rPr>
          <w:sz w:val="28"/>
          <w:szCs w:val="28"/>
        </w:rPr>
        <w:t xml:space="preserve">, И.П. Иванов). </w:t>
      </w:r>
    </w:p>
    <w:p w14:paraId="44EADE76" w14:textId="77777777" w:rsidR="00EB77C3" w:rsidRDefault="00EB77C3" w:rsidP="003E234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3822B7" w14:textId="4B7A719B" w:rsidR="003E234B" w:rsidRPr="00EB77C3" w:rsidRDefault="00EB77C3" w:rsidP="003E234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77C3">
        <w:rPr>
          <w:rFonts w:ascii="Times New Roman" w:hAnsi="Times New Roman" w:cs="Times New Roman"/>
          <w:b/>
          <w:sz w:val="28"/>
          <w:szCs w:val="28"/>
        </w:rPr>
        <w:t xml:space="preserve">Глоссарий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EB77C3">
        <w:rPr>
          <w:rFonts w:ascii="Times New Roman" w:hAnsi="Times New Roman" w:cs="Times New Roman"/>
          <w:b/>
          <w:sz w:val="28"/>
          <w:szCs w:val="28"/>
        </w:rPr>
        <w:t>роекта:</w:t>
      </w:r>
    </w:p>
    <w:p w14:paraId="37FCCD83" w14:textId="1D7E7EF0" w:rsidR="00EB77C3" w:rsidRDefault="00EB77C3" w:rsidP="00EB77C3">
      <w:pPr>
        <w:pStyle w:val="TableParagraph"/>
        <w:ind w:left="0" w:right="93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Воспитательная</w:t>
      </w:r>
      <w:r w:rsidRPr="00EB77C3">
        <w:rPr>
          <w:b/>
          <w:spacing w:val="1"/>
          <w:sz w:val="28"/>
          <w:szCs w:val="28"/>
        </w:rPr>
        <w:t xml:space="preserve"> </w:t>
      </w:r>
      <w:r w:rsidRPr="00EB77C3">
        <w:rPr>
          <w:b/>
          <w:sz w:val="28"/>
          <w:szCs w:val="28"/>
        </w:rPr>
        <w:t>среда</w:t>
      </w:r>
      <w:r w:rsidRPr="00EB77C3">
        <w:rPr>
          <w:b/>
          <w:spacing w:val="1"/>
          <w:sz w:val="28"/>
          <w:szCs w:val="28"/>
        </w:rPr>
        <w:t xml:space="preserve"> </w:t>
      </w:r>
      <w:r w:rsidRPr="00EB77C3">
        <w:rPr>
          <w:sz w:val="28"/>
          <w:szCs w:val="28"/>
        </w:rPr>
        <w:t>–</w:t>
      </w:r>
      <w:r w:rsidRPr="00EB77C3">
        <w:rPr>
          <w:spacing w:val="1"/>
          <w:sz w:val="28"/>
          <w:szCs w:val="28"/>
        </w:rPr>
        <w:t xml:space="preserve"> </w:t>
      </w:r>
      <w:r w:rsidRPr="00EB77C3">
        <w:rPr>
          <w:sz w:val="28"/>
          <w:szCs w:val="28"/>
        </w:rPr>
        <w:t>это</w:t>
      </w:r>
      <w:r w:rsidRPr="00EB77C3">
        <w:rPr>
          <w:spacing w:val="1"/>
          <w:sz w:val="28"/>
          <w:szCs w:val="28"/>
        </w:rPr>
        <w:t xml:space="preserve"> </w:t>
      </w:r>
      <w:r w:rsidRPr="00EB77C3">
        <w:rPr>
          <w:sz w:val="28"/>
          <w:szCs w:val="28"/>
        </w:rPr>
        <w:t>значимое</w:t>
      </w:r>
      <w:r w:rsidRPr="00EB77C3">
        <w:rPr>
          <w:spacing w:val="-57"/>
          <w:sz w:val="28"/>
          <w:szCs w:val="28"/>
        </w:rPr>
        <w:t xml:space="preserve"> </w:t>
      </w:r>
      <w:r w:rsidRPr="00EB77C3">
        <w:rPr>
          <w:sz w:val="28"/>
          <w:szCs w:val="28"/>
        </w:rPr>
        <w:t>пространство</w:t>
      </w:r>
      <w:r w:rsidRPr="00EB77C3">
        <w:rPr>
          <w:spacing w:val="1"/>
          <w:sz w:val="28"/>
          <w:szCs w:val="28"/>
        </w:rPr>
        <w:t xml:space="preserve"> </w:t>
      </w:r>
      <w:r w:rsidRPr="00EB77C3">
        <w:rPr>
          <w:sz w:val="28"/>
          <w:szCs w:val="28"/>
        </w:rPr>
        <w:t>жизнедеятельности,</w:t>
      </w:r>
      <w:r w:rsidRPr="00EB77C3">
        <w:rPr>
          <w:spacing w:val="1"/>
          <w:sz w:val="28"/>
          <w:szCs w:val="28"/>
        </w:rPr>
        <w:t xml:space="preserve"> </w:t>
      </w:r>
      <w:r w:rsidRPr="00EB77C3">
        <w:rPr>
          <w:sz w:val="28"/>
          <w:szCs w:val="28"/>
        </w:rPr>
        <w:t>в</w:t>
      </w:r>
      <w:r w:rsidRPr="00EB77C3">
        <w:rPr>
          <w:spacing w:val="1"/>
          <w:sz w:val="28"/>
          <w:szCs w:val="28"/>
        </w:rPr>
        <w:t xml:space="preserve"> </w:t>
      </w:r>
      <w:r w:rsidRPr="00EB77C3">
        <w:rPr>
          <w:sz w:val="28"/>
          <w:szCs w:val="28"/>
        </w:rPr>
        <w:t>котором</w:t>
      </w:r>
      <w:r w:rsidRPr="00EB77C3">
        <w:rPr>
          <w:spacing w:val="1"/>
          <w:sz w:val="28"/>
          <w:szCs w:val="28"/>
        </w:rPr>
        <w:t xml:space="preserve"> </w:t>
      </w:r>
      <w:r w:rsidRPr="00EB77C3">
        <w:rPr>
          <w:sz w:val="28"/>
          <w:szCs w:val="28"/>
        </w:rPr>
        <w:t>протекает</w:t>
      </w:r>
      <w:r w:rsidRPr="00EB77C3">
        <w:rPr>
          <w:spacing w:val="1"/>
          <w:sz w:val="28"/>
          <w:szCs w:val="28"/>
        </w:rPr>
        <w:t xml:space="preserve"> </w:t>
      </w:r>
      <w:r w:rsidRPr="00EB77C3">
        <w:rPr>
          <w:sz w:val="28"/>
          <w:szCs w:val="28"/>
        </w:rPr>
        <w:t>процесс формирования личности, ее развитие и саморазвитие</w:t>
      </w:r>
      <w:r w:rsidRPr="00EB77C3">
        <w:rPr>
          <w:spacing w:val="1"/>
          <w:sz w:val="28"/>
          <w:szCs w:val="28"/>
        </w:rPr>
        <w:t xml:space="preserve"> </w:t>
      </w:r>
      <w:r w:rsidRPr="00EB77C3">
        <w:rPr>
          <w:sz w:val="28"/>
          <w:szCs w:val="28"/>
        </w:rPr>
        <w:t>во</w:t>
      </w:r>
      <w:r w:rsidRPr="00EB77C3">
        <w:rPr>
          <w:spacing w:val="1"/>
          <w:sz w:val="28"/>
          <w:szCs w:val="28"/>
        </w:rPr>
        <w:t xml:space="preserve"> </w:t>
      </w:r>
      <w:r w:rsidRPr="00EB77C3">
        <w:rPr>
          <w:sz w:val="28"/>
          <w:szCs w:val="28"/>
        </w:rPr>
        <w:t>взаимодействии</w:t>
      </w:r>
      <w:r w:rsidRPr="00EB77C3">
        <w:rPr>
          <w:spacing w:val="1"/>
          <w:sz w:val="28"/>
          <w:szCs w:val="28"/>
        </w:rPr>
        <w:t xml:space="preserve"> </w:t>
      </w:r>
      <w:r w:rsidRPr="00EB77C3">
        <w:rPr>
          <w:sz w:val="28"/>
          <w:szCs w:val="28"/>
        </w:rPr>
        <w:t>с</w:t>
      </w:r>
      <w:r w:rsidRPr="00EB77C3">
        <w:rPr>
          <w:spacing w:val="1"/>
          <w:sz w:val="28"/>
          <w:szCs w:val="28"/>
        </w:rPr>
        <w:t xml:space="preserve"> </w:t>
      </w:r>
      <w:r w:rsidRPr="00EB77C3">
        <w:rPr>
          <w:sz w:val="28"/>
          <w:szCs w:val="28"/>
        </w:rPr>
        <w:t>другими</w:t>
      </w:r>
      <w:r w:rsidRPr="00EB77C3">
        <w:rPr>
          <w:spacing w:val="1"/>
          <w:sz w:val="28"/>
          <w:szCs w:val="28"/>
        </w:rPr>
        <w:t xml:space="preserve"> </w:t>
      </w:r>
      <w:r w:rsidRPr="00EB77C3">
        <w:rPr>
          <w:sz w:val="28"/>
          <w:szCs w:val="28"/>
        </w:rPr>
        <w:t>людьми,</w:t>
      </w:r>
      <w:r w:rsidRPr="00EB77C3">
        <w:rPr>
          <w:spacing w:val="1"/>
          <w:sz w:val="28"/>
          <w:szCs w:val="28"/>
        </w:rPr>
        <w:t xml:space="preserve"> </w:t>
      </w:r>
      <w:r w:rsidRPr="00EB77C3">
        <w:rPr>
          <w:sz w:val="28"/>
          <w:szCs w:val="28"/>
        </w:rPr>
        <w:t>природными,</w:t>
      </w:r>
      <w:r w:rsidRPr="00EB77C3">
        <w:rPr>
          <w:spacing w:val="1"/>
          <w:sz w:val="28"/>
          <w:szCs w:val="28"/>
        </w:rPr>
        <w:t xml:space="preserve"> </w:t>
      </w:r>
      <w:r w:rsidRPr="00EB77C3">
        <w:rPr>
          <w:sz w:val="28"/>
          <w:szCs w:val="28"/>
        </w:rPr>
        <w:t>предметными</w:t>
      </w:r>
      <w:r w:rsidRPr="00EB77C3">
        <w:rPr>
          <w:spacing w:val="1"/>
          <w:sz w:val="28"/>
          <w:szCs w:val="28"/>
        </w:rPr>
        <w:t xml:space="preserve"> </w:t>
      </w:r>
      <w:r w:rsidRPr="00EB77C3">
        <w:rPr>
          <w:sz w:val="28"/>
          <w:szCs w:val="28"/>
        </w:rPr>
        <w:t>факторами,</w:t>
      </w:r>
      <w:r w:rsidRPr="00EB77C3">
        <w:rPr>
          <w:spacing w:val="1"/>
          <w:sz w:val="28"/>
          <w:szCs w:val="28"/>
        </w:rPr>
        <w:t xml:space="preserve"> </w:t>
      </w:r>
      <w:r w:rsidRPr="00EB77C3">
        <w:rPr>
          <w:sz w:val="28"/>
          <w:szCs w:val="28"/>
        </w:rPr>
        <w:t>культурными</w:t>
      </w:r>
      <w:r w:rsidRPr="00EB77C3">
        <w:rPr>
          <w:spacing w:val="1"/>
          <w:sz w:val="28"/>
          <w:szCs w:val="28"/>
        </w:rPr>
        <w:t xml:space="preserve"> </w:t>
      </w:r>
      <w:r w:rsidRPr="00EB77C3">
        <w:rPr>
          <w:sz w:val="28"/>
          <w:szCs w:val="28"/>
        </w:rPr>
        <w:t>ценностями;</w:t>
      </w:r>
      <w:r w:rsidRPr="00EB77C3">
        <w:rPr>
          <w:spacing w:val="1"/>
          <w:sz w:val="28"/>
          <w:szCs w:val="28"/>
        </w:rPr>
        <w:t xml:space="preserve"> </w:t>
      </w:r>
      <w:r w:rsidRPr="00EB77C3">
        <w:rPr>
          <w:sz w:val="28"/>
          <w:szCs w:val="28"/>
        </w:rPr>
        <w:t>это</w:t>
      </w:r>
      <w:r w:rsidRPr="00EB77C3">
        <w:rPr>
          <w:spacing w:val="1"/>
          <w:sz w:val="28"/>
          <w:szCs w:val="28"/>
        </w:rPr>
        <w:t xml:space="preserve"> </w:t>
      </w:r>
      <w:r w:rsidRPr="00EB77C3">
        <w:rPr>
          <w:sz w:val="28"/>
          <w:szCs w:val="28"/>
        </w:rPr>
        <w:t>система</w:t>
      </w:r>
      <w:r w:rsidRPr="00EB77C3">
        <w:rPr>
          <w:spacing w:val="1"/>
          <w:sz w:val="28"/>
          <w:szCs w:val="28"/>
        </w:rPr>
        <w:t xml:space="preserve"> </w:t>
      </w:r>
      <w:r w:rsidRPr="00EB77C3">
        <w:rPr>
          <w:sz w:val="28"/>
          <w:szCs w:val="28"/>
        </w:rPr>
        <w:t>ключевых</w:t>
      </w:r>
      <w:r w:rsidRPr="00EB77C3">
        <w:rPr>
          <w:spacing w:val="1"/>
          <w:sz w:val="28"/>
          <w:szCs w:val="28"/>
        </w:rPr>
        <w:t xml:space="preserve"> </w:t>
      </w:r>
      <w:r w:rsidRPr="00EB77C3">
        <w:rPr>
          <w:sz w:val="28"/>
          <w:szCs w:val="28"/>
        </w:rPr>
        <w:t>факторов,</w:t>
      </w:r>
      <w:r w:rsidRPr="00EB77C3">
        <w:rPr>
          <w:spacing w:val="1"/>
          <w:sz w:val="28"/>
          <w:szCs w:val="28"/>
        </w:rPr>
        <w:t xml:space="preserve"> </w:t>
      </w:r>
      <w:r w:rsidRPr="00EB77C3">
        <w:rPr>
          <w:sz w:val="28"/>
          <w:szCs w:val="28"/>
        </w:rPr>
        <w:t>определяющих</w:t>
      </w:r>
      <w:r w:rsidRPr="00EB77C3">
        <w:rPr>
          <w:spacing w:val="1"/>
          <w:sz w:val="28"/>
          <w:szCs w:val="28"/>
        </w:rPr>
        <w:t xml:space="preserve"> </w:t>
      </w:r>
      <w:r w:rsidRPr="00EB77C3">
        <w:rPr>
          <w:sz w:val="28"/>
          <w:szCs w:val="28"/>
        </w:rPr>
        <w:t>образование</w:t>
      </w:r>
      <w:r w:rsidRPr="00EB77C3">
        <w:rPr>
          <w:spacing w:val="1"/>
          <w:sz w:val="28"/>
          <w:szCs w:val="28"/>
        </w:rPr>
        <w:t xml:space="preserve"> </w:t>
      </w:r>
      <w:r w:rsidRPr="00EB77C3">
        <w:rPr>
          <w:sz w:val="28"/>
          <w:szCs w:val="28"/>
        </w:rPr>
        <w:t>и</w:t>
      </w:r>
      <w:r w:rsidRPr="00EB77C3">
        <w:rPr>
          <w:spacing w:val="-57"/>
          <w:sz w:val="28"/>
          <w:szCs w:val="28"/>
        </w:rPr>
        <w:t xml:space="preserve"> </w:t>
      </w:r>
      <w:r w:rsidRPr="00EB77C3">
        <w:rPr>
          <w:sz w:val="28"/>
          <w:szCs w:val="28"/>
        </w:rPr>
        <w:t>развитие человека: люди, которые влияют на образовательные</w:t>
      </w:r>
      <w:r w:rsidRPr="00EB77C3">
        <w:rPr>
          <w:spacing w:val="-57"/>
          <w:sz w:val="28"/>
          <w:szCs w:val="28"/>
        </w:rPr>
        <w:t xml:space="preserve"> </w:t>
      </w:r>
      <w:r w:rsidRPr="00EB77C3">
        <w:rPr>
          <w:sz w:val="28"/>
          <w:szCs w:val="28"/>
        </w:rPr>
        <w:t>процессы;</w:t>
      </w:r>
      <w:r w:rsidRPr="00EB77C3">
        <w:rPr>
          <w:spacing w:val="1"/>
          <w:sz w:val="28"/>
          <w:szCs w:val="28"/>
        </w:rPr>
        <w:t xml:space="preserve"> </w:t>
      </w:r>
      <w:r w:rsidRPr="00EB77C3">
        <w:rPr>
          <w:sz w:val="28"/>
          <w:szCs w:val="28"/>
        </w:rPr>
        <w:t>общественно-политический</w:t>
      </w:r>
      <w:r w:rsidRPr="00EB77C3">
        <w:rPr>
          <w:spacing w:val="1"/>
          <w:sz w:val="28"/>
          <w:szCs w:val="28"/>
        </w:rPr>
        <w:t xml:space="preserve"> </w:t>
      </w:r>
      <w:r w:rsidRPr="00EB77C3">
        <w:rPr>
          <w:sz w:val="28"/>
          <w:szCs w:val="28"/>
        </w:rPr>
        <w:t>строй</w:t>
      </w:r>
      <w:r w:rsidRPr="00EB77C3">
        <w:rPr>
          <w:spacing w:val="1"/>
          <w:sz w:val="28"/>
          <w:szCs w:val="28"/>
        </w:rPr>
        <w:t xml:space="preserve"> </w:t>
      </w:r>
      <w:r w:rsidRPr="00EB77C3">
        <w:rPr>
          <w:sz w:val="28"/>
          <w:szCs w:val="28"/>
        </w:rPr>
        <w:t>страны;</w:t>
      </w:r>
      <w:r w:rsidRPr="00EB77C3">
        <w:rPr>
          <w:spacing w:val="1"/>
          <w:sz w:val="28"/>
          <w:szCs w:val="28"/>
        </w:rPr>
        <w:t xml:space="preserve"> </w:t>
      </w:r>
      <w:r w:rsidRPr="00EB77C3">
        <w:rPr>
          <w:sz w:val="28"/>
          <w:szCs w:val="28"/>
        </w:rPr>
        <w:t>природная</w:t>
      </w:r>
      <w:r w:rsidRPr="00EB77C3">
        <w:rPr>
          <w:spacing w:val="1"/>
          <w:sz w:val="28"/>
          <w:szCs w:val="28"/>
        </w:rPr>
        <w:t xml:space="preserve"> </w:t>
      </w:r>
      <w:r w:rsidRPr="00EB77C3">
        <w:rPr>
          <w:sz w:val="28"/>
          <w:szCs w:val="28"/>
        </w:rPr>
        <w:t>и</w:t>
      </w:r>
      <w:r w:rsidRPr="00EB77C3">
        <w:rPr>
          <w:spacing w:val="1"/>
          <w:sz w:val="28"/>
          <w:szCs w:val="28"/>
        </w:rPr>
        <w:t xml:space="preserve"> </w:t>
      </w:r>
      <w:r w:rsidRPr="00EB77C3">
        <w:rPr>
          <w:sz w:val="28"/>
          <w:szCs w:val="28"/>
        </w:rPr>
        <w:t>социокультурная</w:t>
      </w:r>
      <w:r w:rsidRPr="00EB77C3">
        <w:rPr>
          <w:spacing w:val="1"/>
          <w:sz w:val="28"/>
          <w:szCs w:val="28"/>
        </w:rPr>
        <w:t xml:space="preserve"> </w:t>
      </w:r>
      <w:r w:rsidRPr="00EB77C3">
        <w:rPr>
          <w:sz w:val="28"/>
          <w:szCs w:val="28"/>
        </w:rPr>
        <w:t>среда</w:t>
      </w:r>
      <w:r w:rsidRPr="00EB77C3">
        <w:rPr>
          <w:spacing w:val="1"/>
          <w:sz w:val="28"/>
          <w:szCs w:val="28"/>
        </w:rPr>
        <w:t xml:space="preserve"> </w:t>
      </w:r>
      <w:r w:rsidRPr="00EB77C3">
        <w:rPr>
          <w:sz w:val="28"/>
          <w:szCs w:val="28"/>
        </w:rPr>
        <w:t>(включая</w:t>
      </w:r>
      <w:r w:rsidRPr="00EB77C3">
        <w:rPr>
          <w:spacing w:val="1"/>
          <w:sz w:val="28"/>
          <w:szCs w:val="28"/>
        </w:rPr>
        <w:t xml:space="preserve"> </w:t>
      </w:r>
      <w:r w:rsidRPr="00EB77C3">
        <w:rPr>
          <w:sz w:val="28"/>
          <w:szCs w:val="28"/>
        </w:rPr>
        <w:t>культуру</w:t>
      </w:r>
      <w:r w:rsidRPr="00EB77C3">
        <w:rPr>
          <w:spacing w:val="1"/>
          <w:sz w:val="28"/>
          <w:szCs w:val="28"/>
        </w:rPr>
        <w:t xml:space="preserve"> </w:t>
      </w:r>
      <w:r w:rsidRPr="00EB77C3">
        <w:rPr>
          <w:sz w:val="28"/>
          <w:szCs w:val="28"/>
        </w:rPr>
        <w:t>педагогической</w:t>
      </w:r>
      <w:r w:rsidRPr="00EB77C3">
        <w:rPr>
          <w:spacing w:val="1"/>
          <w:sz w:val="28"/>
          <w:szCs w:val="28"/>
        </w:rPr>
        <w:t xml:space="preserve"> </w:t>
      </w:r>
      <w:r w:rsidRPr="00EB77C3">
        <w:rPr>
          <w:sz w:val="28"/>
          <w:szCs w:val="28"/>
        </w:rPr>
        <w:t>среды);</w:t>
      </w:r>
      <w:r w:rsidRPr="00EB77C3">
        <w:rPr>
          <w:spacing w:val="1"/>
          <w:sz w:val="28"/>
          <w:szCs w:val="28"/>
        </w:rPr>
        <w:t xml:space="preserve"> </w:t>
      </w:r>
      <w:r w:rsidRPr="00EB77C3">
        <w:rPr>
          <w:sz w:val="28"/>
          <w:szCs w:val="28"/>
        </w:rPr>
        <w:t>средства</w:t>
      </w:r>
      <w:r w:rsidRPr="00EB77C3">
        <w:rPr>
          <w:spacing w:val="1"/>
          <w:sz w:val="28"/>
          <w:szCs w:val="28"/>
        </w:rPr>
        <w:t xml:space="preserve"> </w:t>
      </w:r>
      <w:r w:rsidRPr="00EB77C3">
        <w:rPr>
          <w:sz w:val="28"/>
          <w:szCs w:val="28"/>
        </w:rPr>
        <w:t>массовой</w:t>
      </w:r>
      <w:r w:rsidRPr="00EB77C3">
        <w:rPr>
          <w:spacing w:val="1"/>
          <w:sz w:val="28"/>
          <w:szCs w:val="28"/>
        </w:rPr>
        <w:t xml:space="preserve"> </w:t>
      </w:r>
      <w:r w:rsidRPr="00EB77C3">
        <w:rPr>
          <w:sz w:val="28"/>
          <w:szCs w:val="28"/>
        </w:rPr>
        <w:t>информации;</w:t>
      </w:r>
      <w:r w:rsidRPr="00EB77C3">
        <w:rPr>
          <w:spacing w:val="1"/>
          <w:sz w:val="28"/>
          <w:szCs w:val="28"/>
        </w:rPr>
        <w:t xml:space="preserve"> </w:t>
      </w:r>
      <w:r w:rsidRPr="00EB77C3">
        <w:rPr>
          <w:sz w:val="28"/>
          <w:szCs w:val="28"/>
        </w:rPr>
        <w:t>события.</w:t>
      </w:r>
    </w:p>
    <w:p w14:paraId="25592225" w14:textId="77777777" w:rsidR="00EB77C3" w:rsidRPr="001E315A" w:rsidRDefault="00EB77C3" w:rsidP="00EB77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15A">
        <w:rPr>
          <w:rFonts w:ascii="Times New Roman" w:hAnsi="Times New Roman" w:cs="Times New Roman"/>
          <w:b/>
          <w:sz w:val="28"/>
          <w:szCs w:val="28"/>
        </w:rPr>
        <w:t>Клубное движение (или клубная среда)</w:t>
      </w:r>
      <w:r>
        <w:rPr>
          <w:rFonts w:ascii="Times New Roman" w:hAnsi="Times New Roman" w:cs="Times New Roman"/>
          <w:sz w:val="28"/>
          <w:szCs w:val="28"/>
        </w:rPr>
        <w:t xml:space="preserve"> в образовательной организации – это </w:t>
      </w:r>
      <w:r w:rsidRPr="001E315A">
        <w:rPr>
          <w:rFonts w:ascii="Times New Roman" w:hAnsi="Times New Roman" w:cs="Times New Roman"/>
          <w:sz w:val="28"/>
          <w:szCs w:val="28"/>
        </w:rPr>
        <w:t>единое пространство, способствующее успешной социализации</w:t>
      </w:r>
      <w:r>
        <w:rPr>
          <w:rFonts w:ascii="Times New Roman" w:hAnsi="Times New Roman" w:cs="Times New Roman"/>
          <w:sz w:val="28"/>
          <w:szCs w:val="28"/>
        </w:rPr>
        <w:t xml:space="preserve"> и самореализации обучающихся. </w:t>
      </w:r>
      <w:r w:rsidRPr="00EB77C3">
        <w:rPr>
          <w:rFonts w:ascii="Times New Roman" w:hAnsi="Times New Roman" w:cs="Times New Roman"/>
          <w:b/>
          <w:sz w:val="28"/>
          <w:szCs w:val="28"/>
        </w:rPr>
        <w:t>Клуб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1E315A">
        <w:rPr>
          <w:rFonts w:ascii="Times New Roman" w:hAnsi="Times New Roman" w:cs="Times New Roman"/>
          <w:sz w:val="28"/>
          <w:szCs w:val="28"/>
        </w:rPr>
        <w:t xml:space="preserve">добровольная </w:t>
      </w:r>
      <w:r>
        <w:rPr>
          <w:rFonts w:ascii="Times New Roman" w:hAnsi="Times New Roman" w:cs="Times New Roman"/>
          <w:sz w:val="28"/>
          <w:szCs w:val="28"/>
        </w:rPr>
        <w:t xml:space="preserve">детско-взрослая </w:t>
      </w:r>
      <w:r w:rsidRPr="001E315A">
        <w:rPr>
          <w:rFonts w:ascii="Times New Roman" w:hAnsi="Times New Roman" w:cs="Times New Roman"/>
          <w:sz w:val="28"/>
          <w:szCs w:val="28"/>
        </w:rPr>
        <w:t>общественная организация, объединяющая детей (подростков) и взрослых (учителей, родителей, представителей общественности) для ос</w:t>
      </w:r>
      <w:r>
        <w:rPr>
          <w:rFonts w:ascii="Times New Roman" w:hAnsi="Times New Roman" w:cs="Times New Roman"/>
          <w:sz w:val="28"/>
          <w:szCs w:val="28"/>
        </w:rPr>
        <w:t xml:space="preserve">уществления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совместной социо</w:t>
      </w:r>
      <w:r w:rsidRPr="001E315A">
        <w:rPr>
          <w:rFonts w:ascii="Times New Roman" w:hAnsi="Times New Roman" w:cs="Times New Roman"/>
          <w:sz w:val="28"/>
          <w:szCs w:val="28"/>
        </w:rPr>
        <w:t xml:space="preserve">культурной </w:t>
      </w:r>
      <w:r>
        <w:rPr>
          <w:rFonts w:ascii="Times New Roman" w:hAnsi="Times New Roman" w:cs="Times New Roman"/>
          <w:sz w:val="28"/>
          <w:szCs w:val="28"/>
        </w:rPr>
        <w:t xml:space="preserve">патриотической </w:t>
      </w:r>
      <w:r w:rsidRPr="001E315A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различной направленности (спорт, творчество, наука, культура, общественная деятельность и пр.). </w:t>
      </w:r>
      <w:r w:rsidRPr="001E315A">
        <w:rPr>
          <w:rFonts w:ascii="Times New Roman" w:hAnsi="Times New Roman" w:cs="Times New Roman"/>
          <w:sz w:val="28"/>
          <w:szCs w:val="28"/>
        </w:rPr>
        <w:t xml:space="preserve">Широкий спектр клубов, </w:t>
      </w:r>
      <w:r>
        <w:rPr>
          <w:rFonts w:ascii="Times New Roman" w:hAnsi="Times New Roman" w:cs="Times New Roman"/>
          <w:sz w:val="28"/>
          <w:szCs w:val="28"/>
        </w:rPr>
        <w:t xml:space="preserve">объединенных идеей патриотизма, </w:t>
      </w:r>
      <w:r w:rsidRPr="001E315A">
        <w:rPr>
          <w:rFonts w:ascii="Times New Roman" w:hAnsi="Times New Roman" w:cs="Times New Roman"/>
          <w:sz w:val="28"/>
          <w:szCs w:val="28"/>
        </w:rPr>
        <w:t>позволят каждому подростку раскрыть свой творческий потенциал и получить опыт социальной практики.</w:t>
      </w:r>
    </w:p>
    <w:p w14:paraId="2583CA8C" w14:textId="77777777" w:rsidR="00EB77C3" w:rsidRPr="00EB77C3" w:rsidRDefault="00EB77C3" w:rsidP="00EB77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7C3">
        <w:rPr>
          <w:rFonts w:ascii="Times New Roman" w:hAnsi="Times New Roman" w:cs="Times New Roman"/>
          <w:b/>
          <w:sz w:val="28"/>
          <w:szCs w:val="28"/>
        </w:rPr>
        <w:t>Патриотическое</w:t>
      </w:r>
      <w:r w:rsidRPr="00EB77C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EB77C3">
        <w:rPr>
          <w:rFonts w:ascii="Times New Roman" w:hAnsi="Times New Roman" w:cs="Times New Roman"/>
          <w:b/>
          <w:sz w:val="28"/>
          <w:szCs w:val="28"/>
        </w:rPr>
        <w:t>воспитание</w:t>
      </w:r>
      <w:r w:rsidRPr="00EB77C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EB77C3">
        <w:rPr>
          <w:rFonts w:ascii="Times New Roman" w:hAnsi="Times New Roman" w:cs="Times New Roman"/>
          <w:sz w:val="28"/>
          <w:szCs w:val="28"/>
        </w:rPr>
        <w:t>–</w:t>
      </w:r>
      <w:r w:rsidRPr="00EB77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77C3">
        <w:rPr>
          <w:rFonts w:ascii="Times New Roman" w:hAnsi="Times New Roman" w:cs="Times New Roman"/>
          <w:sz w:val="28"/>
          <w:szCs w:val="28"/>
        </w:rPr>
        <w:t>это</w:t>
      </w:r>
      <w:r w:rsidRPr="00EB77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77C3">
        <w:rPr>
          <w:rFonts w:ascii="Times New Roman" w:hAnsi="Times New Roman" w:cs="Times New Roman"/>
          <w:sz w:val="28"/>
          <w:szCs w:val="28"/>
        </w:rPr>
        <w:t>систематическая</w:t>
      </w:r>
      <w:r w:rsidRPr="00EB77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77C3">
        <w:rPr>
          <w:rFonts w:ascii="Times New Roman" w:hAnsi="Times New Roman" w:cs="Times New Roman"/>
          <w:sz w:val="28"/>
          <w:szCs w:val="28"/>
        </w:rPr>
        <w:t>и</w:t>
      </w:r>
      <w:r w:rsidRPr="00EB77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77C3">
        <w:rPr>
          <w:rFonts w:ascii="Times New Roman" w:hAnsi="Times New Roman" w:cs="Times New Roman"/>
          <w:sz w:val="28"/>
          <w:szCs w:val="28"/>
        </w:rPr>
        <w:t>целенаправленная</w:t>
      </w:r>
      <w:r w:rsidRPr="00EB77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77C3">
        <w:rPr>
          <w:rFonts w:ascii="Times New Roman" w:hAnsi="Times New Roman" w:cs="Times New Roman"/>
          <w:sz w:val="28"/>
          <w:szCs w:val="28"/>
        </w:rPr>
        <w:t>деятельность</w:t>
      </w:r>
      <w:r w:rsidRPr="00EB77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77C3">
        <w:rPr>
          <w:rFonts w:ascii="Times New Roman" w:hAnsi="Times New Roman" w:cs="Times New Roman"/>
          <w:sz w:val="28"/>
          <w:szCs w:val="28"/>
        </w:rPr>
        <w:t>по</w:t>
      </w:r>
      <w:r w:rsidRPr="00EB77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77C3">
        <w:rPr>
          <w:rFonts w:ascii="Times New Roman" w:hAnsi="Times New Roman" w:cs="Times New Roman"/>
          <w:sz w:val="28"/>
          <w:szCs w:val="28"/>
        </w:rPr>
        <w:t>формированию</w:t>
      </w:r>
      <w:r w:rsidRPr="00EB77C3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EB77C3">
        <w:rPr>
          <w:rFonts w:ascii="Times New Roman" w:hAnsi="Times New Roman" w:cs="Times New Roman"/>
          <w:sz w:val="28"/>
          <w:szCs w:val="28"/>
        </w:rPr>
        <w:t>у</w:t>
      </w:r>
      <w:r w:rsidRPr="00EB77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77C3">
        <w:rPr>
          <w:rFonts w:ascii="Times New Roman" w:hAnsi="Times New Roman" w:cs="Times New Roman"/>
          <w:sz w:val="28"/>
          <w:szCs w:val="28"/>
        </w:rPr>
        <w:t>учащихся</w:t>
      </w:r>
      <w:r w:rsidRPr="00EB77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77C3">
        <w:rPr>
          <w:rFonts w:ascii="Times New Roman" w:hAnsi="Times New Roman" w:cs="Times New Roman"/>
          <w:sz w:val="28"/>
          <w:szCs w:val="28"/>
        </w:rPr>
        <w:t>высокого</w:t>
      </w:r>
      <w:r w:rsidRPr="00EB77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77C3">
        <w:rPr>
          <w:rFonts w:ascii="Times New Roman" w:hAnsi="Times New Roman" w:cs="Times New Roman"/>
          <w:sz w:val="28"/>
          <w:szCs w:val="28"/>
        </w:rPr>
        <w:t>патриотического</w:t>
      </w:r>
      <w:r w:rsidRPr="00EB77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77C3">
        <w:rPr>
          <w:rFonts w:ascii="Times New Roman" w:hAnsi="Times New Roman" w:cs="Times New Roman"/>
          <w:sz w:val="28"/>
          <w:szCs w:val="28"/>
        </w:rPr>
        <w:t>сознания,</w:t>
      </w:r>
      <w:r w:rsidRPr="00EB77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77C3">
        <w:rPr>
          <w:rFonts w:ascii="Times New Roman" w:hAnsi="Times New Roman" w:cs="Times New Roman"/>
          <w:sz w:val="28"/>
          <w:szCs w:val="28"/>
        </w:rPr>
        <w:t>чувства</w:t>
      </w:r>
      <w:r w:rsidRPr="00EB77C3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EB77C3">
        <w:rPr>
          <w:rFonts w:ascii="Times New Roman" w:hAnsi="Times New Roman" w:cs="Times New Roman"/>
          <w:sz w:val="28"/>
          <w:szCs w:val="28"/>
        </w:rPr>
        <w:t>верности</w:t>
      </w:r>
      <w:r w:rsidRPr="00EB77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77C3">
        <w:rPr>
          <w:rFonts w:ascii="Times New Roman" w:hAnsi="Times New Roman" w:cs="Times New Roman"/>
          <w:sz w:val="28"/>
          <w:szCs w:val="28"/>
        </w:rPr>
        <w:t>своему</w:t>
      </w:r>
      <w:r w:rsidRPr="00EB77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77C3">
        <w:rPr>
          <w:rFonts w:ascii="Times New Roman" w:hAnsi="Times New Roman" w:cs="Times New Roman"/>
          <w:sz w:val="28"/>
          <w:szCs w:val="28"/>
        </w:rPr>
        <w:t>Отечеству,</w:t>
      </w:r>
      <w:r w:rsidRPr="00EB77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77C3">
        <w:rPr>
          <w:rFonts w:ascii="Times New Roman" w:hAnsi="Times New Roman" w:cs="Times New Roman"/>
          <w:sz w:val="28"/>
          <w:szCs w:val="28"/>
        </w:rPr>
        <w:t>готовности</w:t>
      </w:r>
      <w:r w:rsidRPr="00EB77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77C3">
        <w:rPr>
          <w:rFonts w:ascii="Times New Roman" w:hAnsi="Times New Roman" w:cs="Times New Roman"/>
          <w:sz w:val="28"/>
          <w:szCs w:val="28"/>
        </w:rPr>
        <w:t>к</w:t>
      </w:r>
      <w:r w:rsidRPr="00EB77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77C3">
        <w:rPr>
          <w:rFonts w:ascii="Times New Roman" w:hAnsi="Times New Roman" w:cs="Times New Roman"/>
          <w:sz w:val="28"/>
          <w:szCs w:val="28"/>
        </w:rPr>
        <w:t>выполнению</w:t>
      </w:r>
      <w:r w:rsidRPr="00EB77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77C3">
        <w:rPr>
          <w:rFonts w:ascii="Times New Roman" w:hAnsi="Times New Roman" w:cs="Times New Roman"/>
          <w:sz w:val="28"/>
          <w:szCs w:val="28"/>
        </w:rPr>
        <w:t>гражданского</w:t>
      </w:r>
      <w:r w:rsidRPr="00EB77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77C3">
        <w:rPr>
          <w:rFonts w:ascii="Times New Roman" w:hAnsi="Times New Roman" w:cs="Times New Roman"/>
          <w:sz w:val="28"/>
          <w:szCs w:val="28"/>
        </w:rPr>
        <w:t>долга</w:t>
      </w:r>
      <w:r w:rsidRPr="00EB77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77C3">
        <w:rPr>
          <w:rFonts w:ascii="Times New Roman" w:hAnsi="Times New Roman" w:cs="Times New Roman"/>
          <w:sz w:val="28"/>
          <w:szCs w:val="28"/>
        </w:rPr>
        <w:t>и</w:t>
      </w:r>
      <w:r w:rsidRPr="00EB77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77C3">
        <w:rPr>
          <w:rFonts w:ascii="Times New Roman" w:hAnsi="Times New Roman" w:cs="Times New Roman"/>
          <w:sz w:val="28"/>
          <w:szCs w:val="28"/>
        </w:rPr>
        <w:t>конституционных</w:t>
      </w:r>
      <w:r w:rsidRPr="00EB77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77C3">
        <w:rPr>
          <w:rFonts w:ascii="Times New Roman" w:hAnsi="Times New Roman" w:cs="Times New Roman"/>
          <w:sz w:val="28"/>
          <w:szCs w:val="28"/>
        </w:rPr>
        <w:t>обязанностей</w:t>
      </w:r>
      <w:r w:rsidRPr="00EB77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77C3">
        <w:rPr>
          <w:rFonts w:ascii="Times New Roman" w:hAnsi="Times New Roman" w:cs="Times New Roman"/>
          <w:sz w:val="28"/>
          <w:szCs w:val="28"/>
        </w:rPr>
        <w:t>по</w:t>
      </w:r>
      <w:r w:rsidRPr="00EB77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77C3">
        <w:rPr>
          <w:rFonts w:ascii="Times New Roman" w:hAnsi="Times New Roman" w:cs="Times New Roman"/>
          <w:sz w:val="28"/>
          <w:szCs w:val="28"/>
        </w:rPr>
        <w:t>защите</w:t>
      </w:r>
      <w:r w:rsidRPr="00EB77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77C3">
        <w:rPr>
          <w:rFonts w:ascii="Times New Roman" w:hAnsi="Times New Roman" w:cs="Times New Roman"/>
          <w:sz w:val="28"/>
          <w:szCs w:val="28"/>
        </w:rPr>
        <w:t>интересов Родины.</w:t>
      </w:r>
    </w:p>
    <w:p w14:paraId="7864E417" w14:textId="18D88173" w:rsidR="00EB77C3" w:rsidRPr="00EB77C3" w:rsidRDefault="00EB77C3" w:rsidP="00EB77C3">
      <w:pPr>
        <w:pStyle w:val="TableParagraph"/>
        <w:ind w:left="0" w:right="95"/>
        <w:jc w:val="both"/>
        <w:rPr>
          <w:sz w:val="28"/>
          <w:szCs w:val="28"/>
        </w:rPr>
      </w:pPr>
      <w:r w:rsidRPr="00EB77C3">
        <w:rPr>
          <w:b/>
          <w:sz w:val="28"/>
          <w:szCs w:val="28"/>
        </w:rPr>
        <w:t>Социализация</w:t>
      </w:r>
      <w:r w:rsidRPr="00EB77C3">
        <w:rPr>
          <w:b/>
          <w:spacing w:val="1"/>
          <w:sz w:val="28"/>
          <w:szCs w:val="28"/>
        </w:rPr>
        <w:t xml:space="preserve"> </w:t>
      </w:r>
      <w:r w:rsidRPr="00EB77C3">
        <w:rPr>
          <w:sz w:val="28"/>
          <w:szCs w:val="28"/>
        </w:rPr>
        <w:t>– процесс адаптации и интеграции личности в</w:t>
      </w:r>
      <w:r w:rsidRPr="00EB77C3">
        <w:rPr>
          <w:spacing w:val="-57"/>
          <w:sz w:val="28"/>
          <w:szCs w:val="28"/>
        </w:rPr>
        <w:t xml:space="preserve"> </w:t>
      </w:r>
      <w:r w:rsidRPr="00EB77C3">
        <w:rPr>
          <w:sz w:val="28"/>
          <w:szCs w:val="28"/>
        </w:rPr>
        <w:t>социальную</w:t>
      </w:r>
      <w:r w:rsidRPr="00EB77C3">
        <w:rPr>
          <w:spacing w:val="1"/>
          <w:sz w:val="28"/>
          <w:szCs w:val="28"/>
        </w:rPr>
        <w:t xml:space="preserve"> </w:t>
      </w:r>
      <w:r w:rsidRPr="00EB77C3">
        <w:rPr>
          <w:sz w:val="28"/>
          <w:szCs w:val="28"/>
        </w:rPr>
        <w:t>систему,</w:t>
      </w:r>
      <w:r w:rsidRPr="00EB77C3">
        <w:rPr>
          <w:spacing w:val="1"/>
          <w:sz w:val="28"/>
          <w:szCs w:val="28"/>
        </w:rPr>
        <w:t xml:space="preserve"> </w:t>
      </w:r>
      <w:r w:rsidRPr="00EB77C3">
        <w:rPr>
          <w:sz w:val="28"/>
          <w:szCs w:val="28"/>
        </w:rPr>
        <w:t>вхождение в социальную</w:t>
      </w:r>
      <w:r w:rsidRPr="00EB77C3">
        <w:rPr>
          <w:spacing w:val="1"/>
          <w:sz w:val="28"/>
          <w:szCs w:val="28"/>
        </w:rPr>
        <w:t xml:space="preserve"> </w:t>
      </w:r>
      <w:r w:rsidRPr="00EB77C3">
        <w:rPr>
          <w:sz w:val="28"/>
          <w:szCs w:val="28"/>
        </w:rPr>
        <w:t>среду через</w:t>
      </w:r>
      <w:r w:rsidRPr="00EB77C3">
        <w:rPr>
          <w:spacing w:val="1"/>
          <w:sz w:val="28"/>
          <w:szCs w:val="28"/>
        </w:rPr>
        <w:t xml:space="preserve"> </w:t>
      </w:r>
      <w:r w:rsidRPr="00EB77C3">
        <w:rPr>
          <w:sz w:val="28"/>
          <w:szCs w:val="28"/>
        </w:rPr>
        <w:t>овладение</w:t>
      </w:r>
      <w:r w:rsidRPr="00EB77C3">
        <w:rPr>
          <w:spacing w:val="1"/>
          <w:sz w:val="28"/>
          <w:szCs w:val="28"/>
        </w:rPr>
        <w:t xml:space="preserve"> </w:t>
      </w:r>
      <w:r w:rsidRPr="00EB77C3">
        <w:rPr>
          <w:sz w:val="28"/>
          <w:szCs w:val="28"/>
        </w:rPr>
        <w:t>её</w:t>
      </w:r>
      <w:r w:rsidRPr="00EB77C3">
        <w:rPr>
          <w:spacing w:val="1"/>
          <w:sz w:val="28"/>
          <w:szCs w:val="28"/>
        </w:rPr>
        <w:t xml:space="preserve"> </w:t>
      </w:r>
      <w:r w:rsidRPr="00EB77C3">
        <w:rPr>
          <w:sz w:val="28"/>
          <w:szCs w:val="28"/>
        </w:rPr>
        <w:t>социальными</w:t>
      </w:r>
      <w:r w:rsidRPr="00EB77C3">
        <w:rPr>
          <w:spacing w:val="1"/>
          <w:sz w:val="28"/>
          <w:szCs w:val="28"/>
        </w:rPr>
        <w:t xml:space="preserve"> </w:t>
      </w:r>
      <w:r w:rsidRPr="00EB77C3">
        <w:rPr>
          <w:sz w:val="28"/>
          <w:szCs w:val="28"/>
        </w:rPr>
        <w:t>нормами,</w:t>
      </w:r>
      <w:r w:rsidRPr="00EB77C3">
        <w:rPr>
          <w:spacing w:val="1"/>
          <w:sz w:val="28"/>
          <w:szCs w:val="28"/>
        </w:rPr>
        <w:t xml:space="preserve"> </w:t>
      </w:r>
      <w:r w:rsidRPr="00EB77C3">
        <w:rPr>
          <w:sz w:val="28"/>
          <w:szCs w:val="28"/>
        </w:rPr>
        <w:t>правилами</w:t>
      </w:r>
      <w:r w:rsidRPr="00EB77C3">
        <w:rPr>
          <w:spacing w:val="61"/>
          <w:sz w:val="28"/>
          <w:szCs w:val="28"/>
        </w:rPr>
        <w:t xml:space="preserve"> </w:t>
      </w:r>
      <w:r w:rsidRPr="00EB77C3">
        <w:rPr>
          <w:sz w:val="28"/>
          <w:szCs w:val="28"/>
        </w:rPr>
        <w:t>и</w:t>
      </w:r>
      <w:r w:rsidRPr="00EB77C3">
        <w:rPr>
          <w:spacing w:val="1"/>
          <w:sz w:val="28"/>
          <w:szCs w:val="28"/>
        </w:rPr>
        <w:t xml:space="preserve"> </w:t>
      </w:r>
      <w:r w:rsidRPr="00EB77C3">
        <w:rPr>
          <w:sz w:val="28"/>
          <w:szCs w:val="28"/>
        </w:rPr>
        <w:t>ценностями, формами</w:t>
      </w:r>
      <w:r w:rsidRPr="00EB77C3">
        <w:rPr>
          <w:spacing w:val="1"/>
          <w:sz w:val="28"/>
          <w:szCs w:val="28"/>
        </w:rPr>
        <w:t xml:space="preserve"> </w:t>
      </w:r>
      <w:r w:rsidRPr="00EB77C3">
        <w:rPr>
          <w:sz w:val="28"/>
          <w:szCs w:val="28"/>
        </w:rPr>
        <w:t>поведения,</w:t>
      </w:r>
      <w:r w:rsidRPr="00EB77C3">
        <w:rPr>
          <w:spacing w:val="1"/>
          <w:sz w:val="28"/>
          <w:szCs w:val="28"/>
        </w:rPr>
        <w:t xml:space="preserve"> </w:t>
      </w:r>
      <w:hyperlink r:id="rId11">
        <w:r w:rsidRPr="00EB77C3">
          <w:rPr>
            <w:sz w:val="28"/>
            <w:szCs w:val="28"/>
          </w:rPr>
          <w:t>знаниями</w:t>
        </w:r>
      </w:hyperlink>
      <w:r w:rsidRPr="00EB77C3">
        <w:rPr>
          <w:sz w:val="28"/>
          <w:szCs w:val="28"/>
        </w:rPr>
        <w:t xml:space="preserve">, </w:t>
      </w:r>
      <w:hyperlink r:id="rId12">
        <w:r w:rsidRPr="00EB77C3">
          <w:rPr>
            <w:sz w:val="28"/>
            <w:szCs w:val="28"/>
          </w:rPr>
          <w:t>навыками</w:t>
        </w:r>
      </w:hyperlink>
      <w:r w:rsidRPr="00EB77C3">
        <w:rPr>
          <w:sz w:val="28"/>
          <w:szCs w:val="28"/>
        </w:rPr>
        <w:t>,</w:t>
      </w:r>
      <w:r w:rsidRPr="00EB77C3">
        <w:rPr>
          <w:spacing w:val="-57"/>
          <w:sz w:val="28"/>
          <w:szCs w:val="28"/>
        </w:rPr>
        <w:t xml:space="preserve"> </w:t>
      </w:r>
      <w:r w:rsidRPr="00EB77C3">
        <w:rPr>
          <w:sz w:val="28"/>
          <w:szCs w:val="28"/>
        </w:rPr>
        <w:t xml:space="preserve">позволяющими  </w:t>
      </w:r>
      <w:r w:rsidRPr="00EB77C3">
        <w:rPr>
          <w:spacing w:val="1"/>
          <w:sz w:val="28"/>
          <w:szCs w:val="28"/>
        </w:rPr>
        <w:t xml:space="preserve"> </w:t>
      </w:r>
      <w:r w:rsidRPr="00EB77C3">
        <w:rPr>
          <w:sz w:val="28"/>
          <w:szCs w:val="28"/>
        </w:rPr>
        <w:t>успешно    (полноценно)    функционировать</w:t>
      </w:r>
      <w:r w:rsidRPr="00EB77C3">
        <w:rPr>
          <w:spacing w:val="-57"/>
          <w:sz w:val="28"/>
          <w:szCs w:val="28"/>
        </w:rPr>
        <w:t xml:space="preserve"> </w:t>
      </w:r>
      <w:r w:rsidRPr="00EB77C3">
        <w:rPr>
          <w:sz w:val="28"/>
          <w:szCs w:val="28"/>
        </w:rPr>
        <w:t xml:space="preserve">в </w:t>
      </w:r>
      <w:hyperlink r:id="rId13">
        <w:r w:rsidRPr="00EB77C3">
          <w:rPr>
            <w:sz w:val="28"/>
            <w:szCs w:val="28"/>
          </w:rPr>
          <w:t>обществе</w:t>
        </w:r>
      </w:hyperlink>
      <w:r w:rsidRPr="00EB77C3">
        <w:rPr>
          <w:sz w:val="28"/>
          <w:szCs w:val="28"/>
        </w:rPr>
        <w:t>.</w:t>
      </w:r>
    </w:p>
    <w:p w14:paraId="518F4DD3" w14:textId="77777777" w:rsidR="00EB77C3" w:rsidRPr="00EB77C3" w:rsidRDefault="00EB77C3" w:rsidP="00EB77C3">
      <w:pPr>
        <w:pStyle w:val="TableParagraph"/>
        <w:ind w:right="96"/>
        <w:jc w:val="both"/>
        <w:rPr>
          <w:sz w:val="28"/>
          <w:szCs w:val="28"/>
        </w:rPr>
      </w:pPr>
      <w:r w:rsidRPr="00EB77C3">
        <w:rPr>
          <w:b/>
          <w:sz w:val="28"/>
          <w:szCs w:val="28"/>
        </w:rPr>
        <w:t xml:space="preserve">Самоопределение личности </w:t>
      </w:r>
      <w:r w:rsidRPr="00EB77C3">
        <w:rPr>
          <w:sz w:val="28"/>
          <w:szCs w:val="28"/>
        </w:rPr>
        <w:t>–</w:t>
      </w:r>
      <w:r w:rsidRPr="00EB77C3">
        <w:rPr>
          <w:spacing w:val="1"/>
          <w:sz w:val="28"/>
          <w:szCs w:val="28"/>
        </w:rPr>
        <w:t xml:space="preserve"> </w:t>
      </w:r>
      <w:r w:rsidRPr="00EB77C3">
        <w:rPr>
          <w:sz w:val="28"/>
          <w:szCs w:val="28"/>
        </w:rPr>
        <w:t>сложный и продолжительный</w:t>
      </w:r>
      <w:r w:rsidRPr="00EB77C3">
        <w:rPr>
          <w:spacing w:val="1"/>
          <w:sz w:val="28"/>
          <w:szCs w:val="28"/>
        </w:rPr>
        <w:t xml:space="preserve"> </w:t>
      </w:r>
      <w:r w:rsidRPr="00EB77C3">
        <w:rPr>
          <w:sz w:val="28"/>
          <w:szCs w:val="28"/>
        </w:rPr>
        <w:t>процесс</w:t>
      </w:r>
      <w:r w:rsidRPr="00EB77C3">
        <w:rPr>
          <w:spacing w:val="1"/>
          <w:sz w:val="28"/>
          <w:szCs w:val="28"/>
        </w:rPr>
        <w:t xml:space="preserve"> </w:t>
      </w:r>
      <w:r w:rsidRPr="00EB77C3">
        <w:rPr>
          <w:sz w:val="28"/>
          <w:szCs w:val="28"/>
        </w:rPr>
        <w:t>формирования</w:t>
      </w:r>
      <w:r w:rsidRPr="00EB77C3">
        <w:rPr>
          <w:spacing w:val="1"/>
          <w:sz w:val="28"/>
          <w:szCs w:val="28"/>
        </w:rPr>
        <w:t xml:space="preserve"> </w:t>
      </w:r>
      <w:r w:rsidRPr="00EB77C3">
        <w:rPr>
          <w:sz w:val="28"/>
          <w:szCs w:val="28"/>
        </w:rPr>
        <w:t>индивидуальной</w:t>
      </w:r>
      <w:r w:rsidRPr="00EB77C3">
        <w:rPr>
          <w:spacing w:val="1"/>
          <w:sz w:val="28"/>
          <w:szCs w:val="28"/>
        </w:rPr>
        <w:t xml:space="preserve"> </w:t>
      </w:r>
      <w:r w:rsidRPr="00EB77C3">
        <w:rPr>
          <w:sz w:val="28"/>
          <w:szCs w:val="28"/>
        </w:rPr>
        <w:t>идентичности,</w:t>
      </w:r>
      <w:r w:rsidRPr="00EB77C3">
        <w:rPr>
          <w:spacing w:val="-57"/>
          <w:sz w:val="28"/>
          <w:szCs w:val="28"/>
        </w:rPr>
        <w:t xml:space="preserve"> </w:t>
      </w:r>
      <w:r w:rsidRPr="00EB77C3">
        <w:rPr>
          <w:sz w:val="28"/>
          <w:szCs w:val="28"/>
        </w:rPr>
        <w:t>понимание самого себя, своих возможностей и стремлений,</w:t>
      </w:r>
      <w:r w:rsidRPr="00EB77C3">
        <w:rPr>
          <w:spacing w:val="1"/>
          <w:sz w:val="28"/>
          <w:szCs w:val="28"/>
        </w:rPr>
        <w:t xml:space="preserve"> </w:t>
      </w:r>
      <w:r w:rsidRPr="00EB77C3">
        <w:rPr>
          <w:sz w:val="28"/>
          <w:szCs w:val="28"/>
        </w:rPr>
        <w:t>понимание своего места в человеческом обществе и своего</w:t>
      </w:r>
      <w:r w:rsidRPr="00EB77C3">
        <w:rPr>
          <w:spacing w:val="1"/>
          <w:sz w:val="28"/>
          <w:szCs w:val="28"/>
        </w:rPr>
        <w:t xml:space="preserve"> </w:t>
      </w:r>
      <w:r w:rsidRPr="00EB77C3">
        <w:rPr>
          <w:sz w:val="28"/>
          <w:szCs w:val="28"/>
        </w:rPr>
        <w:t>назначения</w:t>
      </w:r>
      <w:r w:rsidRPr="00EB77C3">
        <w:rPr>
          <w:spacing w:val="1"/>
          <w:sz w:val="28"/>
          <w:szCs w:val="28"/>
        </w:rPr>
        <w:t xml:space="preserve"> </w:t>
      </w:r>
      <w:r w:rsidRPr="00EB77C3">
        <w:rPr>
          <w:sz w:val="28"/>
          <w:szCs w:val="28"/>
        </w:rPr>
        <w:t>в</w:t>
      </w:r>
      <w:r w:rsidRPr="00EB77C3">
        <w:rPr>
          <w:spacing w:val="1"/>
          <w:sz w:val="28"/>
          <w:szCs w:val="28"/>
        </w:rPr>
        <w:t xml:space="preserve"> </w:t>
      </w:r>
      <w:r w:rsidRPr="00EB77C3">
        <w:rPr>
          <w:sz w:val="28"/>
          <w:szCs w:val="28"/>
        </w:rPr>
        <w:t>жизни,</w:t>
      </w:r>
      <w:r w:rsidRPr="00EB77C3">
        <w:rPr>
          <w:spacing w:val="1"/>
          <w:sz w:val="28"/>
          <w:szCs w:val="28"/>
        </w:rPr>
        <w:t xml:space="preserve"> </w:t>
      </w:r>
      <w:r w:rsidRPr="00EB77C3">
        <w:rPr>
          <w:sz w:val="28"/>
          <w:szCs w:val="28"/>
        </w:rPr>
        <w:t>осознание</w:t>
      </w:r>
      <w:r w:rsidRPr="00EB77C3">
        <w:rPr>
          <w:spacing w:val="1"/>
          <w:sz w:val="28"/>
          <w:szCs w:val="28"/>
        </w:rPr>
        <w:t xml:space="preserve"> </w:t>
      </w:r>
      <w:r w:rsidRPr="00EB77C3">
        <w:rPr>
          <w:sz w:val="28"/>
          <w:szCs w:val="28"/>
        </w:rPr>
        <w:t>личностью</w:t>
      </w:r>
      <w:r w:rsidRPr="00EB77C3">
        <w:rPr>
          <w:spacing w:val="1"/>
          <w:sz w:val="28"/>
          <w:szCs w:val="28"/>
        </w:rPr>
        <w:t xml:space="preserve"> </w:t>
      </w:r>
      <w:r w:rsidRPr="00EB77C3">
        <w:rPr>
          <w:sz w:val="28"/>
          <w:szCs w:val="28"/>
        </w:rPr>
        <w:t>своей</w:t>
      </w:r>
      <w:r w:rsidRPr="00EB77C3">
        <w:rPr>
          <w:spacing w:val="1"/>
          <w:sz w:val="28"/>
          <w:szCs w:val="28"/>
        </w:rPr>
        <w:t xml:space="preserve"> </w:t>
      </w:r>
      <w:r w:rsidRPr="00EB77C3">
        <w:rPr>
          <w:sz w:val="28"/>
          <w:szCs w:val="28"/>
        </w:rPr>
        <w:t>позиции,</w:t>
      </w:r>
      <w:r w:rsidRPr="00EB77C3">
        <w:rPr>
          <w:spacing w:val="1"/>
          <w:sz w:val="28"/>
          <w:szCs w:val="28"/>
        </w:rPr>
        <w:t xml:space="preserve"> </w:t>
      </w:r>
      <w:r w:rsidRPr="00EB77C3">
        <w:rPr>
          <w:sz w:val="28"/>
          <w:szCs w:val="28"/>
        </w:rPr>
        <w:t>которая формируется внутри координат системы отношений,</w:t>
      </w:r>
      <w:r w:rsidRPr="00EB77C3">
        <w:rPr>
          <w:spacing w:val="1"/>
          <w:sz w:val="28"/>
          <w:szCs w:val="28"/>
        </w:rPr>
        <w:t xml:space="preserve"> </w:t>
      </w:r>
      <w:r w:rsidRPr="00EB77C3">
        <w:rPr>
          <w:sz w:val="28"/>
          <w:szCs w:val="28"/>
        </w:rPr>
        <w:t>утверждение</w:t>
      </w:r>
      <w:r w:rsidRPr="00EB77C3">
        <w:rPr>
          <w:spacing w:val="1"/>
          <w:sz w:val="28"/>
          <w:szCs w:val="28"/>
        </w:rPr>
        <w:t xml:space="preserve"> </w:t>
      </w:r>
      <w:r w:rsidRPr="00EB77C3">
        <w:rPr>
          <w:sz w:val="28"/>
          <w:szCs w:val="28"/>
        </w:rPr>
        <w:t>личностью</w:t>
      </w:r>
      <w:r w:rsidRPr="00EB77C3">
        <w:rPr>
          <w:spacing w:val="1"/>
          <w:sz w:val="28"/>
          <w:szCs w:val="28"/>
        </w:rPr>
        <w:t xml:space="preserve"> </w:t>
      </w:r>
      <w:r w:rsidRPr="00EB77C3">
        <w:rPr>
          <w:sz w:val="28"/>
          <w:szCs w:val="28"/>
        </w:rPr>
        <w:t>своих</w:t>
      </w:r>
      <w:r w:rsidRPr="00EB77C3">
        <w:rPr>
          <w:spacing w:val="1"/>
          <w:sz w:val="28"/>
          <w:szCs w:val="28"/>
        </w:rPr>
        <w:t xml:space="preserve"> </w:t>
      </w:r>
      <w:r w:rsidRPr="00EB77C3">
        <w:rPr>
          <w:sz w:val="28"/>
          <w:szCs w:val="28"/>
        </w:rPr>
        <w:t>позиций</w:t>
      </w:r>
      <w:r w:rsidRPr="00EB77C3">
        <w:rPr>
          <w:spacing w:val="1"/>
          <w:sz w:val="28"/>
          <w:szCs w:val="28"/>
        </w:rPr>
        <w:t xml:space="preserve"> </w:t>
      </w:r>
      <w:r w:rsidRPr="00EB77C3">
        <w:rPr>
          <w:sz w:val="28"/>
          <w:szCs w:val="28"/>
        </w:rPr>
        <w:t>в</w:t>
      </w:r>
      <w:r w:rsidRPr="00EB77C3">
        <w:rPr>
          <w:spacing w:val="1"/>
          <w:sz w:val="28"/>
          <w:szCs w:val="28"/>
        </w:rPr>
        <w:t xml:space="preserve"> </w:t>
      </w:r>
      <w:r w:rsidRPr="00EB77C3">
        <w:rPr>
          <w:sz w:val="28"/>
          <w:szCs w:val="28"/>
        </w:rPr>
        <w:t>разнообразных</w:t>
      </w:r>
      <w:r w:rsidRPr="00EB77C3">
        <w:rPr>
          <w:spacing w:val="1"/>
          <w:sz w:val="28"/>
          <w:szCs w:val="28"/>
        </w:rPr>
        <w:t xml:space="preserve"> </w:t>
      </w:r>
      <w:r w:rsidRPr="00EB77C3">
        <w:rPr>
          <w:sz w:val="28"/>
          <w:szCs w:val="28"/>
        </w:rPr>
        <w:t>жизненных</w:t>
      </w:r>
      <w:r w:rsidRPr="00EB77C3">
        <w:rPr>
          <w:spacing w:val="1"/>
          <w:sz w:val="28"/>
          <w:szCs w:val="28"/>
        </w:rPr>
        <w:t xml:space="preserve"> </w:t>
      </w:r>
      <w:r w:rsidRPr="00EB77C3">
        <w:rPr>
          <w:sz w:val="28"/>
          <w:szCs w:val="28"/>
        </w:rPr>
        <w:t>ситуациях.</w:t>
      </w:r>
    </w:p>
    <w:p w14:paraId="0A65AE62" w14:textId="77777777" w:rsidR="00EB77C3" w:rsidRDefault="00EB77C3" w:rsidP="003E234B">
      <w:pPr>
        <w:pStyle w:val="2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6C0568E1" w14:textId="77777777" w:rsidR="003E234B" w:rsidRPr="003E234B" w:rsidRDefault="003E234B" w:rsidP="003E234B">
      <w:pPr>
        <w:pStyle w:val="2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E234B">
        <w:rPr>
          <w:rFonts w:ascii="Times New Roman" w:hAnsi="Times New Roman" w:cs="Times New Roman"/>
          <w:b/>
          <w:sz w:val="28"/>
          <w:szCs w:val="28"/>
        </w:rPr>
        <w:t>Принципы деятельности участников реализации проекта:</w:t>
      </w:r>
    </w:p>
    <w:p w14:paraId="26956977" w14:textId="77777777" w:rsidR="003E234B" w:rsidRPr="003E234B" w:rsidRDefault="003E234B" w:rsidP="00534DA7">
      <w:pPr>
        <w:pStyle w:val="Default"/>
        <w:numPr>
          <w:ilvl w:val="0"/>
          <w:numId w:val="6"/>
        </w:numPr>
        <w:ind w:left="142" w:right="-1"/>
        <w:jc w:val="both"/>
        <w:rPr>
          <w:sz w:val="28"/>
          <w:szCs w:val="28"/>
        </w:rPr>
      </w:pPr>
      <w:r w:rsidRPr="003E234B">
        <w:rPr>
          <w:sz w:val="28"/>
          <w:szCs w:val="28"/>
        </w:rPr>
        <w:t xml:space="preserve">принцип плановости – четкая, выверенная, закрепленная в нормативных документах стратегия и тактика действий; </w:t>
      </w:r>
    </w:p>
    <w:p w14:paraId="4CFBB918" w14:textId="77777777" w:rsidR="003E234B" w:rsidRPr="003E234B" w:rsidRDefault="003E234B" w:rsidP="00534DA7">
      <w:pPr>
        <w:pStyle w:val="Default"/>
        <w:numPr>
          <w:ilvl w:val="0"/>
          <w:numId w:val="6"/>
        </w:numPr>
        <w:ind w:left="142" w:right="-1"/>
        <w:jc w:val="both"/>
        <w:rPr>
          <w:sz w:val="28"/>
          <w:szCs w:val="28"/>
        </w:rPr>
      </w:pPr>
      <w:r w:rsidRPr="003E234B">
        <w:rPr>
          <w:sz w:val="28"/>
          <w:szCs w:val="28"/>
        </w:rPr>
        <w:t xml:space="preserve">принцип целостности, обеспечивающий системность, преемственность и взаимосвязанность всех компонентов деятельности; </w:t>
      </w:r>
    </w:p>
    <w:p w14:paraId="6FF8B6C4" w14:textId="77777777" w:rsidR="003E234B" w:rsidRPr="003E234B" w:rsidRDefault="003E234B" w:rsidP="00534DA7">
      <w:pPr>
        <w:pStyle w:val="Default"/>
        <w:numPr>
          <w:ilvl w:val="0"/>
          <w:numId w:val="6"/>
        </w:numPr>
        <w:ind w:left="142" w:right="-1"/>
        <w:jc w:val="both"/>
        <w:rPr>
          <w:sz w:val="28"/>
          <w:szCs w:val="28"/>
        </w:rPr>
      </w:pPr>
      <w:r w:rsidRPr="003E234B">
        <w:rPr>
          <w:sz w:val="28"/>
          <w:szCs w:val="28"/>
        </w:rPr>
        <w:t>принцип последовательности – разбиение процесса на логически завершенные этапы, с постоянной детализацией каждого этапа, с планированием новых этапов на основе достигнутых результатов;</w:t>
      </w:r>
    </w:p>
    <w:p w14:paraId="3388705E" w14:textId="77777777" w:rsidR="003E234B" w:rsidRPr="003E234B" w:rsidRDefault="003E234B" w:rsidP="00534DA7">
      <w:pPr>
        <w:pStyle w:val="Default"/>
        <w:numPr>
          <w:ilvl w:val="0"/>
          <w:numId w:val="6"/>
        </w:numPr>
        <w:ind w:left="142" w:right="-1"/>
        <w:jc w:val="both"/>
        <w:rPr>
          <w:sz w:val="28"/>
          <w:szCs w:val="28"/>
        </w:rPr>
      </w:pPr>
      <w:r w:rsidRPr="003E234B">
        <w:rPr>
          <w:sz w:val="28"/>
          <w:szCs w:val="28"/>
        </w:rPr>
        <w:t xml:space="preserve">принцип </w:t>
      </w:r>
      <w:proofErr w:type="spellStart"/>
      <w:r w:rsidRPr="003E234B">
        <w:rPr>
          <w:sz w:val="28"/>
          <w:szCs w:val="28"/>
        </w:rPr>
        <w:t>культуросообразности</w:t>
      </w:r>
      <w:proofErr w:type="spellEnd"/>
      <w:r w:rsidRPr="003E234B">
        <w:rPr>
          <w:sz w:val="28"/>
          <w:szCs w:val="28"/>
        </w:rPr>
        <w:t xml:space="preserve">, который базируется на общечеловеческих ценностях, нормах общенациональной и этнической культур и региональных традиций, не противоречащих общечеловеческим ценностям; </w:t>
      </w:r>
    </w:p>
    <w:p w14:paraId="144BA709" w14:textId="77777777" w:rsidR="003E234B" w:rsidRPr="003E234B" w:rsidRDefault="003E234B" w:rsidP="00534DA7">
      <w:pPr>
        <w:pStyle w:val="Default"/>
        <w:numPr>
          <w:ilvl w:val="0"/>
          <w:numId w:val="6"/>
        </w:numPr>
        <w:ind w:left="142" w:right="-1"/>
        <w:jc w:val="both"/>
        <w:rPr>
          <w:sz w:val="28"/>
          <w:szCs w:val="28"/>
        </w:rPr>
      </w:pPr>
      <w:r w:rsidRPr="003E234B">
        <w:rPr>
          <w:sz w:val="28"/>
          <w:szCs w:val="28"/>
        </w:rPr>
        <w:t>принцип гражданско-патриотической направленности воспитания и социализации, устанавливающий приоритет задач формирования в ребенке патриотического, гражданского, национального самосознания, способности к совершенствованию социальных отношений и участию в управлении общественными делами во благо человека, семьи, общества;</w:t>
      </w:r>
    </w:p>
    <w:p w14:paraId="3553B26D" w14:textId="77777777" w:rsidR="003E234B" w:rsidRPr="003E234B" w:rsidRDefault="003E234B" w:rsidP="00534DA7">
      <w:pPr>
        <w:pStyle w:val="Default"/>
        <w:numPr>
          <w:ilvl w:val="0"/>
          <w:numId w:val="6"/>
        </w:numPr>
        <w:ind w:left="142" w:right="-1"/>
        <w:jc w:val="both"/>
        <w:rPr>
          <w:sz w:val="28"/>
          <w:szCs w:val="28"/>
        </w:rPr>
      </w:pPr>
      <w:r w:rsidRPr="003E234B">
        <w:rPr>
          <w:sz w:val="28"/>
          <w:szCs w:val="28"/>
        </w:rPr>
        <w:t xml:space="preserve">принцип коллективного воспитания, проявляющийся во взаимодействии детей и взрослых в процессе совместного решения задач по формированию у учащихся опыта самопознания, самоопределения и самореализации; </w:t>
      </w:r>
    </w:p>
    <w:p w14:paraId="66F0D53D" w14:textId="2D6B5CFE" w:rsidR="003E234B" w:rsidRPr="003E234B" w:rsidRDefault="003E234B" w:rsidP="00534DA7">
      <w:pPr>
        <w:pStyle w:val="Default"/>
        <w:numPr>
          <w:ilvl w:val="0"/>
          <w:numId w:val="6"/>
        </w:numPr>
        <w:ind w:left="142" w:right="-1"/>
        <w:jc w:val="both"/>
        <w:rPr>
          <w:sz w:val="28"/>
          <w:szCs w:val="28"/>
        </w:rPr>
      </w:pPr>
      <w:r w:rsidRPr="003E234B">
        <w:rPr>
          <w:sz w:val="28"/>
          <w:szCs w:val="28"/>
        </w:rPr>
        <w:t>принцип интеграции;</w:t>
      </w:r>
    </w:p>
    <w:p w14:paraId="4031769A" w14:textId="77777777" w:rsidR="003E234B" w:rsidRPr="003E234B" w:rsidRDefault="003E234B" w:rsidP="00534DA7">
      <w:pPr>
        <w:pStyle w:val="Default"/>
        <w:numPr>
          <w:ilvl w:val="0"/>
          <w:numId w:val="6"/>
        </w:numPr>
        <w:ind w:left="142" w:right="-1"/>
        <w:jc w:val="both"/>
        <w:rPr>
          <w:sz w:val="28"/>
          <w:szCs w:val="28"/>
        </w:rPr>
      </w:pPr>
      <w:r w:rsidRPr="003E234B">
        <w:rPr>
          <w:sz w:val="28"/>
          <w:szCs w:val="28"/>
        </w:rPr>
        <w:t>принцип событийности – вовлечение всех участников образовательной деятельности в яркие события, дела, проекты, праздники, практики;</w:t>
      </w:r>
    </w:p>
    <w:p w14:paraId="449FCBEF" w14:textId="77777777" w:rsidR="003E234B" w:rsidRPr="003E234B" w:rsidRDefault="003E234B" w:rsidP="00534DA7">
      <w:pPr>
        <w:pStyle w:val="Default"/>
        <w:numPr>
          <w:ilvl w:val="0"/>
          <w:numId w:val="6"/>
        </w:numPr>
        <w:ind w:left="142" w:right="-1"/>
        <w:jc w:val="both"/>
        <w:rPr>
          <w:sz w:val="28"/>
          <w:szCs w:val="28"/>
        </w:rPr>
      </w:pPr>
      <w:r w:rsidRPr="003E234B">
        <w:rPr>
          <w:sz w:val="28"/>
          <w:szCs w:val="28"/>
        </w:rPr>
        <w:t>принцип субъектности – активное вовлечение всех субъектов образования в воспитательный процесс.</w:t>
      </w:r>
    </w:p>
    <w:p w14:paraId="1BD356BB" w14:textId="77777777" w:rsidR="009E3E6E" w:rsidRDefault="009E3E6E" w:rsidP="009E3E6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Hlk166480208"/>
    </w:p>
    <w:p w14:paraId="47918E0B" w14:textId="77777777" w:rsidR="009E3E6E" w:rsidRPr="009E3E6E" w:rsidRDefault="009E3E6E" w:rsidP="009E3E6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3E6E">
        <w:rPr>
          <w:rFonts w:ascii="Times New Roman" w:hAnsi="Times New Roman" w:cs="Times New Roman"/>
          <w:b/>
          <w:sz w:val="28"/>
          <w:szCs w:val="28"/>
        </w:rPr>
        <w:t>Механизм реализации проекта имеет следующую структуру:</w:t>
      </w:r>
    </w:p>
    <w:p w14:paraId="72F63BFC" w14:textId="77777777" w:rsidR="008118AC" w:rsidRDefault="008118AC" w:rsidP="008118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683286" wp14:editId="394DD51B">
            <wp:extent cx="6228080" cy="4155440"/>
            <wp:effectExtent l="0" t="0" r="58420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  <w:bookmarkEnd w:id="2"/>
    </w:p>
    <w:p w14:paraId="40D97F52" w14:textId="77777777" w:rsidR="008118AC" w:rsidRDefault="008118AC" w:rsidP="009E3E6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0315B0" w14:textId="77777777" w:rsidR="009E3E6E" w:rsidRPr="009E3E6E" w:rsidRDefault="009E3E6E" w:rsidP="009E3E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E6E">
        <w:rPr>
          <w:rFonts w:ascii="Times New Roman" w:hAnsi="Times New Roman" w:cs="Times New Roman"/>
          <w:b/>
          <w:sz w:val="28"/>
          <w:szCs w:val="28"/>
        </w:rPr>
        <w:t>Совет руководителей клубов</w:t>
      </w:r>
      <w:r w:rsidRPr="009E3E6E">
        <w:rPr>
          <w:rFonts w:ascii="Times New Roman" w:hAnsi="Times New Roman" w:cs="Times New Roman"/>
          <w:sz w:val="28"/>
          <w:szCs w:val="28"/>
        </w:rPr>
        <w:t xml:space="preserve"> – это проектная группа модели клубного пространства школы, куда входят разработчики проекта, программ, сценариев мероприятий, руководители школьных клубов. К основным функциям Совета руководителей клубов относится общее руководство деятельностью, планирование, организация и анализ деятельности. </w:t>
      </w:r>
    </w:p>
    <w:p w14:paraId="2F63C4AD" w14:textId="77777777" w:rsidR="009E3E6E" w:rsidRPr="009E3E6E" w:rsidRDefault="009E3E6E" w:rsidP="009E3E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E6E">
        <w:rPr>
          <w:rFonts w:ascii="Times New Roman" w:hAnsi="Times New Roman" w:cs="Times New Roman"/>
          <w:b/>
          <w:sz w:val="28"/>
          <w:szCs w:val="28"/>
        </w:rPr>
        <w:t>Штаб клубного движения школы</w:t>
      </w:r>
      <w:r w:rsidRPr="009E3E6E">
        <w:rPr>
          <w:rFonts w:ascii="Times New Roman" w:hAnsi="Times New Roman" w:cs="Times New Roman"/>
          <w:sz w:val="28"/>
          <w:szCs w:val="28"/>
        </w:rPr>
        <w:t xml:space="preserve"> (системообразующее ядро) – юнармейский отряд «Спарта». Так как «Спарта» имеет достаточный опыт взаимодействия в рамках разновозрастных групп и детско-взрослой общности, то из активистов отряда будет сформирован Штаб клубного движения, который будет координировать деятельность школьных клубов, осуществлять учебу активов клубов, осуществлять организационную функцию при проведении </w:t>
      </w:r>
      <w:proofErr w:type="spellStart"/>
      <w:r w:rsidRPr="009E3E6E">
        <w:rPr>
          <w:rFonts w:ascii="Times New Roman" w:hAnsi="Times New Roman" w:cs="Times New Roman"/>
          <w:sz w:val="28"/>
          <w:szCs w:val="28"/>
        </w:rPr>
        <w:t>межклубных</w:t>
      </w:r>
      <w:proofErr w:type="spellEnd"/>
      <w:r w:rsidRPr="009E3E6E">
        <w:rPr>
          <w:rFonts w:ascii="Times New Roman" w:hAnsi="Times New Roman" w:cs="Times New Roman"/>
          <w:sz w:val="28"/>
          <w:szCs w:val="28"/>
        </w:rPr>
        <w:t xml:space="preserve"> событий, координировать волонтерскую, добровольческую деятельность, организовывать патриотические акции. </w:t>
      </w:r>
    </w:p>
    <w:p w14:paraId="217CDC1E" w14:textId="77777777" w:rsidR="009E3E6E" w:rsidRPr="009E3E6E" w:rsidRDefault="009E3E6E" w:rsidP="009E3E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E6E">
        <w:rPr>
          <w:rFonts w:ascii="Times New Roman" w:hAnsi="Times New Roman" w:cs="Times New Roman"/>
          <w:b/>
          <w:sz w:val="28"/>
          <w:szCs w:val="28"/>
        </w:rPr>
        <w:t xml:space="preserve">Тематические разновозрастные клубы патриотической направленности: </w:t>
      </w:r>
    </w:p>
    <w:p w14:paraId="4E153860" w14:textId="77777777" w:rsidR="009E3E6E" w:rsidRPr="009E3E6E" w:rsidRDefault="009E3E6E" w:rsidP="00534DA7">
      <w:pPr>
        <w:pStyle w:val="a5"/>
        <w:widowControl w:val="0"/>
        <w:numPr>
          <w:ilvl w:val="0"/>
          <w:numId w:val="9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E3E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«Я – патриот» - клуб, объединяющий воспитанников юнармейского отряда «Спарта», учащихся кадетских классов МВД, а также представителей родительской общественности и социальных партнеров. Руководитель: </w:t>
      </w:r>
      <w:proofErr w:type="spellStart"/>
      <w:r w:rsidRPr="009E3E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Ольков</w:t>
      </w:r>
      <w:proofErr w:type="spellEnd"/>
      <w:r w:rsidRPr="009E3E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И.А. </w:t>
      </w:r>
    </w:p>
    <w:p w14:paraId="1F208DAC" w14:textId="77777777" w:rsidR="009E3E6E" w:rsidRPr="009E3E6E" w:rsidRDefault="009E3E6E" w:rsidP="00534DA7">
      <w:pPr>
        <w:pStyle w:val="a5"/>
        <w:widowControl w:val="0"/>
        <w:numPr>
          <w:ilvl w:val="0"/>
          <w:numId w:val="9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E3E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Клуб любителей истории – клуб, объединяющий учащихся-активистов школьного музея и учащихся-краеведов, организующих экскурсии по родному краю «</w:t>
      </w:r>
      <w:proofErr w:type="spellStart"/>
      <w:r w:rsidRPr="009E3E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Екаход</w:t>
      </w:r>
      <w:proofErr w:type="spellEnd"/>
      <w:r w:rsidRPr="009E3E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», а также родительскую общественность и социальных </w:t>
      </w:r>
      <w:r w:rsidRPr="009E3E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партнеров (музейные комплексы, турагентства любителей Урала). Руководитель: </w:t>
      </w:r>
      <w:proofErr w:type="spellStart"/>
      <w:r w:rsidRPr="009E3E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Луковенко</w:t>
      </w:r>
      <w:proofErr w:type="spellEnd"/>
      <w:r w:rsidRPr="009E3E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П.В. </w:t>
      </w:r>
    </w:p>
    <w:p w14:paraId="3EE7CE4F" w14:textId="77777777" w:rsidR="009E3E6E" w:rsidRPr="009E3E6E" w:rsidRDefault="009E3E6E" w:rsidP="00534DA7">
      <w:pPr>
        <w:pStyle w:val="a5"/>
        <w:widowControl w:val="0"/>
        <w:numPr>
          <w:ilvl w:val="0"/>
          <w:numId w:val="9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E3E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«У истоков родной культуры» - клуб, в состав которого входят творческие объединения школы, пропагандирующие культуру народов Российской Федерации (сообщество детей, родителей и социальных партнеров). Руководители: </w:t>
      </w:r>
      <w:proofErr w:type="spellStart"/>
      <w:r w:rsidRPr="009E3E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Казарманова</w:t>
      </w:r>
      <w:proofErr w:type="spellEnd"/>
      <w:r w:rsidRPr="009E3E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Л.А., Бородулина Ю.К. </w:t>
      </w:r>
    </w:p>
    <w:p w14:paraId="5DE289D5" w14:textId="77777777" w:rsidR="009E3E6E" w:rsidRPr="009E3E6E" w:rsidRDefault="009E3E6E" w:rsidP="00534DA7">
      <w:pPr>
        <w:pStyle w:val="a5"/>
        <w:widowControl w:val="0"/>
        <w:numPr>
          <w:ilvl w:val="0"/>
          <w:numId w:val="9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E3E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«Здоровое поколение» - спортивный клуб как разновозрастное сообщество любителей спорта, пропагандирующих здоровый образ жизни и пр. Руководитель Третьякова Д.И. </w:t>
      </w:r>
    </w:p>
    <w:p w14:paraId="56CEA81D" w14:textId="702F0D1E" w:rsidR="009E3E6E" w:rsidRPr="009E3E6E" w:rsidRDefault="009E3E6E" w:rsidP="00534DA7">
      <w:pPr>
        <w:pStyle w:val="a5"/>
        <w:widowControl w:val="0"/>
        <w:numPr>
          <w:ilvl w:val="0"/>
          <w:numId w:val="9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E3E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Клуб семейного чтения «Образ защитника Отечества на страницах книг детских писателей» - детско-взрослое общество любителей книги. В основе деятельности клуба – читательские конференции, литературные квесты, проекты, «Наш кинозал» и пр. Участники – </w:t>
      </w:r>
      <w:r w:rsidR="00A40C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обучающиеся, родители, социальные партнеры (библиотечные комплексы города)</w:t>
      </w:r>
      <w:r w:rsidRPr="009E3E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Руководитель: Данилова Е.А. </w:t>
      </w:r>
    </w:p>
    <w:p w14:paraId="5114446A" w14:textId="1CC1FE7D" w:rsidR="009E3E6E" w:rsidRPr="009E3E6E" w:rsidRDefault="009E3E6E" w:rsidP="009E3E6E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E3E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Pr="009E3E6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Взаимодействие клубов в рамках модели</w:t>
      </w:r>
      <w:r w:rsidR="00A40C6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построено следующим образом</w:t>
      </w:r>
      <w:r w:rsidRPr="009E3E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каждый клуб реализует свою программу деятельности (в соответствии со своей направленностью), но, вместе с тем: </w:t>
      </w:r>
    </w:p>
    <w:p w14:paraId="11917538" w14:textId="77777777" w:rsidR="009E3E6E" w:rsidRPr="009E3E6E" w:rsidRDefault="009E3E6E" w:rsidP="00534DA7">
      <w:pPr>
        <w:pStyle w:val="a5"/>
        <w:widowControl w:val="0"/>
        <w:numPr>
          <w:ilvl w:val="0"/>
          <w:numId w:val="9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E3E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во-первых, во всех программах отражены целевые показатели достижения национальных целей развития России – волонтерская добровольческая деятельность, участие в патриотических акциях, разработка патриотических проектов; </w:t>
      </w:r>
    </w:p>
    <w:p w14:paraId="144AAF9A" w14:textId="67B7C524" w:rsidR="009E3E6E" w:rsidRDefault="009E3E6E" w:rsidP="00534DA7">
      <w:pPr>
        <w:pStyle w:val="a5"/>
        <w:widowControl w:val="0"/>
        <w:numPr>
          <w:ilvl w:val="0"/>
          <w:numId w:val="9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E3E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во-вторых, 1 раз в месяц в клубном пространстве школы проводятся единые воспитательные </w:t>
      </w:r>
      <w:proofErr w:type="spellStart"/>
      <w:r w:rsidRPr="009E3E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межклубные</w:t>
      </w:r>
      <w:proofErr w:type="spellEnd"/>
      <w:r w:rsidRPr="009E3E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события, в подготовке которых уч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аствуют все клубные объединения</w:t>
      </w:r>
      <w:r w:rsidR="00A40C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(данные события являются формой проявления </w:t>
      </w:r>
      <w:r w:rsidR="001B5C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ценностных ориентиров, которые заложены как качественные (личностные) результаты Проекта)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  <w:r w:rsidRPr="009E3E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0DA28A32" w14:textId="6C82AC1C" w:rsidR="00647238" w:rsidRDefault="00647238" w:rsidP="00534DA7">
      <w:pPr>
        <w:pStyle w:val="a5"/>
        <w:widowControl w:val="0"/>
        <w:numPr>
          <w:ilvl w:val="0"/>
          <w:numId w:val="9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в-третьих, через реализацию наставничества «Ученик-ученик» (с позиции «Равный – равному») организована учеба актива клубов и «Штаб организаторов дела»;</w:t>
      </w:r>
    </w:p>
    <w:p w14:paraId="15B30726" w14:textId="60F8BD3F" w:rsidR="009E3E6E" w:rsidRPr="009E3E6E" w:rsidRDefault="009E3E6E" w:rsidP="00534DA7">
      <w:pPr>
        <w:pStyle w:val="a5"/>
        <w:widowControl w:val="0"/>
        <w:numPr>
          <w:ilvl w:val="0"/>
          <w:numId w:val="9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в-</w:t>
      </w:r>
      <w:r w:rsidR="006472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четвертых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2 раза в год через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межклубные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события проводится диагностика достижения качественных показателей целевых установок проекта.</w:t>
      </w:r>
    </w:p>
    <w:bookmarkEnd w:id="1"/>
    <w:p w14:paraId="479F901D" w14:textId="77777777" w:rsidR="00E0195C" w:rsidRDefault="00E0195C" w:rsidP="00E019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268B63" w14:textId="77777777" w:rsidR="00491619" w:rsidRPr="00E0195C" w:rsidRDefault="00491619" w:rsidP="00E019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_Hlk167114351"/>
      <w:r w:rsidRPr="00E0195C">
        <w:rPr>
          <w:rFonts w:ascii="Times New Roman" w:hAnsi="Times New Roman" w:cs="Times New Roman"/>
          <w:b/>
          <w:sz w:val="28"/>
          <w:szCs w:val="28"/>
        </w:rPr>
        <w:t xml:space="preserve">Организационно-содержательная модель проекта (программа деятельности): </w:t>
      </w:r>
    </w:p>
    <w:bookmarkEnd w:id="3"/>
    <w:p w14:paraId="5ABE455B" w14:textId="12EB5FFA" w:rsidR="00491619" w:rsidRPr="00E0195C" w:rsidRDefault="00491619" w:rsidP="00E0195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0195C">
        <w:rPr>
          <w:rFonts w:ascii="Times New Roman" w:hAnsi="Times New Roman" w:cs="Times New Roman"/>
          <w:sz w:val="28"/>
          <w:szCs w:val="28"/>
        </w:rPr>
        <w:t>В рамках данного проекта мы рассматриваем клубное движение не только как способ организации свободного времени, но и как институт, формирующий патриотические ценности</w:t>
      </w:r>
      <w:r w:rsidR="001B5CEE">
        <w:rPr>
          <w:rFonts w:ascii="Times New Roman" w:hAnsi="Times New Roman" w:cs="Times New Roman"/>
          <w:sz w:val="28"/>
          <w:szCs w:val="28"/>
        </w:rPr>
        <w:t xml:space="preserve"> (в том числе через выстраивание неформальных детско-взрослых отношений и институт наставничества)</w:t>
      </w:r>
      <w:r w:rsidRPr="00E0195C">
        <w:rPr>
          <w:rFonts w:ascii="Times New Roman" w:hAnsi="Times New Roman" w:cs="Times New Roman"/>
          <w:sz w:val="28"/>
          <w:szCs w:val="28"/>
        </w:rPr>
        <w:t xml:space="preserve">. Клубы выполняют функции сохранения, преумножения и популяризации нематериального культурного наследия и традиций российского народа, обеспечения самореализации детей и подростков в различных видах деятельности (художественной, научной, спортивной, оздоровительной, добровольческой, творческой и пр.), организации </w:t>
      </w:r>
      <w:proofErr w:type="spellStart"/>
      <w:r w:rsidRPr="00E0195C">
        <w:rPr>
          <w:rFonts w:ascii="Times New Roman" w:hAnsi="Times New Roman" w:cs="Times New Roman"/>
          <w:sz w:val="28"/>
          <w:szCs w:val="28"/>
        </w:rPr>
        <w:t>межвозрастного</w:t>
      </w:r>
      <w:proofErr w:type="spellEnd"/>
      <w:r w:rsidRPr="00E0195C">
        <w:rPr>
          <w:rFonts w:ascii="Times New Roman" w:hAnsi="Times New Roman" w:cs="Times New Roman"/>
          <w:sz w:val="28"/>
          <w:szCs w:val="28"/>
        </w:rPr>
        <w:t xml:space="preserve"> общения по интересам. Этим самым клубы непосредственно способствуют развитию человеческого капитала. </w:t>
      </w:r>
    </w:p>
    <w:p w14:paraId="1831E3B5" w14:textId="3D8290CF" w:rsidR="00491619" w:rsidRPr="00E0195C" w:rsidRDefault="00491619" w:rsidP="00E0195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0195C">
        <w:rPr>
          <w:rFonts w:ascii="Times New Roman" w:hAnsi="Times New Roman" w:cs="Times New Roman"/>
          <w:b/>
          <w:sz w:val="28"/>
          <w:szCs w:val="28"/>
        </w:rPr>
        <w:lastRenderedPageBreak/>
        <w:t>Основной признак клубного движения</w:t>
      </w:r>
      <w:r w:rsidRPr="00E0195C">
        <w:rPr>
          <w:rFonts w:ascii="Times New Roman" w:hAnsi="Times New Roman" w:cs="Times New Roman"/>
          <w:sz w:val="28"/>
          <w:szCs w:val="28"/>
        </w:rPr>
        <w:t>: там никто никого не учит, там учатся у тех, у кого хотят учиться. там учатся все, и взрослые и дети, а педагог является наставником, помощником, сопровождающим деятельность. Клуб – это естественная система взаимоотношений, гибкая детско-взрослая общность</w:t>
      </w:r>
      <w:r w:rsidR="001B5CEE">
        <w:rPr>
          <w:rFonts w:ascii="Times New Roman" w:hAnsi="Times New Roman" w:cs="Times New Roman"/>
          <w:sz w:val="28"/>
          <w:szCs w:val="28"/>
        </w:rPr>
        <w:t xml:space="preserve"> (что является признаком эффективной воспитательной среды)</w:t>
      </w:r>
      <w:r w:rsidRPr="00E0195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4AA0F3" w14:textId="297FEE25" w:rsidR="00491619" w:rsidRDefault="001B5CEE" w:rsidP="00E0195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Разработана</w:t>
      </w:r>
      <w:r w:rsidR="00491619" w:rsidRPr="00E0195C">
        <w:rPr>
          <w:rFonts w:ascii="Times New Roman" w:hAnsi="Times New Roman" w:cs="Times New Roman"/>
          <w:sz w:val="28"/>
          <w:szCs w:val="28"/>
        </w:rPr>
        <w:t xml:space="preserve"> подробная организационно-содержательная модель проекта, где по каждому компоненту модели клубного пространства определены предполагаемые участники, основные направления деятельности, сделана их конкретизация (целевые установки, содержание, формы организации и пр.), а </w:t>
      </w:r>
      <w:proofErr w:type="gramStart"/>
      <w:r w:rsidR="00491619" w:rsidRPr="00E0195C">
        <w:rPr>
          <w:rFonts w:ascii="Times New Roman" w:hAnsi="Times New Roman" w:cs="Times New Roman"/>
          <w:sz w:val="28"/>
          <w:szCs w:val="28"/>
        </w:rPr>
        <w:t>также  сроки</w:t>
      </w:r>
      <w:proofErr w:type="gramEnd"/>
      <w:r w:rsidR="00491619" w:rsidRPr="00E0195C">
        <w:rPr>
          <w:rFonts w:ascii="Times New Roman" w:hAnsi="Times New Roman" w:cs="Times New Roman"/>
          <w:sz w:val="28"/>
          <w:szCs w:val="28"/>
        </w:rPr>
        <w:t xml:space="preserve"> реализации</w:t>
      </w:r>
      <w:r>
        <w:rPr>
          <w:rFonts w:ascii="Times New Roman" w:hAnsi="Times New Roman" w:cs="Times New Roman"/>
          <w:sz w:val="28"/>
          <w:szCs w:val="28"/>
        </w:rPr>
        <w:t xml:space="preserve"> и предполагаемый результат</w:t>
      </w:r>
      <w:r w:rsidR="00491619" w:rsidRPr="00E0195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DFC04F" w14:textId="77777777" w:rsidR="002B1CEF" w:rsidRDefault="002B1CEF" w:rsidP="00E0195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7E873A02" w14:textId="77777777" w:rsidR="002B1CEF" w:rsidRPr="002B1CEF" w:rsidRDefault="002B1CEF" w:rsidP="002B1C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CEF">
        <w:rPr>
          <w:rFonts w:ascii="Times New Roman" w:hAnsi="Times New Roman" w:cs="Times New Roman"/>
          <w:b/>
          <w:sz w:val="28"/>
          <w:szCs w:val="28"/>
        </w:rPr>
        <w:t>Этапы реализации проекта, содержание, методы деятельности и предполагаемый результат (показатели эффективности деятельности):</w:t>
      </w: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2269"/>
        <w:gridCol w:w="1559"/>
        <w:gridCol w:w="3969"/>
        <w:gridCol w:w="2835"/>
      </w:tblGrid>
      <w:tr w:rsidR="002B1CEF" w14:paraId="426B78AF" w14:textId="77777777" w:rsidTr="00656269">
        <w:tc>
          <w:tcPr>
            <w:tcW w:w="2269" w:type="dxa"/>
          </w:tcPr>
          <w:p w14:paraId="24C9490E" w14:textId="77777777" w:rsidR="002B1CEF" w:rsidRDefault="002B1CEF" w:rsidP="006562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" w:name="_Hlk167194012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Этап </w:t>
            </w:r>
          </w:p>
        </w:tc>
        <w:tc>
          <w:tcPr>
            <w:tcW w:w="1559" w:type="dxa"/>
          </w:tcPr>
          <w:p w14:paraId="59045382" w14:textId="77777777" w:rsidR="002B1CEF" w:rsidRDefault="002B1CEF" w:rsidP="006562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Сроки реализации этапа </w:t>
            </w:r>
          </w:p>
        </w:tc>
        <w:tc>
          <w:tcPr>
            <w:tcW w:w="3969" w:type="dxa"/>
          </w:tcPr>
          <w:p w14:paraId="16048FA0" w14:textId="77777777" w:rsidR="002B1CEF" w:rsidRDefault="002B1CEF" w:rsidP="006562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содержание деятельности на данном этапе</w:t>
            </w:r>
          </w:p>
        </w:tc>
        <w:tc>
          <w:tcPr>
            <w:tcW w:w="2835" w:type="dxa"/>
          </w:tcPr>
          <w:p w14:paraId="4806A818" w14:textId="77777777" w:rsidR="002B1CEF" w:rsidRDefault="002B1CEF" w:rsidP="006562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Предполагаемый результат (показатели эффективности деятельности)</w:t>
            </w:r>
          </w:p>
        </w:tc>
      </w:tr>
      <w:tr w:rsidR="00E37E20" w14:paraId="615FF884" w14:textId="77777777" w:rsidTr="00656269">
        <w:tc>
          <w:tcPr>
            <w:tcW w:w="2269" w:type="dxa"/>
            <w:vMerge w:val="restart"/>
          </w:tcPr>
          <w:p w14:paraId="3001B4DB" w14:textId="77777777" w:rsidR="002B1CEF" w:rsidRDefault="002B1CEF" w:rsidP="0065626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Организационно-подготовительный (проектировочный) этап </w:t>
            </w:r>
          </w:p>
        </w:tc>
        <w:tc>
          <w:tcPr>
            <w:tcW w:w="1559" w:type="dxa"/>
            <w:vMerge w:val="restart"/>
          </w:tcPr>
          <w:p w14:paraId="4C8402E2" w14:textId="77777777" w:rsidR="002B1CEF" w:rsidRDefault="002B1CEF" w:rsidP="006562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2024 – декабрь 2024 года </w:t>
            </w:r>
          </w:p>
        </w:tc>
        <w:tc>
          <w:tcPr>
            <w:tcW w:w="3969" w:type="dxa"/>
          </w:tcPr>
          <w:p w14:paraId="7F6F8352" w14:textId="77777777" w:rsidR="002B1CEF" w:rsidRDefault="002B1CEF" w:rsidP="00656269">
            <w:pPr>
              <w:pStyle w:val="TableParagraph"/>
              <w:tabs>
                <w:tab w:val="left" w:pos="425"/>
              </w:tabs>
              <w:ind w:right="153"/>
              <w:jc w:val="both"/>
              <w:rPr>
                <w:b/>
                <w:bCs/>
                <w:sz w:val="24"/>
                <w:szCs w:val="24"/>
              </w:rPr>
            </w:pPr>
            <w:r w:rsidRPr="00491619">
              <w:rPr>
                <w:sz w:val="24"/>
              </w:rPr>
              <w:t>Анализ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эффективности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сложившейся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в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школе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системы</w:t>
            </w:r>
            <w:r w:rsidRPr="00491619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работы</w:t>
            </w:r>
            <w:r w:rsidRPr="00491619">
              <w:rPr>
                <w:sz w:val="24"/>
              </w:rPr>
              <w:t>.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Выявление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актуальных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проблем,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обоснование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путей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решения.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 xml:space="preserve">Формирование </w:t>
            </w:r>
            <w:r>
              <w:rPr>
                <w:sz w:val="24"/>
              </w:rPr>
              <w:t xml:space="preserve">проектно-инновационной </w:t>
            </w:r>
            <w:r w:rsidRPr="00491619">
              <w:rPr>
                <w:sz w:val="24"/>
              </w:rPr>
              <w:t>группы по реализации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инновационно</w:t>
            </w:r>
            <w:r>
              <w:rPr>
                <w:sz w:val="24"/>
              </w:rPr>
              <w:t>го Проекта</w:t>
            </w:r>
            <w:r w:rsidRPr="00491619">
              <w:rPr>
                <w:sz w:val="24"/>
              </w:rPr>
              <w:t>.</w:t>
            </w:r>
          </w:p>
        </w:tc>
        <w:tc>
          <w:tcPr>
            <w:tcW w:w="2835" w:type="dxa"/>
            <w:vMerge w:val="restart"/>
          </w:tcPr>
          <w:p w14:paraId="740DDE37" w14:textId="77777777" w:rsidR="002B1CEF" w:rsidRPr="00967E8B" w:rsidRDefault="002B1CEF" w:rsidP="00656269">
            <w:pPr>
              <w:pStyle w:val="TableParagraph"/>
              <w:tabs>
                <w:tab w:val="left" w:pos="425"/>
              </w:tabs>
              <w:ind w:right="153"/>
              <w:jc w:val="both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 w:rsidRPr="00967E8B">
              <w:rPr>
                <w:sz w:val="24"/>
              </w:rPr>
              <w:t xml:space="preserve"> результат</w:t>
            </w:r>
            <w:r>
              <w:rPr>
                <w:sz w:val="24"/>
              </w:rPr>
              <w:t xml:space="preserve"> данного этапа</w:t>
            </w:r>
            <w:r w:rsidRPr="00967E8B">
              <w:rPr>
                <w:sz w:val="24"/>
              </w:rPr>
              <w:t xml:space="preserve">: создание эффективной модели клубного движения в воспитательном пространстве школы, когда все имеющиеся ресурсы воспитательной работы объединены в 5 интегрированных комплексных проектов, каждый из которых дополняет друг друга и направлен на решение основной цели проекта: патриотическое воспитание, самоопределение и социализация обучающихся в рамках модели саморазвивающейся школы. </w:t>
            </w:r>
          </w:p>
          <w:p w14:paraId="5312E6E1" w14:textId="77777777" w:rsidR="002B1CEF" w:rsidRDefault="002B1CEF" w:rsidP="00656269">
            <w:pPr>
              <w:pStyle w:val="TableParagraph"/>
              <w:tabs>
                <w:tab w:val="left" w:pos="425"/>
              </w:tabs>
              <w:ind w:right="153"/>
              <w:jc w:val="both"/>
              <w:rPr>
                <w:sz w:val="24"/>
              </w:rPr>
            </w:pPr>
          </w:p>
          <w:p w14:paraId="17302C2B" w14:textId="77777777" w:rsidR="002B1CEF" w:rsidRDefault="002B1CEF" w:rsidP="00656269">
            <w:pPr>
              <w:pStyle w:val="TableParagraph"/>
              <w:tabs>
                <w:tab w:val="left" w:pos="425"/>
              </w:tabs>
              <w:ind w:right="15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 данном этапе на основе анализа лучших практик воспитательной работы и анализа эффективности работы </w:t>
            </w:r>
            <w:r>
              <w:rPr>
                <w:sz w:val="24"/>
              </w:rPr>
              <w:lastRenderedPageBreak/>
              <w:t xml:space="preserve">школы при условии консолидации имеющихся всех ресурсов должен быть разработан действенный механизм реализации проекта клубного движения, модель взаимодействия всех участников клубного пространства, разработаны и детализированы программы деятельности каждого из объединений единого клубного пространства; определены основные показатели-индикаторы </w:t>
            </w:r>
            <w:r w:rsidRPr="00491619">
              <w:rPr>
                <w:sz w:val="24"/>
              </w:rPr>
              <w:t>мониторинга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реализации</w:t>
            </w:r>
            <w:r w:rsidRPr="00491619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Проекта, подобран необходимый диагностический инструментарий. </w:t>
            </w:r>
          </w:p>
          <w:p w14:paraId="2E1B2CB6" w14:textId="77777777" w:rsidR="002B1CEF" w:rsidRDefault="002B1CEF" w:rsidP="00656269">
            <w:pPr>
              <w:pStyle w:val="TableParagraph"/>
              <w:tabs>
                <w:tab w:val="left" w:pos="425"/>
              </w:tabs>
              <w:ind w:right="15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Создана реально функционирующая модель сетевого взаимодействия с социальными партнерами в области воспитания: разработана </w:t>
            </w:r>
            <w:r w:rsidRPr="00F302AC">
              <w:rPr>
                <w:sz w:val="24"/>
                <w:szCs w:val="24"/>
              </w:rPr>
              <w:t>баз</w:t>
            </w:r>
            <w:r>
              <w:rPr>
                <w:sz w:val="24"/>
                <w:szCs w:val="24"/>
              </w:rPr>
              <w:t>а</w:t>
            </w:r>
            <w:r w:rsidRPr="00F302AC">
              <w:rPr>
                <w:sz w:val="24"/>
                <w:szCs w:val="24"/>
              </w:rPr>
              <w:t xml:space="preserve"> организационно-методических материалов</w:t>
            </w:r>
            <w:r>
              <w:rPr>
                <w:sz w:val="24"/>
                <w:szCs w:val="24"/>
              </w:rPr>
              <w:t xml:space="preserve"> по организации взаимодействия </w:t>
            </w:r>
            <w:r w:rsidRPr="00F302AC">
              <w:rPr>
                <w:sz w:val="24"/>
                <w:szCs w:val="24"/>
              </w:rPr>
              <w:t xml:space="preserve">по реализации </w:t>
            </w:r>
            <w:r>
              <w:rPr>
                <w:sz w:val="24"/>
                <w:szCs w:val="24"/>
              </w:rPr>
              <w:t xml:space="preserve">совместных </w:t>
            </w:r>
            <w:r w:rsidRPr="00F302AC">
              <w:rPr>
                <w:sz w:val="24"/>
                <w:szCs w:val="24"/>
              </w:rPr>
              <w:t>задач (с расширяющимся полем взаимодействия – увеличение спектра направлений сотрудничества и точек соприкосновения).</w:t>
            </w:r>
          </w:p>
          <w:p w14:paraId="638F19B5" w14:textId="77777777" w:rsidR="002B1CEF" w:rsidRDefault="002B1CEF" w:rsidP="00656269">
            <w:pPr>
              <w:pStyle w:val="TableParagraph"/>
              <w:tabs>
                <w:tab w:val="left" w:pos="425"/>
              </w:tabs>
              <w:ind w:right="15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Организовано событийное пространство как система </w:t>
            </w:r>
            <w:proofErr w:type="spellStart"/>
            <w:r>
              <w:rPr>
                <w:sz w:val="24"/>
              </w:rPr>
              <w:t>межклубных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 xml:space="preserve">событий. </w:t>
            </w:r>
          </w:p>
          <w:p w14:paraId="03DA1B8F" w14:textId="77777777" w:rsidR="002B1CEF" w:rsidRPr="00967E8B" w:rsidRDefault="002B1CEF" w:rsidP="00656269">
            <w:pPr>
              <w:pStyle w:val="TableParagraph"/>
              <w:tabs>
                <w:tab w:val="left" w:pos="425"/>
              </w:tabs>
              <w:ind w:right="153"/>
              <w:jc w:val="both"/>
              <w:rPr>
                <w:sz w:val="24"/>
              </w:rPr>
            </w:pPr>
          </w:p>
        </w:tc>
      </w:tr>
      <w:tr w:rsidR="00E37E20" w14:paraId="19F7CFD0" w14:textId="77777777" w:rsidTr="00656269">
        <w:tc>
          <w:tcPr>
            <w:tcW w:w="2269" w:type="dxa"/>
            <w:vMerge/>
          </w:tcPr>
          <w:p w14:paraId="39CDC94E" w14:textId="77777777" w:rsidR="002B1CEF" w:rsidRDefault="002B1CEF" w:rsidP="0065626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6B077A6" w14:textId="77777777" w:rsidR="002B1CEF" w:rsidRDefault="002B1CEF" w:rsidP="006562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5AEAEBA0" w14:textId="77777777" w:rsidR="002B1CEF" w:rsidRPr="00491619" w:rsidRDefault="002B1CEF" w:rsidP="00656269">
            <w:pPr>
              <w:pStyle w:val="TableParagraph"/>
              <w:tabs>
                <w:tab w:val="left" w:pos="425"/>
              </w:tabs>
              <w:ind w:right="153"/>
              <w:jc w:val="both"/>
              <w:rPr>
                <w:sz w:val="24"/>
              </w:rPr>
            </w:pPr>
            <w:r w:rsidRPr="00491619">
              <w:rPr>
                <w:sz w:val="24"/>
              </w:rPr>
              <w:t xml:space="preserve">Разработка </w:t>
            </w:r>
            <w:r>
              <w:rPr>
                <w:sz w:val="24"/>
              </w:rPr>
              <w:t xml:space="preserve">организационно-содержательной </w:t>
            </w:r>
            <w:r w:rsidRPr="00491619">
              <w:rPr>
                <w:sz w:val="24"/>
              </w:rPr>
              <w:t xml:space="preserve">модели </w:t>
            </w:r>
            <w:r>
              <w:rPr>
                <w:sz w:val="24"/>
              </w:rPr>
              <w:t>воспитательного пространства школы на основе взаимодействия клубных сообществ различной направленности.</w:t>
            </w:r>
          </w:p>
        </w:tc>
        <w:tc>
          <w:tcPr>
            <w:tcW w:w="2835" w:type="dxa"/>
            <w:vMerge/>
          </w:tcPr>
          <w:p w14:paraId="015E4E8B" w14:textId="77777777" w:rsidR="002B1CEF" w:rsidRDefault="002B1CEF" w:rsidP="006562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7E20" w14:paraId="16B4CD64" w14:textId="77777777" w:rsidTr="00656269">
        <w:tc>
          <w:tcPr>
            <w:tcW w:w="2269" w:type="dxa"/>
            <w:vMerge/>
          </w:tcPr>
          <w:p w14:paraId="52EC2392" w14:textId="77777777" w:rsidR="002B1CEF" w:rsidRDefault="002B1CEF" w:rsidP="0065626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81D888B" w14:textId="77777777" w:rsidR="002B1CEF" w:rsidRDefault="002B1CEF" w:rsidP="006562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300C1F41" w14:textId="77777777" w:rsidR="002B1CEF" w:rsidRPr="00491619" w:rsidRDefault="002B1CEF" w:rsidP="00656269">
            <w:pPr>
              <w:pStyle w:val="TableParagraph"/>
              <w:tabs>
                <w:tab w:val="left" w:pos="425"/>
              </w:tabs>
              <w:ind w:right="153"/>
              <w:jc w:val="both"/>
              <w:rPr>
                <w:sz w:val="24"/>
              </w:rPr>
            </w:pPr>
            <w:r>
              <w:rPr>
                <w:sz w:val="24"/>
              </w:rPr>
              <w:t>Разработка и запуск механизма реализации проекта клубного движения как системообразующего ядра воспитательной работы школы.</w:t>
            </w:r>
          </w:p>
        </w:tc>
        <w:tc>
          <w:tcPr>
            <w:tcW w:w="2835" w:type="dxa"/>
            <w:vMerge/>
          </w:tcPr>
          <w:p w14:paraId="5C17C386" w14:textId="77777777" w:rsidR="002B1CEF" w:rsidRDefault="002B1CEF" w:rsidP="006562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7E20" w14:paraId="59923273" w14:textId="77777777" w:rsidTr="00656269">
        <w:tc>
          <w:tcPr>
            <w:tcW w:w="2269" w:type="dxa"/>
            <w:vMerge/>
          </w:tcPr>
          <w:p w14:paraId="31382369" w14:textId="77777777" w:rsidR="002B1CEF" w:rsidRDefault="002B1CEF" w:rsidP="0065626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1B341D2" w14:textId="77777777" w:rsidR="002B1CEF" w:rsidRDefault="002B1CEF" w:rsidP="006562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64F0E47D" w14:textId="77777777" w:rsidR="002B1CEF" w:rsidRDefault="002B1CEF" w:rsidP="00656269">
            <w:pPr>
              <w:pStyle w:val="TableParagraph"/>
              <w:tabs>
                <w:tab w:val="left" w:pos="425"/>
              </w:tabs>
              <w:ind w:right="153"/>
              <w:jc w:val="both"/>
              <w:rPr>
                <w:sz w:val="24"/>
              </w:rPr>
            </w:pPr>
            <w:r w:rsidRPr="000D79B0">
              <w:rPr>
                <w:sz w:val="24"/>
              </w:rPr>
              <w:t xml:space="preserve">Разработка и детализация программы деятельности </w:t>
            </w:r>
            <w:r>
              <w:rPr>
                <w:sz w:val="24"/>
              </w:rPr>
              <w:t xml:space="preserve">школьного </w:t>
            </w:r>
            <w:r w:rsidRPr="000D79B0">
              <w:rPr>
                <w:sz w:val="24"/>
              </w:rPr>
              <w:t>клубного пространства – интегрированных программ 5-ти комплексных проектов клубов</w:t>
            </w:r>
            <w:r>
              <w:rPr>
                <w:sz w:val="24"/>
              </w:rPr>
              <w:t xml:space="preserve">: «Я – патриот», «Клуб любителей истории», «У истоков народной культуры», спортивный клуб «Здоровое поколение», клуб семейного чтения «Образ Защитника Отечества на страницах книг детских писателей». </w:t>
            </w:r>
          </w:p>
          <w:p w14:paraId="087A6907" w14:textId="77777777" w:rsidR="002B1CEF" w:rsidRDefault="002B1CEF" w:rsidP="00656269">
            <w:pPr>
              <w:pStyle w:val="TableParagraph"/>
              <w:tabs>
                <w:tab w:val="left" w:pos="425"/>
              </w:tabs>
              <w:ind w:right="153"/>
              <w:jc w:val="both"/>
              <w:rPr>
                <w:sz w:val="24"/>
              </w:rPr>
            </w:pPr>
          </w:p>
        </w:tc>
        <w:tc>
          <w:tcPr>
            <w:tcW w:w="2835" w:type="dxa"/>
            <w:vMerge/>
          </w:tcPr>
          <w:p w14:paraId="5B1BEE4F" w14:textId="77777777" w:rsidR="002B1CEF" w:rsidRDefault="002B1CEF" w:rsidP="006562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7E20" w14:paraId="51469463" w14:textId="77777777" w:rsidTr="00656269">
        <w:tc>
          <w:tcPr>
            <w:tcW w:w="2269" w:type="dxa"/>
            <w:vMerge/>
          </w:tcPr>
          <w:p w14:paraId="58A6593E" w14:textId="77777777" w:rsidR="002B1CEF" w:rsidRDefault="002B1CEF" w:rsidP="0065626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0BA75D8" w14:textId="77777777" w:rsidR="002B1CEF" w:rsidRDefault="002B1CEF" w:rsidP="006562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0C479C8A" w14:textId="77777777" w:rsidR="002B1CEF" w:rsidRPr="000D79B0" w:rsidRDefault="002B1CEF" w:rsidP="00656269">
            <w:pPr>
              <w:pStyle w:val="TableParagraph"/>
              <w:tabs>
                <w:tab w:val="left" w:pos="425"/>
              </w:tabs>
              <w:spacing w:line="291" w:lineRule="exact"/>
              <w:ind w:right="151"/>
              <w:jc w:val="both"/>
              <w:rPr>
                <w:sz w:val="24"/>
              </w:rPr>
            </w:pPr>
            <w:r w:rsidRPr="000D79B0">
              <w:rPr>
                <w:sz w:val="24"/>
              </w:rPr>
              <w:t>Корректировка</w:t>
            </w:r>
            <w:r w:rsidRPr="000D79B0">
              <w:rPr>
                <w:spacing w:val="18"/>
                <w:sz w:val="24"/>
              </w:rPr>
              <w:t xml:space="preserve"> </w:t>
            </w:r>
            <w:r w:rsidRPr="000D79B0">
              <w:rPr>
                <w:sz w:val="24"/>
              </w:rPr>
              <w:t>модели</w:t>
            </w:r>
            <w:r w:rsidRPr="000D79B0">
              <w:rPr>
                <w:spacing w:val="77"/>
                <w:sz w:val="24"/>
              </w:rPr>
              <w:t xml:space="preserve"> </w:t>
            </w:r>
            <w:r w:rsidRPr="000D79B0">
              <w:rPr>
                <w:sz w:val="24"/>
              </w:rPr>
              <w:t>сетевого</w:t>
            </w:r>
            <w:r w:rsidRPr="000D79B0">
              <w:rPr>
                <w:spacing w:val="78"/>
                <w:sz w:val="24"/>
              </w:rPr>
              <w:t xml:space="preserve"> </w:t>
            </w:r>
            <w:r w:rsidRPr="000D79B0">
              <w:rPr>
                <w:sz w:val="24"/>
              </w:rPr>
              <w:t>взаимодействия</w:t>
            </w:r>
            <w:r w:rsidRPr="000D79B0">
              <w:rPr>
                <w:spacing w:val="78"/>
                <w:sz w:val="24"/>
              </w:rPr>
              <w:t xml:space="preserve"> </w:t>
            </w:r>
            <w:r w:rsidRPr="000D79B0">
              <w:rPr>
                <w:sz w:val="24"/>
              </w:rPr>
              <w:t>МАОУ СОШ №17 с УИОП с социальными партнерами в рамках реализации целевых установок проекта. Разработка</w:t>
            </w:r>
            <w:r w:rsidRPr="000D79B0">
              <w:rPr>
                <w:spacing w:val="1"/>
                <w:sz w:val="24"/>
              </w:rPr>
              <w:t xml:space="preserve"> </w:t>
            </w:r>
            <w:r w:rsidRPr="000D79B0">
              <w:rPr>
                <w:sz w:val="24"/>
              </w:rPr>
              <w:t>пакета</w:t>
            </w:r>
            <w:r w:rsidRPr="000D79B0">
              <w:rPr>
                <w:spacing w:val="1"/>
                <w:sz w:val="24"/>
              </w:rPr>
              <w:t xml:space="preserve"> </w:t>
            </w:r>
            <w:r w:rsidRPr="000D79B0">
              <w:rPr>
                <w:sz w:val="24"/>
              </w:rPr>
              <w:t>документов</w:t>
            </w:r>
            <w:r w:rsidRPr="000D79B0">
              <w:rPr>
                <w:spacing w:val="1"/>
                <w:sz w:val="24"/>
              </w:rPr>
              <w:t xml:space="preserve"> </w:t>
            </w:r>
            <w:r w:rsidRPr="000D79B0">
              <w:rPr>
                <w:sz w:val="24"/>
              </w:rPr>
              <w:t>(включающих</w:t>
            </w:r>
            <w:r w:rsidRPr="000D79B0">
              <w:rPr>
                <w:spacing w:val="1"/>
                <w:sz w:val="24"/>
              </w:rPr>
              <w:t xml:space="preserve"> </w:t>
            </w:r>
            <w:r w:rsidRPr="000D79B0">
              <w:rPr>
                <w:sz w:val="24"/>
              </w:rPr>
              <w:t>договоры,</w:t>
            </w:r>
            <w:r w:rsidRPr="000D79B0">
              <w:rPr>
                <w:spacing w:val="1"/>
                <w:sz w:val="24"/>
              </w:rPr>
              <w:t xml:space="preserve"> </w:t>
            </w:r>
            <w:r w:rsidRPr="000D79B0">
              <w:rPr>
                <w:sz w:val="24"/>
              </w:rPr>
              <w:t>соглашения и</w:t>
            </w:r>
            <w:r w:rsidRPr="000D79B0">
              <w:rPr>
                <w:spacing w:val="1"/>
                <w:sz w:val="24"/>
              </w:rPr>
              <w:t xml:space="preserve"> </w:t>
            </w:r>
            <w:r w:rsidRPr="000D79B0">
              <w:rPr>
                <w:sz w:val="24"/>
              </w:rPr>
              <w:t>перспективные планы</w:t>
            </w:r>
            <w:r w:rsidRPr="000D79B0">
              <w:rPr>
                <w:spacing w:val="1"/>
                <w:sz w:val="24"/>
              </w:rPr>
              <w:t xml:space="preserve"> </w:t>
            </w:r>
            <w:r w:rsidRPr="000D79B0">
              <w:rPr>
                <w:sz w:val="24"/>
              </w:rPr>
              <w:t>сотрудничества) по</w:t>
            </w:r>
            <w:r w:rsidRPr="000D79B0">
              <w:rPr>
                <w:spacing w:val="1"/>
                <w:sz w:val="24"/>
              </w:rPr>
              <w:t xml:space="preserve"> </w:t>
            </w:r>
            <w:r w:rsidRPr="000D79B0">
              <w:rPr>
                <w:sz w:val="24"/>
              </w:rPr>
              <w:t>взаимодействию</w:t>
            </w:r>
            <w:r w:rsidRPr="000D79B0">
              <w:rPr>
                <w:spacing w:val="1"/>
                <w:sz w:val="24"/>
              </w:rPr>
              <w:t xml:space="preserve"> </w:t>
            </w:r>
            <w:r w:rsidRPr="000D79B0">
              <w:rPr>
                <w:sz w:val="24"/>
              </w:rPr>
              <w:t>с</w:t>
            </w:r>
            <w:r w:rsidRPr="000D79B0">
              <w:rPr>
                <w:spacing w:val="1"/>
                <w:sz w:val="24"/>
              </w:rPr>
              <w:t xml:space="preserve"> </w:t>
            </w:r>
            <w:r w:rsidRPr="000D79B0">
              <w:rPr>
                <w:sz w:val="24"/>
              </w:rPr>
              <w:t>социальными</w:t>
            </w:r>
            <w:r w:rsidRPr="000D79B0">
              <w:rPr>
                <w:spacing w:val="1"/>
                <w:sz w:val="24"/>
              </w:rPr>
              <w:t xml:space="preserve"> </w:t>
            </w:r>
            <w:r w:rsidRPr="000D79B0">
              <w:rPr>
                <w:sz w:val="24"/>
              </w:rPr>
              <w:t>партнерами</w:t>
            </w:r>
            <w:r w:rsidRPr="000D79B0">
              <w:rPr>
                <w:spacing w:val="1"/>
                <w:sz w:val="24"/>
              </w:rPr>
              <w:t xml:space="preserve"> </w:t>
            </w:r>
            <w:r w:rsidRPr="000D79B0">
              <w:rPr>
                <w:sz w:val="24"/>
              </w:rPr>
              <w:t>школы</w:t>
            </w:r>
            <w:r w:rsidRPr="000D79B0">
              <w:rPr>
                <w:spacing w:val="1"/>
                <w:sz w:val="24"/>
              </w:rPr>
              <w:t xml:space="preserve"> </w:t>
            </w:r>
            <w:r w:rsidRPr="000D79B0">
              <w:rPr>
                <w:sz w:val="24"/>
              </w:rPr>
              <w:t>с</w:t>
            </w:r>
            <w:r w:rsidRPr="000D79B0">
              <w:rPr>
                <w:spacing w:val="1"/>
                <w:sz w:val="24"/>
              </w:rPr>
              <w:t xml:space="preserve"> </w:t>
            </w:r>
            <w:r w:rsidRPr="000D79B0">
              <w:rPr>
                <w:sz w:val="24"/>
              </w:rPr>
              <w:t>целью популяризации идей патриотизма и консолидации</w:t>
            </w:r>
            <w:r w:rsidRPr="000D79B0">
              <w:rPr>
                <w:spacing w:val="1"/>
                <w:sz w:val="24"/>
              </w:rPr>
              <w:t xml:space="preserve"> </w:t>
            </w:r>
            <w:r w:rsidRPr="000D79B0">
              <w:rPr>
                <w:sz w:val="24"/>
              </w:rPr>
              <w:t>усилий</w:t>
            </w:r>
            <w:r w:rsidRPr="000D79B0">
              <w:rPr>
                <w:spacing w:val="-8"/>
                <w:sz w:val="24"/>
              </w:rPr>
              <w:t xml:space="preserve"> </w:t>
            </w:r>
            <w:r w:rsidRPr="000D79B0">
              <w:rPr>
                <w:sz w:val="24"/>
              </w:rPr>
              <w:t>в</w:t>
            </w:r>
            <w:r w:rsidRPr="000D79B0">
              <w:rPr>
                <w:spacing w:val="-6"/>
                <w:sz w:val="24"/>
              </w:rPr>
              <w:t xml:space="preserve"> </w:t>
            </w:r>
            <w:r w:rsidRPr="000D79B0">
              <w:rPr>
                <w:sz w:val="24"/>
              </w:rPr>
              <w:t>области</w:t>
            </w:r>
            <w:r w:rsidRPr="000D79B0">
              <w:rPr>
                <w:spacing w:val="-7"/>
                <w:sz w:val="24"/>
              </w:rPr>
              <w:t xml:space="preserve"> </w:t>
            </w:r>
            <w:r w:rsidRPr="000D79B0">
              <w:rPr>
                <w:sz w:val="24"/>
              </w:rPr>
              <w:t>патриотического</w:t>
            </w:r>
            <w:r w:rsidRPr="000D79B0">
              <w:rPr>
                <w:spacing w:val="-9"/>
                <w:sz w:val="24"/>
              </w:rPr>
              <w:t xml:space="preserve"> </w:t>
            </w:r>
            <w:r w:rsidRPr="000D79B0">
              <w:rPr>
                <w:sz w:val="24"/>
              </w:rPr>
              <w:t>воспитания.</w:t>
            </w:r>
          </w:p>
        </w:tc>
        <w:tc>
          <w:tcPr>
            <w:tcW w:w="2835" w:type="dxa"/>
            <w:vMerge/>
          </w:tcPr>
          <w:p w14:paraId="324D0F09" w14:textId="77777777" w:rsidR="002B1CEF" w:rsidRDefault="002B1CEF" w:rsidP="006562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7E20" w14:paraId="5CA95573" w14:textId="77777777" w:rsidTr="00656269">
        <w:tc>
          <w:tcPr>
            <w:tcW w:w="2269" w:type="dxa"/>
            <w:vMerge/>
          </w:tcPr>
          <w:p w14:paraId="1BB7806F" w14:textId="77777777" w:rsidR="002B1CEF" w:rsidRDefault="002B1CEF" w:rsidP="0065626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9C6D1AD" w14:textId="77777777" w:rsidR="002B1CEF" w:rsidRDefault="002B1CEF" w:rsidP="006562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0B66D243" w14:textId="77777777" w:rsidR="002B1CEF" w:rsidRPr="000D79B0" w:rsidRDefault="002B1CEF" w:rsidP="00656269">
            <w:pPr>
              <w:pStyle w:val="TableParagraph"/>
              <w:tabs>
                <w:tab w:val="left" w:pos="425"/>
              </w:tabs>
              <w:ind w:right="157"/>
              <w:jc w:val="both"/>
              <w:rPr>
                <w:sz w:val="24"/>
              </w:rPr>
            </w:pPr>
            <w:r w:rsidRPr="00491619">
              <w:rPr>
                <w:sz w:val="24"/>
              </w:rPr>
              <w:t>Уточнение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и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корректировка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основных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показателей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(индикаторов)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мониторинга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реализации</w:t>
            </w:r>
            <w:r w:rsidRPr="00491619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 (включая качественные и количественные показатели)</w:t>
            </w:r>
            <w:r w:rsidRPr="00491619">
              <w:rPr>
                <w:sz w:val="24"/>
              </w:rPr>
              <w:t>.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Разработка</w:t>
            </w:r>
            <w:r w:rsidRPr="00491619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технологического инструментария (в том числе ЭОР) для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мониторинга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и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диагностики по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основным показателям результативности</w:t>
            </w:r>
            <w:r w:rsidRPr="00491619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 w:rsidRPr="00491619">
              <w:rPr>
                <w:sz w:val="24"/>
              </w:rPr>
              <w:t>.</w:t>
            </w:r>
          </w:p>
        </w:tc>
        <w:tc>
          <w:tcPr>
            <w:tcW w:w="2835" w:type="dxa"/>
            <w:vMerge/>
          </w:tcPr>
          <w:p w14:paraId="029D03D9" w14:textId="77777777" w:rsidR="002B1CEF" w:rsidRDefault="002B1CEF" w:rsidP="006562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7E20" w14:paraId="185001B9" w14:textId="77777777" w:rsidTr="00656269">
        <w:tc>
          <w:tcPr>
            <w:tcW w:w="2269" w:type="dxa"/>
            <w:vMerge/>
          </w:tcPr>
          <w:p w14:paraId="674010C4" w14:textId="77777777" w:rsidR="002B1CEF" w:rsidRDefault="002B1CEF" w:rsidP="0065626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FD026F1" w14:textId="77777777" w:rsidR="002B1CEF" w:rsidRDefault="002B1CEF" w:rsidP="006562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0F72A912" w14:textId="77777777" w:rsidR="002B1CEF" w:rsidRPr="00491619" w:rsidRDefault="002B1CEF" w:rsidP="00656269">
            <w:pPr>
              <w:pStyle w:val="TableParagraph"/>
              <w:tabs>
                <w:tab w:val="left" w:pos="425"/>
              </w:tabs>
              <w:ind w:right="155"/>
              <w:jc w:val="both"/>
              <w:rPr>
                <w:sz w:val="24"/>
              </w:rPr>
            </w:pPr>
            <w:r w:rsidRPr="00491619">
              <w:rPr>
                <w:sz w:val="24"/>
              </w:rPr>
              <w:t>Создание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учебно-методических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материалов</w:t>
            </w:r>
            <w:r w:rsidRPr="00491619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реализации программ деятельности клубов</w:t>
            </w:r>
            <w:r w:rsidRPr="00491619">
              <w:rPr>
                <w:spacing w:val="-2"/>
                <w:sz w:val="24"/>
              </w:rPr>
              <w:t xml:space="preserve"> </w:t>
            </w:r>
            <w:r w:rsidRPr="00491619">
              <w:rPr>
                <w:sz w:val="24"/>
              </w:rPr>
              <w:t>(наполнение</w:t>
            </w:r>
            <w:r w:rsidRPr="00491619">
              <w:rPr>
                <w:spacing w:val="-2"/>
                <w:sz w:val="24"/>
              </w:rPr>
              <w:t xml:space="preserve"> </w:t>
            </w:r>
            <w:r w:rsidRPr="00491619">
              <w:rPr>
                <w:sz w:val="24"/>
              </w:rPr>
              <w:t>фонда</w:t>
            </w:r>
            <w:r w:rsidRPr="00491619">
              <w:rPr>
                <w:spacing w:val="-2"/>
                <w:sz w:val="24"/>
              </w:rPr>
              <w:t xml:space="preserve"> </w:t>
            </w:r>
            <w:r w:rsidRPr="00491619">
              <w:rPr>
                <w:sz w:val="24"/>
              </w:rPr>
              <w:t>цифровой</w:t>
            </w:r>
            <w:r w:rsidRPr="00491619">
              <w:rPr>
                <w:spacing w:val="-2"/>
                <w:sz w:val="24"/>
              </w:rPr>
              <w:t xml:space="preserve"> </w:t>
            </w:r>
            <w:r w:rsidRPr="00491619">
              <w:rPr>
                <w:sz w:val="24"/>
              </w:rPr>
              <w:t>среды</w:t>
            </w:r>
            <w:r w:rsidRPr="00491619">
              <w:rPr>
                <w:spacing w:val="-1"/>
                <w:sz w:val="24"/>
              </w:rPr>
              <w:t xml:space="preserve"> </w:t>
            </w:r>
            <w:r w:rsidRPr="00491619">
              <w:rPr>
                <w:sz w:val="24"/>
              </w:rPr>
              <w:t>школы</w:t>
            </w:r>
            <w:r>
              <w:rPr>
                <w:sz w:val="24"/>
              </w:rPr>
              <w:t xml:space="preserve"> методическим инструментарием</w:t>
            </w:r>
            <w:r w:rsidRPr="00491619">
              <w:rPr>
                <w:sz w:val="24"/>
              </w:rPr>
              <w:t>).</w:t>
            </w:r>
          </w:p>
        </w:tc>
        <w:tc>
          <w:tcPr>
            <w:tcW w:w="2835" w:type="dxa"/>
            <w:vMerge/>
          </w:tcPr>
          <w:p w14:paraId="3CCCCFE3" w14:textId="77777777" w:rsidR="002B1CEF" w:rsidRDefault="002B1CEF" w:rsidP="006562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7E20" w14:paraId="6A1EE5AC" w14:textId="77777777" w:rsidTr="00656269">
        <w:tc>
          <w:tcPr>
            <w:tcW w:w="2269" w:type="dxa"/>
            <w:vMerge/>
          </w:tcPr>
          <w:p w14:paraId="505EC9E8" w14:textId="77777777" w:rsidR="002B1CEF" w:rsidRDefault="002B1CEF" w:rsidP="0065626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F74AFDB" w14:textId="77777777" w:rsidR="002B1CEF" w:rsidRDefault="002B1CEF" w:rsidP="006562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1A8B57F3" w14:textId="77777777" w:rsidR="002B1CEF" w:rsidRPr="00491619" w:rsidRDefault="002B1CEF" w:rsidP="00656269">
            <w:pPr>
              <w:pStyle w:val="TableParagraph"/>
              <w:tabs>
                <w:tab w:val="left" w:pos="425"/>
              </w:tabs>
              <w:ind w:right="152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 и о</w:t>
            </w:r>
            <w:r w:rsidRPr="00491619">
              <w:rPr>
                <w:sz w:val="24"/>
              </w:rPr>
              <w:t>рганизация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событийного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пространства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-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разработка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 xml:space="preserve">системы </w:t>
            </w:r>
            <w:proofErr w:type="spellStart"/>
            <w:r>
              <w:rPr>
                <w:sz w:val="24"/>
              </w:rPr>
              <w:t>межклубных</w:t>
            </w:r>
            <w:proofErr w:type="spellEnd"/>
            <w:r>
              <w:rPr>
                <w:sz w:val="24"/>
              </w:rPr>
              <w:t xml:space="preserve"> событий</w:t>
            </w:r>
            <w:r w:rsidRPr="00491619">
              <w:rPr>
                <w:spacing w:val="-57"/>
                <w:sz w:val="24"/>
              </w:rPr>
              <w:t xml:space="preserve"> </w:t>
            </w:r>
            <w:r w:rsidRPr="00491619">
              <w:rPr>
                <w:sz w:val="24"/>
              </w:rPr>
              <w:t>(в том числе с участием социальных партнеров в области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социализации,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самоопределения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и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патриотическог</w:t>
            </w:r>
            <w:r>
              <w:rPr>
                <w:sz w:val="24"/>
              </w:rPr>
              <w:t xml:space="preserve">о </w:t>
            </w:r>
            <w:r w:rsidRPr="00491619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</w:t>
            </w:r>
            <w:r w:rsidRPr="00491619">
              <w:rPr>
                <w:sz w:val="24"/>
              </w:rPr>
              <w:t>воспитания).</w:t>
            </w:r>
          </w:p>
        </w:tc>
        <w:tc>
          <w:tcPr>
            <w:tcW w:w="2835" w:type="dxa"/>
            <w:vMerge/>
          </w:tcPr>
          <w:p w14:paraId="6EB9D4A0" w14:textId="77777777" w:rsidR="002B1CEF" w:rsidRDefault="002B1CEF" w:rsidP="006562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7E20" w:rsidRPr="00215007" w14:paraId="11C0CB4B" w14:textId="77777777" w:rsidTr="00656269">
        <w:tc>
          <w:tcPr>
            <w:tcW w:w="2269" w:type="dxa"/>
            <w:vMerge/>
          </w:tcPr>
          <w:p w14:paraId="3E5DF8E3" w14:textId="77777777" w:rsidR="002B1CEF" w:rsidRPr="00215007" w:rsidRDefault="002B1CEF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621EA8B" w14:textId="77777777" w:rsidR="002B1CEF" w:rsidRPr="00215007" w:rsidRDefault="002B1CEF" w:rsidP="00656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E2F9450" w14:textId="77777777" w:rsidR="002B1CEF" w:rsidRPr="00215007" w:rsidRDefault="002B1CEF" w:rsidP="00656269">
            <w:pPr>
              <w:pStyle w:val="TableParagraph"/>
              <w:tabs>
                <w:tab w:val="left" w:pos="425"/>
              </w:tabs>
              <w:ind w:right="157"/>
              <w:jc w:val="both"/>
              <w:rPr>
                <w:sz w:val="24"/>
                <w:szCs w:val="24"/>
              </w:rPr>
            </w:pPr>
            <w:r w:rsidRPr="009A29C1">
              <w:rPr>
                <w:sz w:val="24"/>
              </w:rPr>
              <w:t>Составление</w:t>
            </w:r>
            <w:r w:rsidRPr="009A29C1">
              <w:rPr>
                <w:spacing w:val="1"/>
                <w:sz w:val="24"/>
              </w:rPr>
              <w:t xml:space="preserve"> </w:t>
            </w:r>
            <w:r w:rsidRPr="009A29C1">
              <w:rPr>
                <w:sz w:val="24"/>
              </w:rPr>
              <w:t>перспективного</w:t>
            </w:r>
            <w:r w:rsidRPr="009A29C1">
              <w:rPr>
                <w:spacing w:val="1"/>
                <w:sz w:val="24"/>
              </w:rPr>
              <w:t xml:space="preserve"> </w:t>
            </w:r>
            <w:r w:rsidRPr="009A29C1">
              <w:rPr>
                <w:sz w:val="24"/>
              </w:rPr>
              <w:t>плана</w:t>
            </w:r>
            <w:r w:rsidRPr="009A29C1">
              <w:rPr>
                <w:spacing w:val="1"/>
                <w:sz w:val="24"/>
              </w:rPr>
              <w:t xml:space="preserve"> </w:t>
            </w:r>
            <w:r w:rsidRPr="009A29C1">
              <w:rPr>
                <w:sz w:val="24"/>
              </w:rPr>
              <w:t>профессионального</w:t>
            </w:r>
            <w:r w:rsidRPr="009A29C1">
              <w:rPr>
                <w:spacing w:val="-57"/>
                <w:sz w:val="24"/>
              </w:rPr>
              <w:t xml:space="preserve"> </w:t>
            </w:r>
            <w:r w:rsidRPr="009A29C1">
              <w:rPr>
                <w:sz w:val="24"/>
              </w:rPr>
              <w:t>роста педагогов – участников Проекта, направленного на освоение современных технологий воспитания</w:t>
            </w:r>
            <w:r>
              <w:rPr>
                <w:sz w:val="24"/>
              </w:rPr>
              <w:t>, эффективных форм организации деятельности</w:t>
            </w:r>
            <w:r w:rsidRPr="009A29C1">
              <w:rPr>
                <w:sz w:val="24"/>
              </w:rPr>
              <w:t>.</w:t>
            </w:r>
          </w:p>
        </w:tc>
        <w:tc>
          <w:tcPr>
            <w:tcW w:w="2835" w:type="dxa"/>
            <w:vMerge/>
          </w:tcPr>
          <w:p w14:paraId="12599549" w14:textId="77777777" w:rsidR="002B1CEF" w:rsidRPr="00215007" w:rsidRDefault="002B1CEF" w:rsidP="00656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E20" w:rsidRPr="00215007" w14:paraId="3CF358F1" w14:textId="77777777" w:rsidTr="00656269">
        <w:tc>
          <w:tcPr>
            <w:tcW w:w="2269" w:type="dxa"/>
            <w:vMerge w:val="restart"/>
          </w:tcPr>
          <w:p w14:paraId="2C43B172" w14:textId="77777777" w:rsidR="002B1CEF" w:rsidRPr="00215007" w:rsidRDefault="002B1CEF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Внедренческий этап </w:t>
            </w:r>
          </w:p>
        </w:tc>
        <w:tc>
          <w:tcPr>
            <w:tcW w:w="1559" w:type="dxa"/>
            <w:vMerge w:val="restart"/>
          </w:tcPr>
          <w:p w14:paraId="3BFB3AE8" w14:textId="77777777" w:rsidR="002B1CEF" w:rsidRPr="00215007" w:rsidRDefault="002B1CEF" w:rsidP="00656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2025 года – март 2027 года</w:t>
            </w:r>
          </w:p>
        </w:tc>
        <w:tc>
          <w:tcPr>
            <w:tcW w:w="3969" w:type="dxa"/>
          </w:tcPr>
          <w:p w14:paraId="300F9D9D" w14:textId="77777777" w:rsidR="002B1CEF" w:rsidRPr="00491619" w:rsidRDefault="002B1CEF" w:rsidP="00656269">
            <w:pPr>
              <w:pStyle w:val="TableParagraph"/>
              <w:tabs>
                <w:tab w:val="left" w:pos="425"/>
              </w:tabs>
              <w:ind w:right="147"/>
              <w:jc w:val="both"/>
              <w:rPr>
                <w:sz w:val="24"/>
              </w:rPr>
            </w:pPr>
            <w:r w:rsidRPr="00491619">
              <w:rPr>
                <w:sz w:val="24"/>
              </w:rPr>
              <w:t>Практическая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реализация</w:t>
            </w:r>
            <w:r w:rsidRPr="00491619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интегрированных</w:t>
            </w:r>
            <w:r w:rsidRPr="00491619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комплексных </w:t>
            </w:r>
            <w:r w:rsidRPr="00491619">
              <w:rPr>
                <w:sz w:val="24"/>
              </w:rPr>
              <w:t>проектов</w:t>
            </w:r>
            <w:r w:rsidRPr="00491619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клубного движения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(в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соответствии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с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отдельными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планами-графиками</w:t>
            </w:r>
            <w:r w:rsidRPr="00491619">
              <w:rPr>
                <w:spacing w:val="-1"/>
                <w:sz w:val="24"/>
              </w:rPr>
              <w:t xml:space="preserve"> </w:t>
            </w:r>
            <w:r w:rsidRPr="00491619">
              <w:rPr>
                <w:sz w:val="24"/>
              </w:rPr>
              <w:t>реализации</w:t>
            </w:r>
            <w:r w:rsidRPr="00491619">
              <w:rPr>
                <w:spacing w:val="-2"/>
                <w:sz w:val="24"/>
              </w:rPr>
              <w:t xml:space="preserve"> </w:t>
            </w:r>
            <w:r w:rsidRPr="00491619">
              <w:rPr>
                <w:sz w:val="24"/>
              </w:rPr>
              <w:t>по периодам):</w:t>
            </w:r>
            <w:r>
              <w:rPr>
                <w:sz w:val="24"/>
              </w:rPr>
              <w:t xml:space="preserve"> </w:t>
            </w:r>
          </w:p>
          <w:p w14:paraId="621E66E0" w14:textId="77777777" w:rsidR="002B1CEF" w:rsidRPr="009A29C1" w:rsidRDefault="002B1CEF" w:rsidP="00534DA7">
            <w:pPr>
              <w:pStyle w:val="TableParagraph"/>
              <w:numPr>
                <w:ilvl w:val="1"/>
                <w:numId w:val="13"/>
              </w:numPr>
              <w:tabs>
                <w:tab w:val="left" w:pos="459"/>
              </w:tabs>
              <w:ind w:left="459" w:right="147" w:hanging="4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C66D1E">
              <w:rPr>
                <w:sz w:val="24"/>
              </w:rPr>
              <w:t xml:space="preserve">1-й проект: клуб «Я – патриот» (на основе юнармейского отряда «Спарта» и кадетских классов МВД). </w:t>
            </w:r>
          </w:p>
        </w:tc>
        <w:tc>
          <w:tcPr>
            <w:tcW w:w="2835" w:type="dxa"/>
          </w:tcPr>
          <w:p w14:paraId="435D8D38" w14:textId="77777777" w:rsidR="002B1CEF" w:rsidRPr="00EE5268" w:rsidRDefault="002B1CEF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6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членов клуба не менее, чем на 20%. </w:t>
            </w:r>
          </w:p>
          <w:p w14:paraId="76FF821F" w14:textId="77777777" w:rsidR="002B1CEF" w:rsidRDefault="002B1CEF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68">
              <w:rPr>
                <w:rFonts w:ascii="Times New Roman" w:hAnsi="Times New Roman" w:cs="Times New Roman"/>
                <w:sz w:val="24"/>
                <w:szCs w:val="24"/>
              </w:rPr>
              <w:t xml:space="preserve">Рост результативности участия в военно-патриотических конкурсах, соревнованиях по военно-прикладным видам спорта. </w:t>
            </w:r>
          </w:p>
          <w:p w14:paraId="432FC4DD" w14:textId="77777777" w:rsidR="002B1CEF" w:rsidRPr="00EE5268" w:rsidRDefault="002B1CEF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68">
              <w:rPr>
                <w:rFonts w:ascii="Times New Roman" w:hAnsi="Times New Roman" w:cs="Times New Roman"/>
                <w:sz w:val="24"/>
                <w:szCs w:val="24"/>
              </w:rPr>
              <w:t>Рост патриотических установок, ценностных ориентаций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навыков сотрудничества и взаимодействия</w:t>
            </w:r>
            <w:r w:rsidRPr="00EE5268">
              <w:rPr>
                <w:rFonts w:ascii="Times New Roman" w:hAnsi="Times New Roman" w:cs="Times New Roman"/>
                <w:sz w:val="24"/>
                <w:szCs w:val="24"/>
              </w:rPr>
              <w:t xml:space="preserve"> (по результатам диагностики) – не менее, чем на 15%. </w:t>
            </w:r>
          </w:p>
          <w:p w14:paraId="1AA037D1" w14:textId="77777777" w:rsidR="002B1CEF" w:rsidRPr="00EE5268" w:rsidRDefault="002B1CEF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68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Удовлетворенность всех субъектов образовательного процесса деятельностью клуба и качеством проведения </w:t>
            </w:r>
            <w:proofErr w:type="spellStart"/>
            <w:r w:rsidRPr="00EE5268">
              <w:rPr>
                <w:rFonts w:ascii="Times New Roman" w:hAnsi="Times New Roman" w:cs="Times New Roman"/>
                <w:sz w:val="24"/>
                <w:szCs w:val="24"/>
              </w:rPr>
              <w:t>межклубных</w:t>
            </w:r>
            <w:proofErr w:type="spellEnd"/>
            <w:r w:rsidRPr="00EE5268">
              <w:rPr>
                <w:rFonts w:ascii="Times New Roman" w:hAnsi="Times New Roman" w:cs="Times New Roman"/>
                <w:sz w:val="24"/>
                <w:szCs w:val="24"/>
              </w:rPr>
              <w:t xml:space="preserve"> событий. </w:t>
            </w:r>
          </w:p>
          <w:p w14:paraId="0F8A0520" w14:textId="77777777" w:rsidR="002B1CEF" w:rsidRPr="00215007" w:rsidRDefault="002B1CEF" w:rsidP="00656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68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материально-технической базы для проведения тренировок и мероприятий. </w:t>
            </w:r>
          </w:p>
        </w:tc>
      </w:tr>
      <w:tr w:rsidR="00E37E20" w:rsidRPr="00215007" w14:paraId="1AEA0A65" w14:textId="77777777" w:rsidTr="00656269">
        <w:tc>
          <w:tcPr>
            <w:tcW w:w="2269" w:type="dxa"/>
            <w:vMerge/>
          </w:tcPr>
          <w:p w14:paraId="5EA7F7DB" w14:textId="77777777" w:rsidR="002B1CEF" w:rsidRPr="00215007" w:rsidRDefault="002B1CEF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CDC7262" w14:textId="77777777" w:rsidR="002B1CEF" w:rsidRPr="00215007" w:rsidRDefault="002B1CEF" w:rsidP="00656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01D1408" w14:textId="77777777" w:rsidR="002B1CEF" w:rsidRPr="00491619" w:rsidRDefault="002B1CEF" w:rsidP="00534DA7">
            <w:pPr>
              <w:pStyle w:val="TableParagraph"/>
              <w:numPr>
                <w:ilvl w:val="1"/>
                <w:numId w:val="13"/>
              </w:numPr>
              <w:tabs>
                <w:tab w:val="left" w:pos="459"/>
              </w:tabs>
              <w:ind w:left="459" w:right="147" w:hanging="425"/>
              <w:jc w:val="both"/>
              <w:rPr>
                <w:sz w:val="24"/>
              </w:rPr>
            </w:pPr>
            <w:r w:rsidRPr="00C66D1E">
              <w:rPr>
                <w:sz w:val="24"/>
              </w:rPr>
              <w:t>2-й проект: клуб «Клуб любителей истории» (на основе деятельности школьного музея как полигона историко-культурной практики обучающихся и деятельности туристско-краеведческого объединения «</w:t>
            </w:r>
            <w:proofErr w:type="spellStart"/>
            <w:r w:rsidRPr="00C66D1E">
              <w:rPr>
                <w:sz w:val="24"/>
              </w:rPr>
              <w:t>Екаход</w:t>
            </w:r>
            <w:proofErr w:type="spellEnd"/>
            <w:r w:rsidRPr="00C66D1E">
              <w:rPr>
                <w:sz w:val="24"/>
              </w:rPr>
              <w:t>»).</w:t>
            </w:r>
          </w:p>
        </w:tc>
        <w:tc>
          <w:tcPr>
            <w:tcW w:w="2835" w:type="dxa"/>
          </w:tcPr>
          <w:p w14:paraId="56966F9D" w14:textId="77777777" w:rsidR="002B1CEF" w:rsidRPr="00EE5268" w:rsidRDefault="002B1CEF" w:rsidP="00656269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EE5268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Увеличение количества учащихся, включенных в активную деятельность в музее – на 25%.</w:t>
            </w:r>
          </w:p>
          <w:p w14:paraId="6444CBC6" w14:textId="77777777" w:rsidR="002B1CEF" w:rsidRPr="00EE5268" w:rsidRDefault="002B1CEF" w:rsidP="00656269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EE5268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Увеличение экспозиций школьного музея – на 10%. </w:t>
            </w:r>
          </w:p>
          <w:p w14:paraId="3E4A60CB" w14:textId="77777777" w:rsidR="002B1CEF" w:rsidRPr="00EE5268" w:rsidRDefault="002B1CEF" w:rsidP="00656269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EE5268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Создание виртуальных экскурсий и лекций. </w:t>
            </w:r>
          </w:p>
          <w:p w14:paraId="46701ADF" w14:textId="77777777" w:rsidR="002B1CEF" w:rsidRPr="00EE5268" w:rsidRDefault="002B1CEF" w:rsidP="00656269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EE5268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Разработка не менее 5-ти экскурсий краеведческой направленности за год. </w:t>
            </w:r>
          </w:p>
          <w:p w14:paraId="55C3AFA8" w14:textId="77777777" w:rsidR="002B1CEF" w:rsidRPr="00EE5268" w:rsidRDefault="002B1CEF" w:rsidP="00656269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EE5268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Увеличение посетителей музея – на 10%. </w:t>
            </w:r>
          </w:p>
          <w:p w14:paraId="4F36A748" w14:textId="77777777" w:rsidR="002B1CEF" w:rsidRPr="00EE5268" w:rsidRDefault="002B1CEF" w:rsidP="00656269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EE5268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Удовлетворенность всех субъектов образовательного процесса деятельностью клуба и качеством проведения </w:t>
            </w:r>
            <w:proofErr w:type="spellStart"/>
            <w:r w:rsidRPr="00EE5268">
              <w:rPr>
                <w:rFonts w:ascii="Times New Roman" w:hAnsi="Times New Roman" w:cs="Times New Roman"/>
                <w:sz w:val="24"/>
                <w:szCs w:val="24"/>
              </w:rPr>
              <w:t>межклубных</w:t>
            </w:r>
            <w:proofErr w:type="spellEnd"/>
            <w:r w:rsidRPr="00EE5268">
              <w:rPr>
                <w:rFonts w:ascii="Times New Roman" w:hAnsi="Times New Roman" w:cs="Times New Roman"/>
                <w:sz w:val="24"/>
                <w:szCs w:val="24"/>
              </w:rPr>
              <w:t xml:space="preserve"> событий. </w:t>
            </w:r>
            <w:r w:rsidRPr="00EE5268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 </w:t>
            </w:r>
          </w:p>
          <w:p w14:paraId="7EBC5A88" w14:textId="77777777" w:rsidR="002B1CEF" w:rsidRPr="00215007" w:rsidRDefault="002B1CEF" w:rsidP="00656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68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lastRenderedPageBreak/>
              <w:t xml:space="preserve">Улучшение материально-технической базы музея. </w:t>
            </w:r>
          </w:p>
        </w:tc>
      </w:tr>
      <w:tr w:rsidR="00E37E20" w:rsidRPr="00215007" w14:paraId="248D8C48" w14:textId="77777777" w:rsidTr="00656269">
        <w:tc>
          <w:tcPr>
            <w:tcW w:w="2269" w:type="dxa"/>
            <w:vMerge/>
          </w:tcPr>
          <w:p w14:paraId="1F9D8941" w14:textId="77777777" w:rsidR="002B1CEF" w:rsidRPr="00215007" w:rsidRDefault="002B1CEF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9A73DCE" w14:textId="77777777" w:rsidR="002B1CEF" w:rsidRPr="00215007" w:rsidRDefault="002B1CEF" w:rsidP="00656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FFAF4B6" w14:textId="77777777" w:rsidR="002B1CEF" w:rsidRPr="00C66D1E" w:rsidRDefault="002B1CEF" w:rsidP="00534DA7">
            <w:pPr>
              <w:pStyle w:val="TableParagraph"/>
              <w:numPr>
                <w:ilvl w:val="1"/>
                <w:numId w:val="13"/>
              </w:numPr>
              <w:tabs>
                <w:tab w:val="left" w:pos="459"/>
              </w:tabs>
              <w:ind w:left="459" w:right="147" w:hanging="425"/>
              <w:jc w:val="both"/>
              <w:rPr>
                <w:sz w:val="24"/>
              </w:rPr>
            </w:pPr>
            <w:r w:rsidRPr="00C66D1E">
              <w:rPr>
                <w:sz w:val="24"/>
              </w:rPr>
              <w:t xml:space="preserve">3-й проект: клуб «У истоков народной культуры» (объединение творческих коллективов школы, направленных на популяризацию культурного наследия народов России). </w:t>
            </w:r>
          </w:p>
        </w:tc>
        <w:tc>
          <w:tcPr>
            <w:tcW w:w="2835" w:type="dxa"/>
          </w:tcPr>
          <w:p w14:paraId="798A9ABE" w14:textId="77777777" w:rsidR="002B1CEF" w:rsidRPr="00E37E20" w:rsidRDefault="002B1CEF" w:rsidP="0065626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37E20">
              <w:rPr>
                <w:rFonts w:ascii="Times New Roman" w:eastAsia="Times New Roman" w:hAnsi="Times New Roman" w:cs="Times New Roman"/>
                <w:sz w:val="24"/>
              </w:rPr>
              <w:t>Увеличение количества учащихся, включенных в активную деятельность клуба– на 10%.</w:t>
            </w:r>
          </w:p>
          <w:p w14:paraId="555F66CE" w14:textId="77777777" w:rsidR="002B1CEF" w:rsidRPr="00E37E20" w:rsidRDefault="002B1CEF" w:rsidP="0065626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37E20">
              <w:rPr>
                <w:rFonts w:ascii="Times New Roman" w:eastAsia="Times New Roman" w:hAnsi="Times New Roman" w:cs="Times New Roman"/>
                <w:sz w:val="24"/>
              </w:rPr>
              <w:t xml:space="preserve">Реализация творческих проектов патриотической направленности, культурно-просветительских событий. </w:t>
            </w:r>
          </w:p>
          <w:p w14:paraId="25F2F5BD" w14:textId="153C1F2F" w:rsidR="00E37E20" w:rsidRDefault="002B1CEF" w:rsidP="0065626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37E20">
              <w:rPr>
                <w:rFonts w:ascii="Times New Roman" w:eastAsia="Times New Roman" w:hAnsi="Times New Roman" w:cs="Times New Roman"/>
                <w:sz w:val="24"/>
              </w:rPr>
              <w:t xml:space="preserve">Удовлетворенность всех субъектов </w:t>
            </w:r>
            <w:r w:rsidR="00605A30">
              <w:rPr>
                <w:rFonts w:ascii="Times New Roman" w:eastAsia="Times New Roman" w:hAnsi="Times New Roman" w:cs="Times New Roman"/>
                <w:sz w:val="24"/>
              </w:rPr>
              <w:t>ОП</w:t>
            </w:r>
            <w:r w:rsidRPr="00E37E20">
              <w:rPr>
                <w:rFonts w:ascii="Times New Roman" w:eastAsia="Times New Roman" w:hAnsi="Times New Roman" w:cs="Times New Roman"/>
                <w:sz w:val="24"/>
              </w:rPr>
              <w:t xml:space="preserve"> деятельностью клуба и качеством проведения </w:t>
            </w:r>
            <w:proofErr w:type="spellStart"/>
            <w:r w:rsidRPr="00E37E20">
              <w:rPr>
                <w:rFonts w:ascii="Times New Roman" w:eastAsia="Times New Roman" w:hAnsi="Times New Roman" w:cs="Times New Roman"/>
                <w:sz w:val="24"/>
              </w:rPr>
              <w:t>межклубных</w:t>
            </w:r>
            <w:proofErr w:type="spellEnd"/>
            <w:r w:rsidRPr="00E37E20">
              <w:rPr>
                <w:rFonts w:ascii="Times New Roman" w:eastAsia="Times New Roman" w:hAnsi="Times New Roman" w:cs="Times New Roman"/>
                <w:sz w:val="24"/>
              </w:rPr>
              <w:t xml:space="preserve"> событий. </w:t>
            </w:r>
          </w:p>
          <w:p w14:paraId="47F7C95F" w14:textId="1FB03907" w:rsidR="002B1CEF" w:rsidRPr="00E37E20" w:rsidRDefault="00E37E20" w:rsidP="0065626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37E20">
              <w:rPr>
                <w:rFonts w:ascii="Times New Roman" w:eastAsia="Times New Roman" w:hAnsi="Times New Roman" w:cs="Times New Roman"/>
                <w:sz w:val="24"/>
              </w:rPr>
              <w:t>Удовлетворение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запросов семьи </w:t>
            </w:r>
            <w:r w:rsidRPr="00E37E20"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ребенка в реализации </w:t>
            </w:r>
            <w:r w:rsidRPr="00E37E20">
              <w:rPr>
                <w:rFonts w:ascii="Times New Roman" w:eastAsia="Times New Roman" w:hAnsi="Times New Roman" w:cs="Times New Roman"/>
                <w:sz w:val="24"/>
              </w:rPr>
              <w:t xml:space="preserve">своего </w:t>
            </w:r>
            <w:r>
              <w:rPr>
                <w:rFonts w:ascii="Times New Roman" w:eastAsia="Times New Roman" w:hAnsi="Times New Roman" w:cs="Times New Roman"/>
                <w:sz w:val="24"/>
              </w:rPr>
              <w:t>творческого</w:t>
            </w:r>
            <w:r w:rsidRPr="00E37E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потенциала.</w:t>
            </w:r>
          </w:p>
          <w:p w14:paraId="07F527DE" w14:textId="77777777" w:rsidR="002B1CEF" w:rsidRPr="00E37E20" w:rsidRDefault="002B1CEF" w:rsidP="0065626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37E20">
              <w:rPr>
                <w:rFonts w:ascii="Times New Roman" w:eastAsia="Times New Roman" w:hAnsi="Times New Roman" w:cs="Times New Roman"/>
                <w:sz w:val="24"/>
              </w:rPr>
              <w:t xml:space="preserve">Включение не менее 80% учащихся в систему участия в конкурсах, фестивалях. </w:t>
            </w:r>
          </w:p>
          <w:p w14:paraId="630727C5" w14:textId="77777777" w:rsidR="002B1CEF" w:rsidRPr="00E37E20" w:rsidRDefault="002B1CEF" w:rsidP="0065626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37E20">
              <w:rPr>
                <w:rFonts w:ascii="Times New Roman" w:eastAsia="Times New Roman" w:hAnsi="Times New Roman" w:cs="Times New Roman"/>
                <w:sz w:val="24"/>
              </w:rPr>
              <w:t>Увеличение партнеров и платформ – организаторов фестивалей.</w:t>
            </w:r>
          </w:p>
        </w:tc>
      </w:tr>
      <w:tr w:rsidR="00E37E20" w:rsidRPr="00215007" w14:paraId="6F1100C6" w14:textId="77777777" w:rsidTr="00656269">
        <w:tc>
          <w:tcPr>
            <w:tcW w:w="2269" w:type="dxa"/>
            <w:vMerge/>
          </w:tcPr>
          <w:p w14:paraId="654B6638" w14:textId="77777777" w:rsidR="002B1CEF" w:rsidRPr="00215007" w:rsidRDefault="002B1CEF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89D57CD" w14:textId="77777777" w:rsidR="002B1CEF" w:rsidRPr="00215007" w:rsidRDefault="002B1CEF" w:rsidP="00656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73E04B3" w14:textId="77777777" w:rsidR="002B1CEF" w:rsidRPr="00C66D1E" w:rsidRDefault="002B1CEF" w:rsidP="00534DA7">
            <w:pPr>
              <w:pStyle w:val="TableParagraph"/>
              <w:numPr>
                <w:ilvl w:val="1"/>
                <w:numId w:val="13"/>
              </w:numPr>
              <w:tabs>
                <w:tab w:val="left" w:pos="459"/>
              </w:tabs>
              <w:ind w:left="459" w:right="147" w:hanging="425"/>
              <w:jc w:val="both"/>
              <w:rPr>
                <w:sz w:val="24"/>
              </w:rPr>
            </w:pPr>
            <w:r w:rsidRPr="00C66D1E">
              <w:rPr>
                <w:sz w:val="24"/>
              </w:rPr>
              <w:t>4-й проект: спортивный клуб «Здоровое поколение» (разновозрастное объединение любителей спорта).</w:t>
            </w:r>
          </w:p>
        </w:tc>
        <w:tc>
          <w:tcPr>
            <w:tcW w:w="2835" w:type="dxa"/>
          </w:tcPr>
          <w:p w14:paraId="51472DD4" w14:textId="77777777" w:rsidR="002B1CEF" w:rsidRPr="00EE5268" w:rsidRDefault="002B1CEF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6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членов клуба не менее, чем на 20%. </w:t>
            </w:r>
          </w:p>
          <w:p w14:paraId="32B5FFF3" w14:textId="77777777" w:rsidR="002B1CEF" w:rsidRPr="00EE5268" w:rsidRDefault="002B1CEF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68">
              <w:rPr>
                <w:rFonts w:ascii="Times New Roman" w:hAnsi="Times New Roman" w:cs="Times New Roman"/>
                <w:sz w:val="24"/>
                <w:szCs w:val="24"/>
              </w:rPr>
              <w:t>Рост результативности участия в акциях ЗОЖ, спортивных соревнованиях, рост участия в ВФСК «ГТО»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не менее, чем 50%</w:t>
            </w:r>
            <w:r w:rsidRPr="00EE52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B28D044" w14:textId="77777777" w:rsidR="002B1CEF" w:rsidRPr="00EE5268" w:rsidRDefault="002B1CEF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68">
              <w:rPr>
                <w:rFonts w:ascii="Times New Roman" w:hAnsi="Times New Roman" w:cs="Times New Roman"/>
                <w:sz w:val="24"/>
                <w:szCs w:val="24"/>
              </w:rPr>
              <w:t xml:space="preserve"> Рост патриотических установок, ценностных ориентаций обучающихся (по результатам диагностики) – не менее, чем на 10%. </w:t>
            </w:r>
          </w:p>
          <w:p w14:paraId="37CA8304" w14:textId="77777777" w:rsidR="002B1CEF" w:rsidRPr="00215007" w:rsidRDefault="002B1CEF" w:rsidP="00656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68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материально-технической базы для проведения тренировок и мероприятий. </w:t>
            </w:r>
          </w:p>
        </w:tc>
      </w:tr>
      <w:tr w:rsidR="00E37E20" w:rsidRPr="00215007" w14:paraId="7EE98866" w14:textId="77777777" w:rsidTr="00656269">
        <w:tc>
          <w:tcPr>
            <w:tcW w:w="2269" w:type="dxa"/>
            <w:vMerge/>
          </w:tcPr>
          <w:p w14:paraId="7A57A157" w14:textId="77777777" w:rsidR="002B1CEF" w:rsidRPr="00215007" w:rsidRDefault="002B1CEF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ED578B9" w14:textId="77777777" w:rsidR="002B1CEF" w:rsidRPr="00215007" w:rsidRDefault="002B1CEF" w:rsidP="00656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E851D43" w14:textId="77777777" w:rsidR="002B1CEF" w:rsidRPr="00C66D1E" w:rsidRDefault="002B1CEF" w:rsidP="00534DA7">
            <w:pPr>
              <w:pStyle w:val="TableParagraph"/>
              <w:numPr>
                <w:ilvl w:val="1"/>
                <w:numId w:val="13"/>
              </w:numPr>
              <w:tabs>
                <w:tab w:val="left" w:pos="459"/>
              </w:tabs>
              <w:ind w:left="459" w:right="147" w:hanging="425"/>
              <w:jc w:val="both"/>
              <w:rPr>
                <w:sz w:val="24"/>
              </w:rPr>
            </w:pPr>
            <w:r w:rsidRPr="00C66D1E">
              <w:rPr>
                <w:sz w:val="24"/>
              </w:rPr>
              <w:t xml:space="preserve">5-й проект: клуб семейного чтения «Образ защитника Отечества на страницах книг детских писателей». </w:t>
            </w:r>
          </w:p>
        </w:tc>
        <w:tc>
          <w:tcPr>
            <w:tcW w:w="2835" w:type="dxa"/>
          </w:tcPr>
          <w:p w14:paraId="43C054D4" w14:textId="77777777" w:rsidR="002B1CEF" w:rsidRPr="00EE5268" w:rsidRDefault="002B1CEF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6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членов клуба не менее, чем на 10%. </w:t>
            </w:r>
          </w:p>
          <w:p w14:paraId="4483196A" w14:textId="77777777" w:rsidR="002B1CEF" w:rsidRPr="00EE5268" w:rsidRDefault="002B1CEF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Рост патриотических установок, ценностных ориентаций обучающихся (по результатам диагностики) – не менее, чем на 15%. </w:t>
            </w:r>
          </w:p>
          <w:p w14:paraId="7472CD86" w14:textId="77777777" w:rsidR="002B1CEF" w:rsidRPr="00EE5268" w:rsidRDefault="002B1CEF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68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не менее 30% родителей в деятельность клуба. </w:t>
            </w:r>
          </w:p>
          <w:p w14:paraId="73437B99" w14:textId="4FC9667C" w:rsidR="002B1CEF" w:rsidRPr="00215007" w:rsidRDefault="002B1CEF" w:rsidP="00656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68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Удовлетворенность всех субъектов </w:t>
            </w:r>
            <w:r w:rsidR="00605A30">
              <w:rPr>
                <w:rFonts w:ascii="Times New Roman" w:hAnsi="Times New Roman" w:cs="Times New Roman"/>
                <w:sz w:val="24"/>
                <w:szCs w:val="24"/>
              </w:rPr>
              <w:t xml:space="preserve">ОП </w:t>
            </w:r>
            <w:r w:rsidRPr="00EE5268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деятельностью клуба и качеством </w:t>
            </w:r>
            <w:r w:rsidR="00605A3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  <w:proofErr w:type="spellStart"/>
            <w:r w:rsidR="00605A30">
              <w:rPr>
                <w:rFonts w:ascii="Times New Roman" w:hAnsi="Times New Roman" w:cs="Times New Roman"/>
                <w:sz w:val="24"/>
                <w:szCs w:val="24"/>
              </w:rPr>
              <w:t>межклубных</w:t>
            </w:r>
            <w:proofErr w:type="spellEnd"/>
            <w:r w:rsidR="00605A30">
              <w:rPr>
                <w:rFonts w:ascii="Times New Roman" w:hAnsi="Times New Roman" w:cs="Times New Roman"/>
                <w:sz w:val="24"/>
                <w:szCs w:val="24"/>
              </w:rPr>
              <w:t xml:space="preserve"> событий. </w:t>
            </w:r>
          </w:p>
        </w:tc>
      </w:tr>
      <w:tr w:rsidR="00E37E20" w:rsidRPr="00215007" w14:paraId="040CF092" w14:textId="77777777" w:rsidTr="00656269">
        <w:tc>
          <w:tcPr>
            <w:tcW w:w="2269" w:type="dxa"/>
            <w:vMerge/>
          </w:tcPr>
          <w:p w14:paraId="6022BFF1" w14:textId="77777777" w:rsidR="002B1CEF" w:rsidRPr="00215007" w:rsidRDefault="002B1CEF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02A6960" w14:textId="77777777" w:rsidR="002B1CEF" w:rsidRPr="00215007" w:rsidRDefault="002B1CEF" w:rsidP="00656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6196622" w14:textId="77777777" w:rsidR="002B1CEF" w:rsidRPr="007B7DF8" w:rsidRDefault="002B1CEF" w:rsidP="00656269">
            <w:pPr>
              <w:pStyle w:val="TableParagraph"/>
              <w:tabs>
                <w:tab w:val="left" w:pos="425"/>
              </w:tabs>
              <w:ind w:right="151"/>
              <w:jc w:val="both"/>
              <w:rPr>
                <w:sz w:val="24"/>
              </w:rPr>
            </w:pPr>
            <w:r w:rsidRPr="007B7DF8">
              <w:rPr>
                <w:sz w:val="24"/>
              </w:rPr>
              <w:t>Создание</w:t>
            </w:r>
            <w:r w:rsidRPr="007B7DF8">
              <w:rPr>
                <w:spacing w:val="1"/>
                <w:sz w:val="24"/>
              </w:rPr>
              <w:t xml:space="preserve"> </w:t>
            </w:r>
            <w:r w:rsidRPr="007B7DF8">
              <w:rPr>
                <w:sz w:val="24"/>
              </w:rPr>
              <w:t>виртуальных</w:t>
            </w:r>
            <w:r w:rsidRPr="007B7DF8">
              <w:rPr>
                <w:spacing w:val="1"/>
                <w:sz w:val="24"/>
              </w:rPr>
              <w:t xml:space="preserve"> детско-взрослых </w:t>
            </w:r>
            <w:r w:rsidRPr="007B7DF8">
              <w:rPr>
                <w:sz w:val="24"/>
              </w:rPr>
              <w:t>проектов</w:t>
            </w:r>
            <w:r w:rsidRPr="007B7DF8">
              <w:rPr>
                <w:spacing w:val="1"/>
                <w:sz w:val="24"/>
              </w:rPr>
              <w:t xml:space="preserve"> </w:t>
            </w:r>
            <w:r w:rsidRPr="007B7DF8">
              <w:rPr>
                <w:sz w:val="24"/>
              </w:rPr>
              <w:t>в</w:t>
            </w:r>
            <w:r w:rsidRPr="007B7DF8">
              <w:rPr>
                <w:spacing w:val="1"/>
                <w:sz w:val="24"/>
              </w:rPr>
              <w:t xml:space="preserve"> </w:t>
            </w:r>
            <w:r w:rsidRPr="007B7DF8">
              <w:rPr>
                <w:sz w:val="24"/>
              </w:rPr>
              <w:t>рамках</w:t>
            </w:r>
            <w:r w:rsidRPr="007B7DF8">
              <w:rPr>
                <w:spacing w:val="1"/>
                <w:sz w:val="24"/>
              </w:rPr>
              <w:t xml:space="preserve"> </w:t>
            </w:r>
            <w:r w:rsidRPr="007B7DF8">
              <w:rPr>
                <w:sz w:val="24"/>
              </w:rPr>
              <w:t>каждого</w:t>
            </w:r>
            <w:r w:rsidRPr="007B7DF8">
              <w:rPr>
                <w:spacing w:val="1"/>
                <w:sz w:val="24"/>
              </w:rPr>
              <w:t xml:space="preserve"> </w:t>
            </w:r>
            <w:r w:rsidRPr="007B7DF8">
              <w:rPr>
                <w:sz w:val="24"/>
              </w:rPr>
              <w:t>направления клубного пространства:</w:t>
            </w:r>
            <w:r w:rsidRPr="007B7DF8">
              <w:rPr>
                <w:spacing w:val="1"/>
                <w:sz w:val="24"/>
              </w:rPr>
              <w:t xml:space="preserve"> </w:t>
            </w:r>
          </w:p>
          <w:p w14:paraId="77701385" w14:textId="77777777" w:rsidR="002B1CEF" w:rsidRPr="007B7DF8" w:rsidRDefault="002B1CEF" w:rsidP="00534DA7">
            <w:pPr>
              <w:pStyle w:val="TableParagraph"/>
              <w:numPr>
                <w:ilvl w:val="1"/>
                <w:numId w:val="13"/>
              </w:numPr>
              <w:tabs>
                <w:tab w:val="left" w:pos="459"/>
              </w:tabs>
              <w:ind w:left="459" w:right="147" w:hanging="425"/>
              <w:jc w:val="both"/>
              <w:rPr>
                <w:sz w:val="24"/>
              </w:rPr>
            </w:pPr>
            <w:r w:rsidRPr="00090407">
              <w:rPr>
                <w:sz w:val="24"/>
              </w:rPr>
              <w:t xml:space="preserve">«Дискуссионный клуб «Я – патриот» (сетевое взаимодействие с патриотическими клубами России – объединений Юнармии, кадетских школ и корпусов, казачьих классов); </w:t>
            </w:r>
          </w:p>
          <w:p w14:paraId="21A9C81C" w14:textId="77777777" w:rsidR="002B1CEF" w:rsidRDefault="002B1CEF" w:rsidP="00534DA7">
            <w:pPr>
              <w:pStyle w:val="TableParagraph"/>
              <w:numPr>
                <w:ilvl w:val="1"/>
                <w:numId w:val="13"/>
              </w:numPr>
              <w:tabs>
                <w:tab w:val="left" w:pos="459"/>
              </w:tabs>
              <w:ind w:left="459" w:right="147" w:hanging="425"/>
              <w:jc w:val="both"/>
              <w:rPr>
                <w:sz w:val="24"/>
              </w:rPr>
            </w:pPr>
            <w:r w:rsidRPr="007B7DF8">
              <w:rPr>
                <w:sz w:val="24"/>
              </w:rPr>
              <w:t>«Виртуальный</w:t>
            </w:r>
            <w:r w:rsidRPr="00090407">
              <w:rPr>
                <w:sz w:val="24"/>
              </w:rPr>
              <w:t xml:space="preserve"> </w:t>
            </w:r>
            <w:r w:rsidRPr="007B7DF8">
              <w:rPr>
                <w:sz w:val="24"/>
              </w:rPr>
              <w:t>музей»</w:t>
            </w:r>
            <w:r w:rsidRPr="00090407">
              <w:rPr>
                <w:sz w:val="24"/>
              </w:rPr>
              <w:t xml:space="preserve"> </w:t>
            </w:r>
            <w:r w:rsidRPr="007B7DF8">
              <w:rPr>
                <w:sz w:val="24"/>
              </w:rPr>
              <w:t>(оцифровка</w:t>
            </w:r>
            <w:r w:rsidRPr="00090407">
              <w:rPr>
                <w:sz w:val="24"/>
              </w:rPr>
              <w:t xml:space="preserve"> </w:t>
            </w:r>
            <w:r w:rsidRPr="007B7DF8">
              <w:rPr>
                <w:sz w:val="24"/>
              </w:rPr>
              <w:t>имеющихся</w:t>
            </w:r>
            <w:r w:rsidRPr="00090407">
              <w:rPr>
                <w:sz w:val="24"/>
              </w:rPr>
              <w:t xml:space="preserve"> </w:t>
            </w:r>
            <w:r w:rsidRPr="007B7DF8">
              <w:rPr>
                <w:sz w:val="24"/>
              </w:rPr>
              <w:t>экспонатов,</w:t>
            </w:r>
            <w:r w:rsidRPr="00090407">
              <w:rPr>
                <w:sz w:val="24"/>
              </w:rPr>
              <w:t xml:space="preserve"> </w:t>
            </w:r>
            <w:r w:rsidRPr="007B7DF8">
              <w:rPr>
                <w:sz w:val="24"/>
              </w:rPr>
              <w:t>использование возможностей виртуальных музеев России,</w:t>
            </w:r>
            <w:r w:rsidRPr="00090407">
              <w:rPr>
                <w:sz w:val="24"/>
              </w:rPr>
              <w:t xml:space="preserve"> </w:t>
            </w:r>
            <w:r w:rsidRPr="007B7DF8">
              <w:rPr>
                <w:sz w:val="24"/>
              </w:rPr>
              <w:t>использование</w:t>
            </w:r>
            <w:r w:rsidRPr="00090407">
              <w:rPr>
                <w:sz w:val="24"/>
              </w:rPr>
              <w:t xml:space="preserve"> </w:t>
            </w:r>
            <w:r w:rsidRPr="007B7DF8">
              <w:rPr>
                <w:sz w:val="24"/>
              </w:rPr>
              <w:t>технологии</w:t>
            </w:r>
            <w:r w:rsidRPr="00090407">
              <w:rPr>
                <w:sz w:val="24"/>
              </w:rPr>
              <w:t xml:space="preserve"> </w:t>
            </w:r>
            <w:r w:rsidRPr="007B7DF8">
              <w:rPr>
                <w:sz w:val="24"/>
              </w:rPr>
              <w:t>подготовки</w:t>
            </w:r>
            <w:r w:rsidRPr="00090407">
              <w:rPr>
                <w:sz w:val="24"/>
              </w:rPr>
              <w:t xml:space="preserve"> </w:t>
            </w:r>
            <w:r w:rsidRPr="007B7DF8">
              <w:rPr>
                <w:sz w:val="24"/>
              </w:rPr>
              <w:t>и</w:t>
            </w:r>
            <w:r w:rsidRPr="00090407">
              <w:rPr>
                <w:sz w:val="24"/>
              </w:rPr>
              <w:t xml:space="preserve"> </w:t>
            </w:r>
            <w:r w:rsidRPr="007B7DF8">
              <w:rPr>
                <w:sz w:val="24"/>
              </w:rPr>
              <w:t>проведения</w:t>
            </w:r>
            <w:r w:rsidRPr="00090407">
              <w:rPr>
                <w:sz w:val="24"/>
              </w:rPr>
              <w:t xml:space="preserve"> </w:t>
            </w:r>
            <w:r w:rsidRPr="007B7DF8">
              <w:rPr>
                <w:sz w:val="24"/>
              </w:rPr>
              <w:t>виртуальных</w:t>
            </w:r>
            <w:r w:rsidRPr="00090407">
              <w:rPr>
                <w:sz w:val="24"/>
              </w:rPr>
              <w:t xml:space="preserve"> </w:t>
            </w:r>
            <w:r w:rsidRPr="007B7DF8">
              <w:rPr>
                <w:sz w:val="24"/>
              </w:rPr>
              <w:t>экскурсий по городу и области для других территорий России</w:t>
            </w:r>
            <w:r w:rsidRPr="00090407">
              <w:rPr>
                <w:sz w:val="24"/>
              </w:rPr>
              <w:t xml:space="preserve"> </w:t>
            </w:r>
            <w:r w:rsidRPr="007B7DF8">
              <w:rPr>
                <w:sz w:val="24"/>
              </w:rPr>
              <w:t>и</w:t>
            </w:r>
            <w:r w:rsidRPr="00090407">
              <w:rPr>
                <w:sz w:val="24"/>
              </w:rPr>
              <w:t xml:space="preserve"> </w:t>
            </w:r>
            <w:r w:rsidRPr="007B7DF8">
              <w:rPr>
                <w:sz w:val="24"/>
              </w:rPr>
              <w:t xml:space="preserve">пр.); </w:t>
            </w:r>
          </w:p>
          <w:p w14:paraId="096E9824" w14:textId="77777777" w:rsidR="002B1CEF" w:rsidRDefault="002B1CEF" w:rsidP="00534DA7">
            <w:pPr>
              <w:pStyle w:val="TableParagraph"/>
              <w:numPr>
                <w:ilvl w:val="1"/>
                <w:numId w:val="13"/>
              </w:numPr>
              <w:tabs>
                <w:tab w:val="left" w:pos="459"/>
              </w:tabs>
              <w:ind w:left="459" w:right="147" w:hanging="425"/>
              <w:jc w:val="both"/>
              <w:rPr>
                <w:sz w:val="24"/>
              </w:rPr>
            </w:pPr>
            <w:r>
              <w:rPr>
                <w:sz w:val="24"/>
              </w:rPr>
              <w:t>Виртуальный проект «Творчество на службе добра: расширяем границы» (создание мульти-коллективных музыкальных клипов и модульных музыкально-драматических композиций сотворчества различных коллективов: «Музыка Победы», «Территория детства» и пр.);</w:t>
            </w:r>
          </w:p>
          <w:p w14:paraId="72CF58DE" w14:textId="77777777" w:rsidR="002B1CEF" w:rsidRDefault="002B1CEF" w:rsidP="00534DA7">
            <w:pPr>
              <w:pStyle w:val="TableParagraph"/>
              <w:numPr>
                <w:ilvl w:val="1"/>
                <w:numId w:val="13"/>
              </w:numPr>
              <w:tabs>
                <w:tab w:val="left" w:pos="459"/>
              </w:tabs>
              <w:ind w:left="459" w:right="147" w:hanging="425"/>
              <w:jc w:val="both"/>
              <w:rPr>
                <w:sz w:val="24"/>
              </w:rPr>
            </w:pPr>
            <w:r>
              <w:rPr>
                <w:sz w:val="24"/>
              </w:rPr>
              <w:t>Виртуальный проект «Здоровое поколение – шаг к успеху» (</w:t>
            </w:r>
            <w:proofErr w:type="spellStart"/>
            <w:r>
              <w:rPr>
                <w:sz w:val="24"/>
              </w:rPr>
              <w:t>флеш</w:t>
            </w:r>
            <w:proofErr w:type="spellEnd"/>
            <w:r>
              <w:rPr>
                <w:sz w:val="24"/>
              </w:rPr>
              <w:t xml:space="preserve">-мобы, комплексы разминок, самоучители по активному образу жизни и пр.); </w:t>
            </w:r>
          </w:p>
          <w:p w14:paraId="17913AE8" w14:textId="77777777" w:rsidR="002B1CEF" w:rsidRPr="00C66D1E" w:rsidRDefault="002B1CEF" w:rsidP="00534DA7">
            <w:pPr>
              <w:pStyle w:val="TableParagraph"/>
              <w:numPr>
                <w:ilvl w:val="1"/>
                <w:numId w:val="13"/>
              </w:numPr>
              <w:tabs>
                <w:tab w:val="left" w:pos="459"/>
              </w:tabs>
              <w:ind w:left="459" w:right="147" w:hanging="425"/>
              <w:jc w:val="both"/>
              <w:rPr>
                <w:sz w:val="24"/>
              </w:rPr>
            </w:pPr>
            <w:r w:rsidRPr="007B7DF8">
              <w:rPr>
                <w:sz w:val="24"/>
              </w:rPr>
              <w:lastRenderedPageBreak/>
              <w:t>«Виртуальная библиотека «Образ Защитника Отечества на страницах книг детских писателей» (банк творческих проектов, читательских конференций и литературных квестов, видео-,</w:t>
            </w:r>
            <w:r w:rsidRPr="00090407">
              <w:rPr>
                <w:sz w:val="24"/>
              </w:rPr>
              <w:t xml:space="preserve"> </w:t>
            </w:r>
            <w:r w:rsidRPr="007B7DF8">
              <w:rPr>
                <w:sz w:val="24"/>
              </w:rPr>
              <w:t>фотоматериалы,</w:t>
            </w:r>
            <w:r w:rsidRPr="00090407">
              <w:rPr>
                <w:sz w:val="24"/>
              </w:rPr>
              <w:t xml:space="preserve"> </w:t>
            </w:r>
            <w:r w:rsidRPr="007B7DF8">
              <w:rPr>
                <w:sz w:val="24"/>
              </w:rPr>
              <w:t>слайд-презентации,</w:t>
            </w:r>
            <w:r w:rsidRPr="00090407">
              <w:rPr>
                <w:sz w:val="24"/>
              </w:rPr>
              <w:t xml:space="preserve"> </w:t>
            </w:r>
            <w:r w:rsidRPr="007B7DF8">
              <w:rPr>
                <w:sz w:val="24"/>
              </w:rPr>
              <w:t>видеоролики</w:t>
            </w:r>
            <w:r w:rsidRPr="00090407">
              <w:rPr>
                <w:sz w:val="24"/>
              </w:rPr>
              <w:t xml:space="preserve"> </w:t>
            </w:r>
            <w:r w:rsidRPr="007B7DF8">
              <w:rPr>
                <w:sz w:val="24"/>
              </w:rPr>
              <w:t>на</w:t>
            </w:r>
            <w:r w:rsidRPr="00090407">
              <w:rPr>
                <w:sz w:val="24"/>
              </w:rPr>
              <w:t xml:space="preserve"> </w:t>
            </w:r>
            <w:r w:rsidRPr="007B7DF8">
              <w:rPr>
                <w:sz w:val="24"/>
              </w:rPr>
              <w:t>актуальные социальные и нравственные темы; цифровые</w:t>
            </w:r>
            <w:r w:rsidRPr="00090407">
              <w:rPr>
                <w:sz w:val="24"/>
              </w:rPr>
              <w:t xml:space="preserve"> </w:t>
            </w:r>
            <w:r w:rsidRPr="007B7DF8">
              <w:rPr>
                <w:sz w:val="24"/>
              </w:rPr>
              <w:t>материалы</w:t>
            </w:r>
            <w:r w:rsidRPr="00090407">
              <w:rPr>
                <w:sz w:val="24"/>
              </w:rPr>
              <w:t xml:space="preserve"> </w:t>
            </w:r>
            <w:r w:rsidRPr="007B7DF8">
              <w:rPr>
                <w:sz w:val="24"/>
              </w:rPr>
              <w:t>семейных</w:t>
            </w:r>
            <w:r w:rsidRPr="00090407">
              <w:rPr>
                <w:sz w:val="24"/>
              </w:rPr>
              <w:t xml:space="preserve"> </w:t>
            </w:r>
            <w:r w:rsidRPr="007B7DF8">
              <w:rPr>
                <w:sz w:val="24"/>
              </w:rPr>
              <w:t>архивов)</w:t>
            </w:r>
          </w:p>
        </w:tc>
        <w:tc>
          <w:tcPr>
            <w:tcW w:w="2835" w:type="dxa"/>
          </w:tcPr>
          <w:p w14:paraId="398D8C4E" w14:textId="77777777" w:rsidR="002B1CEF" w:rsidRDefault="002B1CEF" w:rsidP="00656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Предполагаемый результат – качественная реализация виртуальных проектов в рамках деятельности каждого клуба. </w:t>
            </w:r>
          </w:p>
          <w:p w14:paraId="064C64C1" w14:textId="77777777" w:rsidR="002B1CEF" w:rsidRDefault="002B1CEF" w:rsidP="00656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2007A" w14:textId="77777777" w:rsidR="002B1CEF" w:rsidRDefault="002B1CEF" w:rsidP="00656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границ воспитывающей среды через виртуальное сообщество единомышленников. </w:t>
            </w:r>
          </w:p>
          <w:p w14:paraId="1C992349" w14:textId="77777777" w:rsidR="002B1CEF" w:rsidRDefault="002B1CEF" w:rsidP="00656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B6EA1" w14:textId="77777777" w:rsidR="002B1CEF" w:rsidRDefault="002B1CEF" w:rsidP="00656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демонстрировать результаты работы клуба и результаты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межклубных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событий широкому кругу общественности (без ограничения территориальным пространством). </w:t>
            </w:r>
          </w:p>
          <w:p w14:paraId="17FFD86E" w14:textId="77777777" w:rsidR="002B1CEF" w:rsidRDefault="002B1CEF" w:rsidP="00656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EA171" w14:textId="77777777" w:rsidR="002B1CEF" w:rsidRDefault="002B1CEF" w:rsidP="00656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страниц сообществ клубов в сети Интернет. </w:t>
            </w:r>
          </w:p>
          <w:p w14:paraId="2B244FB5" w14:textId="77777777" w:rsidR="002B1CEF" w:rsidRDefault="002B1CEF" w:rsidP="00656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29C8F" w14:textId="77777777" w:rsidR="002B1CEF" w:rsidRPr="00AA059F" w:rsidRDefault="002B1CEF" w:rsidP="00656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интереса учащихся к клубной деятельности через использование интерактивных средств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-технологий. </w:t>
            </w:r>
          </w:p>
        </w:tc>
      </w:tr>
      <w:tr w:rsidR="00E37E20" w:rsidRPr="00215007" w14:paraId="113950BD" w14:textId="77777777" w:rsidTr="00656269">
        <w:tc>
          <w:tcPr>
            <w:tcW w:w="2269" w:type="dxa"/>
            <w:vMerge/>
          </w:tcPr>
          <w:p w14:paraId="7F75C39D" w14:textId="77777777" w:rsidR="002B1CEF" w:rsidRPr="00215007" w:rsidRDefault="002B1CEF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3DE4F2D" w14:textId="77777777" w:rsidR="002B1CEF" w:rsidRPr="00215007" w:rsidRDefault="002B1CEF" w:rsidP="00656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29055F9" w14:textId="77777777" w:rsidR="002B1CEF" w:rsidRPr="007B7DF8" w:rsidRDefault="002B1CEF" w:rsidP="00656269">
            <w:pPr>
              <w:pStyle w:val="TableParagraph"/>
              <w:tabs>
                <w:tab w:val="left" w:pos="425"/>
              </w:tabs>
              <w:ind w:right="152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 w:rsidRPr="0050555F">
              <w:rPr>
                <w:sz w:val="24"/>
              </w:rPr>
              <w:t xml:space="preserve"> участия детей и молодежи в проектах, направленных на патриотическое воспитание</w:t>
            </w:r>
            <w:r>
              <w:rPr>
                <w:sz w:val="24"/>
              </w:rPr>
              <w:t xml:space="preserve"> в рамках клубной деятельности</w:t>
            </w:r>
            <w:r w:rsidRPr="0050555F">
              <w:rPr>
                <w:sz w:val="24"/>
              </w:rPr>
              <w:t xml:space="preserve"> (целевые ориентиры национальных целей развития РФ)</w:t>
            </w:r>
          </w:p>
        </w:tc>
        <w:tc>
          <w:tcPr>
            <w:tcW w:w="2835" w:type="dxa"/>
          </w:tcPr>
          <w:p w14:paraId="563F2F7C" w14:textId="77777777" w:rsidR="002B1CEF" w:rsidRPr="00F302AC" w:rsidRDefault="002B1CEF" w:rsidP="00656269">
            <w:pPr>
              <w:pStyle w:val="TableParagraph"/>
              <w:tabs>
                <w:tab w:val="left" w:pos="425"/>
              </w:tabs>
              <w:ind w:right="152"/>
              <w:jc w:val="both"/>
              <w:rPr>
                <w:sz w:val="24"/>
              </w:rPr>
            </w:pPr>
            <w:r w:rsidRPr="00F302AC">
              <w:rPr>
                <w:sz w:val="24"/>
              </w:rPr>
              <w:t xml:space="preserve">Увеличение количества учащихся, являющихся членами клубов на 25% (количественный рост участников). </w:t>
            </w:r>
          </w:p>
          <w:p w14:paraId="510D95D1" w14:textId="77777777" w:rsidR="002B1CEF" w:rsidRPr="00F302AC" w:rsidRDefault="002B1CEF" w:rsidP="00656269">
            <w:pPr>
              <w:pStyle w:val="TableParagraph"/>
              <w:tabs>
                <w:tab w:val="left" w:pos="425"/>
              </w:tabs>
              <w:ind w:right="152"/>
              <w:jc w:val="both"/>
              <w:rPr>
                <w:sz w:val="24"/>
              </w:rPr>
            </w:pPr>
            <w:r w:rsidRPr="00F302AC">
              <w:rPr>
                <w:sz w:val="24"/>
              </w:rPr>
              <w:t xml:space="preserve">Участие членов клубов в патриотических акциях и проектах – 100%. </w:t>
            </w:r>
          </w:p>
        </w:tc>
      </w:tr>
      <w:tr w:rsidR="00E37E20" w:rsidRPr="00215007" w14:paraId="4295A247" w14:textId="77777777" w:rsidTr="00656269">
        <w:tc>
          <w:tcPr>
            <w:tcW w:w="2269" w:type="dxa"/>
            <w:vMerge/>
          </w:tcPr>
          <w:p w14:paraId="5EDB2605" w14:textId="77777777" w:rsidR="002B1CEF" w:rsidRPr="00215007" w:rsidRDefault="002B1CEF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84E72F9" w14:textId="77777777" w:rsidR="002B1CEF" w:rsidRPr="00215007" w:rsidRDefault="002B1CEF" w:rsidP="00656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49D762E" w14:textId="77777777" w:rsidR="002B1CEF" w:rsidRPr="007B7DF8" w:rsidRDefault="002B1CEF" w:rsidP="00656269">
            <w:pPr>
              <w:pStyle w:val="TableParagraph"/>
              <w:tabs>
                <w:tab w:val="left" w:pos="425"/>
              </w:tabs>
              <w:ind w:right="152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50555F">
              <w:rPr>
                <w:sz w:val="24"/>
              </w:rPr>
              <w:t>овлечени</w:t>
            </w:r>
            <w:r>
              <w:rPr>
                <w:sz w:val="24"/>
              </w:rPr>
              <w:t>е</w:t>
            </w:r>
            <w:r w:rsidRPr="0050555F">
              <w:rPr>
                <w:sz w:val="24"/>
              </w:rPr>
              <w:t xml:space="preserve"> детей и молодежи</w:t>
            </w:r>
            <w:r>
              <w:rPr>
                <w:sz w:val="24"/>
              </w:rPr>
              <w:t xml:space="preserve"> – участников клубного движения</w:t>
            </w:r>
            <w:r w:rsidRPr="0050555F">
              <w:rPr>
                <w:sz w:val="24"/>
              </w:rPr>
              <w:t xml:space="preserve"> в добровольческую и волонтерскую деятельность (целевые ориентиры национальных целей развития РФ) </w:t>
            </w:r>
          </w:p>
        </w:tc>
        <w:tc>
          <w:tcPr>
            <w:tcW w:w="2835" w:type="dxa"/>
          </w:tcPr>
          <w:p w14:paraId="77CB6D44" w14:textId="77777777" w:rsidR="002B1CEF" w:rsidRPr="00F302AC" w:rsidRDefault="002B1CEF" w:rsidP="00656269">
            <w:pPr>
              <w:pStyle w:val="TableParagraph"/>
              <w:tabs>
                <w:tab w:val="left" w:pos="425"/>
              </w:tabs>
              <w:ind w:right="152"/>
              <w:jc w:val="both"/>
              <w:rPr>
                <w:sz w:val="24"/>
              </w:rPr>
            </w:pPr>
            <w:r w:rsidRPr="00F302AC">
              <w:rPr>
                <w:sz w:val="24"/>
              </w:rPr>
              <w:t xml:space="preserve">Включение в волонтерское движение на постоянной основе не менее 50% членов клубов, в социальные практики – не менее 80% учащихся. </w:t>
            </w:r>
          </w:p>
          <w:p w14:paraId="522BD080" w14:textId="77777777" w:rsidR="002B1CEF" w:rsidRPr="00F302AC" w:rsidRDefault="002B1CEF" w:rsidP="00656269">
            <w:pPr>
              <w:pStyle w:val="TableParagraph"/>
              <w:tabs>
                <w:tab w:val="left" w:pos="425"/>
              </w:tabs>
              <w:ind w:right="152"/>
              <w:jc w:val="both"/>
              <w:rPr>
                <w:sz w:val="24"/>
              </w:rPr>
            </w:pPr>
            <w:r w:rsidRPr="00F302AC">
              <w:rPr>
                <w:sz w:val="24"/>
              </w:rPr>
              <w:t xml:space="preserve">Привлечение к организации добровольческой деятельности родителей и социальных партнеров. </w:t>
            </w:r>
          </w:p>
          <w:p w14:paraId="75EA8FA5" w14:textId="77777777" w:rsidR="002B1CEF" w:rsidRPr="00F302AC" w:rsidRDefault="002B1CEF" w:rsidP="00656269">
            <w:pPr>
              <w:pStyle w:val="TableParagraph"/>
              <w:tabs>
                <w:tab w:val="left" w:pos="425"/>
              </w:tabs>
              <w:ind w:right="152"/>
              <w:jc w:val="both"/>
              <w:rPr>
                <w:sz w:val="24"/>
              </w:rPr>
            </w:pPr>
            <w:r w:rsidRPr="00F302AC">
              <w:rPr>
                <w:sz w:val="24"/>
              </w:rPr>
              <w:t>Участие в деятельности всероссийских добровольческих порталов – не менее 20% учащихся.</w:t>
            </w:r>
          </w:p>
        </w:tc>
      </w:tr>
      <w:tr w:rsidR="002B1CEF" w:rsidRPr="00215007" w14:paraId="4684316E" w14:textId="77777777" w:rsidTr="00656269">
        <w:tc>
          <w:tcPr>
            <w:tcW w:w="2269" w:type="dxa"/>
            <w:vMerge/>
          </w:tcPr>
          <w:p w14:paraId="017F6905" w14:textId="77777777" w:rsidR="002B1CEF" w:rsidRPr="00215007" w:rsidRDefault="002B1CEF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FEC9586" w14:textId="77777777" w:rsidR="002B1CEF" w:rsidRPr="00215007" w:rsidRDefault="002B1CEF" w:rsidP="00656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230EBB5" w14:textId="77777777" w:rsidR="002B1CEF" w:rsidRPr="007B7DF8" w:rsidRDefault="002B1CEF" w:rsidP="00656269">
            <w:pPr>
              <w:pStyle w:val="TableParagraph"/>
              <w:tabs>
                <w:tab w:val="left" w:pos="425"/>
              </w:tabs>
              <w:ind w:right="152"/>
              <w:jc w:val="both"/>
              <w:rPr>
                <w:sz w:val="24"/>
              </w:rPr>
            </w:pPr>
            <w:r w:rsidRPr="00C66D1E">
              <w:rPr>
                <w:sz w:val="24"/>
              </w:rPr>
              <w:t>Реализация</w:t>
            </w:r>
            <w:r w:rsidRPr="00C66D1E">
              <w:rPr>
                <w:spacing w:val="1"/>
                <w:sz w:val="24"/>
              </w:rPr>
              <w:t xml:space="preserve"> </w:t>
            </w:r>
            <w:r w:rsidRPr="00C66D1E">
              <w:rPr>
                <w:sz w:val="24"/>
              </w:rPr>
              <w:t>проекта</w:t>
            </w:r>
            <w:r w:rsidRPr="00C66D1E">
              <w:rPr>
                <w:spacing w:val="1"/>
                <w:sz w:val="24"/>
              </w:rPr>
              <w:t xml:space="preserve"> </w:t>
            </w:r>
            <w:r w:rsidRPr="00C66D1E">
              <w:rPr>
                <w:sz w:val="24"/>
              </w:rPr>
              <w:t>«Школа</w:t>
            </w:r>
            <w:r w:rsidRPr="00C66D1E">
              <w:rPr>
                <w:spacing w:val="1"/>
                <w:sz w:val="24"/>
              </w:rPr>
              <w:t xml:space="preserve"> </w:t>
            </w:r>
            <w:r w:rsidRPr="00C66D1E">
              <w:rPr>
                <w:sz w:val="24"/>
              </w:rPr>
              <w:t>профессионального</w:t>
            </w:r>
            <w:r w:rsidRPr="00C66D1E">
              <w:rPr>
                <w:spacing w:val="1"/>
                <w:sz w:val="24"/>
              </w:rPr>
              <w:t xml:space="preserve"> </w:t>
            </w:r>
            <w:r w:rsidRPr="00C66D1E">
              <w:rPr>
                <w:sz w:val="24"/>
              </w:rPr>
              <w:t>мастерства</w:t>
            </w:r>
            <w:r>
              <w:rPr>
                <w:sz w:val="24"/>
              </w:rPr>
              <w:t>»</w:t>
            </w:r>
            <w:r w:rsidRPr="00C66D1E">
              <w:rPr>
                <w:sz w:val="24"/>
              </w:rPr>
              <w:t>:</w:t>
            </w:r>
            <w:r w:rsidRPr="00C66D1E">
              <w:rPr>
                <w:spacing w:val="1"/>
                <w:sz w:val="24"/>
              </w:rPr>
              <w:t xml:space="preserve"> </w:t>
            </w:r>
            <w:r w:rsidRPr="00C66D1E">
              <w:rPr>
                <w:sz w:val="24"/>
              </w:rPr>
              <w:t>информационно-консультативное</w:t>
            </w:r>
            <w:r w:rsidRPr="00C66D1E">
              <w:rPr>
                <w:spacing w:val="1"/>
                <w:sz w:val="24"/>
              </w:rPr>
              <w:t xml:space="preserve"> </w:t>
            </w:r>
            <w:r w:rsidRPr="00C66D1E">
              <w:rPr>
                <w:sz w:val="24"/>
              </w:rPr>
              <w:t>и</w:t>
            </w:r>
            <w:r w:rsidRPr="00C66D1E">
              <w:rPr>
                <w:spacing w:val="1"/>
                <w:sz w:val="24"/>
              </w:rPr>
              <w:t xml:space="preserve"> </w:t>
            </w:r>
            <w:r w:rsidRPr="00C66D1E">
              <w:rPr>
                <w:sz w:val="24"/>
              </w:rPr>
              <w:t>научно-</w:t>
            </w:r>
            <w:r w:rsidRPr="00C66D1E">
              <w:rPr>
                <w:spacing w:val="-57"/>
                <w:sz w:val="24"/>
              </w:rPr>
              <w:t xml:space="preserve"> </w:t>
            </w:r>
            <w:r w:rsidRPr="00C66D1E">
              <w:rPr>
                <w:sz w:val="24"/>
              </w:rPr>
              <w:t>метод</w:t>
            </w:r>
            <w:r>
              <w:rPr>
                <w:sz w:val="24"/>
              </w:rPr>
              <w:t xml:space="preserve">ическое сопровождение педагогов </w:t>
            </w:r>
            <w:r w:rsidRPr="00C66D1E">
              <w:rPr>
                <w:sz w:val="24"/>
              </w:rPr>
              <w:t>по</w:t>
            </w:r>
            <w:r w:rsidRPr="00C66D1E">
              <w:rPr>
                <w:spacing w:val="1"/>
                <w:sz w:val="24"/>
              </w:rPr>
              <w:t xml:space="preserve"> </w:t>
            </w:r>
            <w:r w:rsidRPr="00C66D1E">
              <w:rPr>
                <w:sz w:val="24"/>
              </w:rPr>
              <w:t>освоению</w:t>
            </w:r>
            <w:r w:rsidRPr="00C66D1E">
              <w:rPr>
                <w:spacing w:val="1"/>
                <w:sz w:val="24"/>
              </w:rPr>
              <w:t xml:space="preserve"> </w:t>
            </w:r>
            <w:r w:rsidRPr="00C66D1E">
              <w:rPr>
                <w:sz w:val="24"/>
              </w:rPr>
              <w:t>современных</w:t>
            </w:r>
            <w:r w:rsidRPr="00C66D1E">
              <w:rPr>
                <w:spacing w:val="1"/>
                <w:sz w:val="24"/>
              </w:rPr>
              <w:t xml:space="preserve"> </w:t>
            </w:r>
            <w:r w:rsidRPr="00C66D1E">
              <w:rPr>
                <w:sz w:val="24"/>
              </w:rPr>
              <w:t>технологий</w:t>
            </w:r>
            <w:r w:rsidRPr="00C66D1E">
              <w:rPr>
                <w:spacing w:val="1"/>
                <w:sz w:val="24"/>
              </w:rPr>
              <w:t xml:space="preserve"> </w:t>
            </w:r>
            <w:r w:rsidRPr="00C66D1E">
              <w:rPr>
                <w:sz w:val="24"/>
              </w:rPr>
              <w:t>воспитания</w:t>
            </w:r>
            <w:r>
              <w:rPr>
                <w:sz w:val="24"/>
              </w:rPr>
              <w:t xml:space="preserve"> </w:t>
            </w:r>
            <w:r w:rsidRPr="00C66D1E">
              <w:rPr>
                <w:sz w:val="24"/>
              </w:rPr>
              <w:t>(организация</w:t>
            </w:r>
            <w:r w:rsidRPr="00C66D1E">
              <w:rPr>
                <w:spacing w:val="120"/>
                <w:sz w:val="24"/>
              </w:rPr>
              <w:t xml:space="preserve"> </w:t>
            </w:r>
            <w:r w:rsidRPr="00C66D1E">
              <w:rPr>
                <w:sz w:val="24"/>
              </w:rPr>
              <w:t>вебинаров,</w:t>
            </w:r>
            <w:r w:rsidRPr="00C66D1E">
              <w:rPr>
                <w:spacing w:val="120"/>
                <w:sz w:val="24"/>
              </w:rPr>
              <w:t xml:space="preserve"> </w:t>
            </w:r>
            <w:r w:rsidRPr="00C66D1E">
              <w:rPr>
                <w:sz w:val="24"/>
              </w:rPr>
              <w:t xml:space="preserve">сетевых метапредметных лабораторий, дистанционных </w:t>
            </w:r>
            <w:r>
              <w:rPr>
                <w:sz w:val="24"/>
              </w:rPr>
              <w:t xml:space="preserve">образовательных </w:t>
            </w:r>
            <w:r w:rsidRPr="00C66D1E">
              <w:rPr>
                <w:sz w:val="24"/>
              </w:rPr>
              <w:t xml:space="preserve">проектов, </w:t>
            </w:r>
            <w:r>
              <w:rPr>
                <w:sz w:val="24"/>
              </w:rPr>
              <w:lastRenderedPageBreak/>
              <w:t>дискуссионных площадок, телемостов</w:t>
            </w:r>
            <w:r w:rsidRPr="00C66D1E">
              <w:rPr>
                <w:spacing w:val="-6"/>
                <w:sz w:val="24"/>
              </w:rPr>
              <w:t xml:space="preserve"> </w:t>
            </w:r>
            <w:r w:rsidRPr="00C66D1E">
              <w:rPr>
                <w:sz w:val="24"/>
              </w:rPr>
              <w:t>и</w:t>
            </w:r>
            <w:r w:rsidRPr="00C66D1E">
              <w:rPr>
                <w:spacing w:val="-2"/>
                <w:sz w:val="24"/>
              </w:rPr>
              <w:t xml:space="preserve"> </w:t>
            </w:r>
            <w:r w:rsidRPr="00C66D1E">
              <w:rPr>
                <w:sz w:val="24"/>
              </w:rPr>
              <w:t>консультаций).</w:t>
            </w:r>
            <w:r>
              <w:rPr>
                <w:sz w:val="24"/>
              </w:rPr>
              <w:t xml:space="preserve"> </w:t>
            </w:r>
            <w:r w:rsidRPr="00491619">
              <w:rPr>
                <w:sz w:val="24"/>
              </w:rPr>
              <w:t>Организация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деятельности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сетевых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творческих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групп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педагогов.</w:t>
            </w:r>
          </w:p>
        </w:tc>
        <w:tc>
          <w:tcPr>
            <w:tcW w:w="2835" w:type="dxa"/>
            <w:vMerge w:val="restart"/>
          </w:tcPr>
          <w:p w14:paraId="29CF3C4F" w14:textId="77777777" w:rsidR="002B1CEF" w:rsidRPr="00F302AC" w:rsidRDefault="002B1CEF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фонда авторских учебно-методических материалов из опыта работы педагогов школы по реализации клубного движения в воспитательном пространстве школы; разработка и тиражирование для </w:t>
            </w:r>
            <w:r w:rsidRPr="00F30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массового использования учебно-методических материалов с описанием опыта работы. </w:t>
            </w:r>
          </w:p>
          <w:p w14:paraId="0E4971B8" w14:textId="77777777" w:rsidR="002B1CEF" w:rsidRPr="00F302AC" w:rsidRDefault="002B1CEF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C457F" w14:textId="77777777" w:rsidR="002B1CEF" w:rsidRPr="00F302AC" w:rsidRDefault="002B1CEF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2A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педагогических работников по вопросам эффективных моделей организации воспитательной работы патриотической направленности – 100% коллектива. </w:t>
            </w:r>
          </w:p>
          <w:p w14:paraId="3022EA53" w14:textId="77777777" w:rsidR="002B1CEF" w:rsidRPr="00215007" w:rsidRDefault="002B1CEF" w:rsidP="00656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CEF" w:rsidRPr="00215007" w14:paraId="6F0708B7" w14:textId="77777777" w:rsidTr="00656269">
        <w:tc>
          <w:tcPr>
            <w:tcW w:w="2269" w:type="dxa"/>
            <w:vMerge/>
          </w:tcPr>
          <w:p w14:paraId="58691ECA" w14:textId="77777777" w:rsidR="002B1CEF" w:rsidRPr="00215007" w:rsidRDefault="002B1CEF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3CF1B06" w14:textId="77777777" w:rsidR="002B1CEF" w:rsidRPr="00215007" w:rsidRDefault="002B1CEF" w:rsidP="00656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B4CA7BF" w14:textId="77777777" w:rsidR="002B1CEF" w:rsidRPr="00C66D1E" w:rsidRDefault="002B1CEF" w:rsidP="00656269">
            <w:pPr>
              <w:pStyle w:val="TableParagraph"/>
              <w:tabs>
                <w:tab w:val="left" w:pos="425"/>
              </w:tabs>
              <w:spacing w:before="2"/>
              <w:ind w:right="154"/>
              <w:jc w:val="both"/>
              <w:rPr>
                <w:sz w:val="24"/>
              </w:rPr>
            </w:pPr>
            <w:r w:rsidRPr="00491619">
              <w:rPr>
                <w:sz w:val="24"/>
              </w:rPr>
              <w:t>Расширение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фонда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авторских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учебно-методических</w:t>
            </w:r>
            <w:r w:rsidRPr="00491619">
              <w:rPr>
                <w:spacing w:val="-57"/>
                <w:sz w:val="24"/>
              </w:rPr>
              <w:t xml:space="preserve"> </w:t>
            </w:r>
            <w:r w:rsidRPr="00491619">
              <w:rPr>
                <w:sz w:val="24"/>
              </w:rPr>
              <w:t>материалов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из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опыта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работы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педагогов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школы</w:t>
            </w:r>
            <w:r w:rsidRPr="00491619">
              <w:rPr>
                <w:spacing w:val="61"/>
                <w:sz w:val="24"/>
              </w:rPr>
              <w:t xml:space="preserve"> </w:t>
            </w:r>
            <w:r w:rsidRPr="00491619">
              <w:rPr>
                <w:sz w:val="24"/>
              </w:rPr>
              <w:t>по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вопросам</w:t>
            </w:r>
            <w:r w:rsidRPr="00491619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организации клубной деятельности с целью </w:t>
            </w:r>
            <w:r w:rsidRPr="00491619">
              <w:rPr>
                <w:sz w:val="24"/>
              </w:rPr>
              <w:t>самореализации,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самоопределения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491619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Pr="00491619">
              <w:rPr>
                <w:sz w:val="24"/>
              </w:rPr>
              <w:t>патриотического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воспитания;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разработка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и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тиражирование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для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массового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использования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учебно-методических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комплектов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по</w:t>
            </w:r>
            <w:r w:rsidRPr="00491619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 клубного пространства по патриотическому воспитанию. </w:t>
            </w:r>
          </w:p>
        </w:tc>
        <w:tc>
          <w:tcPr>
            <w:tcW w:w="2835" w:type="dxa"/>
            <w:vMerge/>
          </w:tcPr>
          <w:p w14:paraId="56CC19CF" w14:textId="77777777" w:rsidR="002B1CEF" w:rsidRPr="00215007" w:rsidRDefault="002B1CEF" w:rsidP="00656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E20" w:rsidRPr="00215007" w14:paraId="2DEE66BD" w14:textId="77777777" w:rsidTr="00656269">
        <w:tc>
          <w:tcPr>
            <w:tcW w:w="2269" w:type="dxa"/>
            <w:vMerge/>
          </w:tcPr>
          <w:p w14:paraId="7BE6519B" w14:textId="77777777" w:rsidR="002B1CEF" w:rsidRPr="00215007" w:rsidRDefault="002B1CEF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DD5B4B3" w14:textId="77777777" w:rsidR="002B1CEF" w:rsidRPr="00215007" w:rsidRDefault="002B1CEF" w:rsidP="00656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A820794" w14:textId="77777777" w:rsidR="002B1CEF" w:rsidRPr="00215007" w:rsidRDefault="002B1CEF" w:rsidP="00656269">
            <w:pPr>
              <w:pStyle w:val="TableParagraph"/>
              <w:tabs>
                <w:tab w:val="left" w:pos="425"/>
              </w:tabs>
              <w:ind w:right="98"/>
              <w:jc w:val="both"/>
              <w:rPr>
                <w:sz w:val="24"/>
                <w:szCs w:val="24"/>
              </w:rPr>
            </w:pPr>
            <w:r w:rsidRPr="00491619">
              <w:rPr>
                <w:sz w:val="24"/>
              </w:rPr>
              <w:t>Коррекция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инструментария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системы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оценки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качества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личностных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образовательных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результатов,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критериев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эффективности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инновационной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деятельности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в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области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социализации,</w:t>
            </w:r>
            <w:r w:rsidRPr="00491619">
              <w:rPr>
                <w:spacing w:val="29"/>
                <w:sz w:val="24"/>
              </w:rPr>
              <w:t xml:space="preserve"> </w:t>
            </w:r>
            <w:r w:rsidRPr="00491619">
              <w:rPr>
                <w:sz w:val="24"/>
              </w:rPr>
              <w:t>самоопределения</w:t>
            </w:r>
            <w:r w:rsidRPr="00491619">
              <w:rPr>
                <w:spacing w:val="29"/>
                <w:sz w:val="24"/>
              </w:rPr>
              <w:t xml:space="preserve"> </w:t>
            </w:r>
            <w:r w:rsidRPr="00491619">
              <w:rPr>
                <w:sz w:val="24"/>
              </w:rPr>
              <w:t>и</w:t>
            </w:r>
            <w:r w:rsidRPr="00491619">
              <w:rPr>
                <w:spacing w:val="30"/>
                <w:sz w:val="24"/>
              </w:rPr>
              <w:t xml:space="preserve"> </w:t>
            </w:r>
            <w:r w:rsidRPr="00491619">
              <w:rPr>
                <w:sz w:val="24"/>
              </w:rPr>
              <w:t>патриотического</w:t>
            </w:r>
            <w:r>
              <w:rPr>
                <w:sz w:val="24"/>
              </w:rPr>
              <w:t xml:space="preserve"> воспитания. </w:t>
            </w:r>
          </w:p>
        </w:tc>
        <w:tc>
          <w:tcPr>
            <w:tcW w:w="2835" w:type="dxa"/>
          </w:tcPr>
          <w:p w14:paraId="0969765C" w14:textId="77777777" w:rsidR="002B1CEF" w:rsidRPr="00F302AC" w:rsidRDefault="002B1CEF" w:rsidP="00656269">
            <w:pPr>
              <w:pStyle w:val="TableParagraph"/>
              <w:tabs>
                <w:tab w:val="left" w:pos="425"/>
              </w:tabs>
              <w:ind w:right="98"/>
              <w:jc w:val="both"/>
              <w:rPr>
                <w:sz w:val="24"/>
              </w:rPr>
            </w:pPr>
            <w:r w:rsidRPr="00491619">
              <w:rPr>
                <w:sz w:val="24"/>
              </w:rPr>
              <w:t>Разработка</w:t>
            </w:r>
            <w:r w:rsidRPr="00F302AC">
              <w:rPr>
                <w:sz w:val="24"/>
              </w:rPr>
              <w:t xml:space="preserve"> </w:t>
            </w:r>
            <w:r>
              <w:rPr>
                <w:sz w:val="24"/>
              </w:rPr>
              <w:t>и использование технологического инструментария (в том числе ЭОР) для</w:t>
            </w:r>
            <w:r w:rsidRPr="00F302AC">
              <w:rPr>
                <w:sz w:val="24"/>
              </w:rPr>
              <w:t xml:space="preserve"> </w:t>
            </w:r>
            <w:r w:rsidRPr="00491619">
              <w:rPr>
                <w:sz w:val="24"/>
              </w:rPr>
              <w:t>мониторинга</w:t>
            </w:r>
            <w:r w:rsidRPr="00F302AC">
              <w:rPr>
                <w:sz w:val="24"/>
              </w:rPr>
              <w:t xml:space="preserve"> </w:t>
            </w:r>
            <w:r w:rsidRPr="00491619">
              <w:rPr>
                <w:sz w:val="24"/>
              </w:rPr>
              <w:t>и</w:t>
            </w:r>
            <w:r w:rsidRPr="00F302AC">
              <w:rPr>
                <w:sz w:val="24"/>
              </w:rPr>
              <w:t xml:space="preserve"> </w:t>
            </w:r>
            <w:r w:rsidRPr="00491619">
              <w:rPr>
                <w:sz w:val="24"/>
              </w:rPr>
              <w:t>диагностики по</w:t>
            </w:r>
            <w:r w:rsidRPr="00F302AC">
              <w:rPr>
                <w:sz w:val="24"/>
              </w:rPr>
              <w:t xml:space="preserve"> </w:t>
            </w:r>
            <w:r w:rsidRPr="00491619">
              <w:rPr>
                <w:sz w:val="24"/>
              </w:rPr>
              <w:t>основным показателям результативности</w:t>
            </w:r>
            <w:r w:rsidRPr="00F302AC">
              <w:rPr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 w:rsidRPr="00491619">
              <w:rPr>
                <w:sz w:val="24"/>
              </w:rPr>
              <w:t>.</w:t>
            </w:r>
          </w:p>
        </w:tc>
      </w:tr>
      <w:tr w:rsidR="002B1CEF" w:rsidRPr="00215007" w14:paraId="55188A56" w14:textId="77777777" w:rsidTr="00656269">
        <w:tc>
          <w:tcPr>
            <w:tcW w:w="2269" w:type="dxa"/>
          </w:tcPr>
          <w:p w14:paraId="2DE826CB" w14:textId="77777777" w:rsidR="002B1CEF" w:rsidRPr="00215007" w:rsidRDefault="002B1CEF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67200439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Результативно-обобщающий этап </w:t>
            </w:r>
          </w:p>
        </w:tc>
        <w:tc>
          <w:tcPr>
            <w:tcW w:w="1559" w:type="dxa"/>
          </w:tcPr>
          <w:p w14:paraId="3E25142F" w14:textId="77777777" w:rsidR="002B1CEF" w:rsidRPr="00215007" w:rsidRDefault="002B1CEF" w:rsidP="00656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2027 года – декабрь 2027 года</w:t>
            </w:r>
          </w:p>
        </w:tc>
        <w:tc>
          <w:tcPr>
            <w:tcW w:w="3969" w:type="dxa"/>
          </w:tcPr>
          <w:p w14:paraId="2F843221" w14:textId="77777777" w:rsidR="002B1CEF" w:rsidRDefault="002B1CEF" w:rsidP="00656269">
            <w:pPr>
              <w:pStyle w:val="TableParagraph"/>
              <w:tabs>
                <w:tab w:val="left" w:pos="425"/>
              </w:tabs>
              <w:ind w:right="95"/>
              <w:jc w:val="both"/>
              <w:rPr>
                <w:sz w:val="24"/>
              </w:rPr>
            </w:pPr>
            <w:r w:rsidRPr="00491619">
              <w:rPr>
                <w:sz w:val="24"/>
              </w:rPr>
              <w:t xml:space="preserve">Мониторинг эффективности реализации </w:t>
            </w:r>
            <w:r>
              <w:rPr>
                <w:sz w:val="24"/>
              </w:rPr>
              <w:t>комплексных</w:t>
            </w:r>
            <w:r w:rsidRPr="00491619">
              <w:rPr>
                <w:sz w:val="24"/>
              </w:rPr>
              <w:t xml:space="preserve"> проектов</w:t>
            </w:r>
            <w:r w:rsidRPr="00491619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клубного движения </w:t>
            </w:r>
            <w:r w:rsidRPr="00491619">
              <w:rPr>
                <w:sz w:val="24"/>
              </w:rPr>
              <w:t>в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рамках</w:t>
            </w:r>
            <w:r w:rsidRPr="00491619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единого Проекта</w:t>
            </w:r>
            <w:r w:rsidRPr="00491619">
              <w:rPr>
                <w:sz w:val="24"/>
              </w:rPr>
              <w:t>.</w:t>
            </w:r>
            <w:r w:rsidRPr="00491619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результативности.</w:t>
            </w:r>
          </w:p>
          <w:p w14:paraId="7D83FAC5" w14:textId="77777777" w:rsidR="002B1CEF" w:rsidRDefault="002B1CEF" w:rsidP="00656269">
            <w:pPr>
              <w:pStyle w:val="TableParagraph"/>
              <w:tabs>
                <w:tab w:val="left" w:pos="425"/>
              </w:tabs>
              <w:ind w:right="95"/>
              <w:jc w:val="both"/>
              <w:rPr>
                <w:sz w:val="24"/>
              </w:rPr>
            </w:pPr>
          </w:p>
          <w:p w14:paraId="4B384F27" w14:textId="77777777" w:rsidR="002B1CEF" w:rsidRDefault="002B1CEF" w:rsidP="00656269">
            <w:pPr>
              <w:pStyle w:val="TableParagraph"/>
              <w:tabs>
                <w:tab w:val="left" w:pos="425"/>
              </w:tabs>
              <w:ind w:right="98"/>
              <w:jc w:val="both"/>
              <w:rPr>
                <w:sz w:val="24"/>
              </w:rPr>
            </w:pPr>
            <w:r w:rsidRPr="00491619">
              <w:rPr>
                <w:sz w:val="24"/>
              </w:rPr>
              <w:t>Экспертиза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методических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разработок</w:t>
            </w:r>
            <w:r>
              <w:rPr>
                <w:sz w:val="24"/>
              </w:rPr>
              <w:t xml:space="preserve"> организации клубного движения, сценариев </w:t>
            </w:r>
            <w:proofErr w:type="spellStart"/>
            <w:r>
              <w:rPr>
                <w:sz w:val="24"/>
              </w:rPr>
              <w:t>межклубных</w:t>
            </w:r>
            <w:proofErr w:type="spellEnd"/>
            <w:r>
              <w:rPr>
                <w:sz w:val="24"/>
              </w:rPr>
              <w:t xml:space="preserve"> событий</w:t>
            </w:r>
            <w:r w:rsidRPr="00491619">
              <w:rPr>
                <w:sz w:val="24"/>
              </w:rPr>
              <w:t>,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направленных</w:t>
            </w:r>
            <w:r w:rsidRPr="00491619">
              <w:rPr>
                <w:spacing w:val="-57"/>
                <w:sz w:val="24"/>
              </w:rPr>
              <w:t xml:space="preserve"> </w:t>
            </w:r>
            <w:r w:rsidRPr="00491619">
              <w:rPr>
                <w:sz w:val="24"/>
              </w:rPr>
              <w:t>на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социализацию,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самоопределение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и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патриотическое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 xml:space="preserve">воспитание учащихся, а также рецензирование </w:t>
            </w:r>
            <w:r>
              <w:rPr>
                <w:sz w:val="24"/>
              </w:rPr>
              <w:t>методических материалов по обобщению опыта</w:t>
            </w:r>
            <w:r w:rsidRPr="00491619">
              <w:rPr>
                <w:spacing w:val="-3"/>
                <w:sz w:val="24"/>
              </w:rPr>
              <w:t xml:space="preserve"> </w:t>
            </w:r>
            <w:r w:rsidRPr="00491619">
              <w:rPr>
                <w:sz w:val="24"/>
              </w:rPr>
              <w:t>в</w:t>
            </w:r>
            <w:r w:rsidRPr="00491619">
              <w:rPr>
                <w:spacing w:val="-3"/>
                <w:sz w:val="24"/>
              </w:rPr>
              <w:t xml:space="preserve"> </w:t>
            </w:r>
            <w:r w:rsidRPr="00491619">
              <w:rPr>
                <w:sz w:val="24"/>
              </w:rPr>
              <w:t>этой</w:t>
            </w:r>
            <w:r w:rsidRPr="00491619">
              <w:rPr>
                <w:spacing w:val="-1"/>
                <w:sz w:val="24"/>
              </w:rPr>
              <w:t xml:space="preserve"> </w:t>
            </w:r>
            <w:r w:rsidRPr="00491619">
              <w:rPr>
                <w:sz w:val="24"/>
              </w:rPr>
              <w:t>сфере.</w:t>
            </w:r>
            <w:r w:rsidRPr="00491619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Научное сопровождение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14:paraId="4A41611C" w14:textId="77777777" w:rsidR="002B1CEF" w:rsidRDefault="002B1CEF" w:rsidP="00656269">
            <w:pPr>
              <w:pStyle w:val="TableParagraph"/>
              <w:tabs>
                <w:tab w:val="left" w:pos="425"/>
              </w:tabs>
              <w:ind w:right="98"/>
              <w:jc w:val="both"/>
              <w:rPr>
                <w:sz w:val="24"/>
              </w:rPr>
            </w:pPr>
          </w:p>
          <w:p w14:paraId="49375620" w14:textId="77777777" w:rsidR="002B1CEF" w:rsidRPr="00491619" w:rsidRDefault="002B1CEF" w:rsidP="00656269">
            <w:pPr>
              <w:pStyle w:val="TableParagraph"/>
              <w:tabs>
                <w:tab w:val="left" w:pos="425"/>
              </w:tabs>
              <w:ind w:right="96"/>
              <w:jc w:val="both"/>
              <w:rPr>
                <w:sz w:val="24"/>
              </w:rPr>
            </w:pPr>
            <w:r w:rsidRPr="00491619">
              <w:rPr>
                <w:sz w:val="24"/>
              </w:rPr>
              <w:t>Презентация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педагогической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общественности</w:t>
            </w:r>
            <w:r w:rsidRPr="00491619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Электронных образовательных ресурсов, </w:t>
            </w:r>
            <w:r w:rsidRPr="00491619">
              <w:rPr>
                <w:sz w:val="24"/>
              </w:rPr>
              <w:t>цифровых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методических</w:t>
            </w:r>
            <w:r w:rsidRPr="00491619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материалов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по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реализации</w:t>
            </w:r>
            <w:r w:rsidRPr="00491619"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 w:rsidRPr="00491619">
              <w:rPr>
                <w:sz w:val="24"/>
              </w:rPr>
              <w:t>.</w:t>
            </w:r>
          </w:p>
          <w:p w14:paraId="6AEFD321" w14:textId="77777777" w:rsidR="002B1CEF" w:rsidRDefault="002B1CEF" w:rsidP="00656269">
            <w:pPr>
              <w:pStyle w:val="TableParagraph"/>
              <w:tabs>
                <w:tab w:val="left" w:pos="425"/>
              </w:tabs>
              <w:ind w:right="92"/>
              <w:jc w:val="both"/>
              <w:rPr>
                <w:sz w:val="24"/>
              </w:rPr>
            </w:pPr>
            <w:r w:rsidRPr="00491619">
              <w:rPr>
                <w:sz w:val="24"/>
              </w:rPr>
              <w:t>Разработка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методических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рекомендаций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по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реализации</w:t>
            </w:r>
            <w:r w:rsidRPr="00491619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 клубного движения как системообразующего ядра воспитательной работы школы</w:t>
            </w:r>
            <w:r w:rsidRPr="00491619">
              <w:rPr>
                <w:sz w:val="24"/>
              </w:rPr>
              <w:t>.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Проведение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обучающих</w:t>
            </w:r>
            <w:r w:rsidRPr="00491619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семинаров и вебинаров для педагогической общественности. </w:t>
            </w:r>
          </w:p>
          <w:p w14:paraId="0D837A19" w14:textId="77777777" w:rsidR="002B1CEF" w:rsidRPr="00491619" w:rsidRDefault="002B1CEF" w:rsidP="00656269">
            <w:pPr>
              <w:pStyle w:val="TableParagraph"/>
              <w:tabs>
                <w:tab w:val="left" w:pos="425"/>
              </w:tabs>
              <w:ind w:right="92"/>
              <w:jc w:val="both"/>
              <w:rPr>
                <w:sz w:val="24"/>
              </w:rPr>
            </w:pPr>
          </w:p>
          <w:p w14:paraId="07EFD426" w14:textId="77777777" w:rsidR="002B1CEF" w:rsidRPr="00215007" w:rsidRDefault="002B1CEF" w:rsidP="00656269">
            <w:pPr>
              <w:pStyle w:val="TableParagraph"/>
              <w:tabs>
                <w:tab w:val="left" w:pos="425"/>
              </w:tabs>
              <w:ind w:right="92"/>
              <w:jc w:val="both"/>
              <w:rPr>
                <w:sz w:val="24"/>
                <w:szCs w:val="24"/>
              </w:rPr>
            </w:pPr>
            <w:r w:rsidRPr="00491619">
              <w:rPr>
                <w:sz w:val="24"/>
              </w:rPr>
              <w:t>Организация</w:t>
            </w:r>
            <w:r w:rsidRPr="00DA3CA1">
              <w:rPr>
                <w:sz w:val="24"/>
              </w:rPr>
              <w:t xml:space="preserve"> </w:t>
            </w:r>
            <w:r w:rsidRPr="00491619">
              <w:rPr>
                <w:sz w:val="24"/>
              </w:rPr>
              <w:t>деятельности</w:t>
            </w:r>
            <w:r w:rsidRPr="00DA3CA1">
              <w:rPr>
                <w:sz w:val="24"/>
              </w:rPr>
              <w:t xml:space="preserve"> </w:t>
            </w:r>
            <w:r w:rsidRPr="00491619">
              <w:rPr>
                <w:sz w:val="24"/>
              </w:rPr>
              <w:t>школы</w:t>
            </w:r>
            <w:r w:rsidRPr="00DA3CA1">
              <w:rPr>
                <w:sz w:val="24"/>
              </w:rPr>
              <w:t xml:space="preserve"> </w:t>
            </w:r>
            <w:r w:rsidRPr="00491619">
              <w:rPr>
                <w:sz w:val="24"/>
              </w:rPr>
              <w:t>как</w:t>
            </w:r>
            <w:r w:rsidRPr="00DA3CA1">
              <w:rPr>
                <w:sz w:val="24"/>
              </w:rPr>
              <w:t xml:space="preserve"> </w:t>
            </w:r>
            <w:r w:rsidRPr="00491619">
              <w:rPr>
                <w:sz w:val="24"/>
              </w:rPr>
              <w:t>методического</w:t>
            </w:r>
            <w:r w:rsidRPr="00DA3CA1">
              <w:rPr>
                <w:sz w:val="24"/>
              </w:rPr>
              <w:t xml:space="preserve"> </w:t>
            </w:r>
            <w:r w:rsidRPr="00491619">
              <w:rPr>
                <w:sz w:val="24"/>
              </w:rPr>
              <w:t xml:space="preserve">центра </w:t>
            </w:r>
            <w:r>
              <w:rPr>
                <w:sz w:val="24"/>
              </w:rPr>
              <w:t>-</w:t>
            </w:r>
            <w:r w:rsidRPr="00491619">
              <w:rPr>
                <w:sz w:val="24"/>
              </w:rPr>
              <w:t xml:space="preserve"> точки доступа к</w:t>
            </w:r>
            <w:r w:rsidRPr="00DA3CA1">
              <w:rPr>
                <w:sz w:val="24"/>
              </w:rPr>
              <w:t xml:space="preserve"> </w:t>
            </w:r>
            <w:r w:rsidRPr="00491619">
              <w:rPr>
                <w:sz w:val="24"/>
              </w:rPr>
              <w:t>лучшим</w:t>
            </w:r>
            <w:r w:rsidRPr="00DA3CA1">
              <w:rPr>
                <w:sz w:val="24"/>
              </w:rPr>
              <w:t xml:space="preserve"> </w:t>
            </w:r>
            <w:r w:rsidRPr="00491619">
              <w:rPr>
                <w:sz w:val="24"/>
              </w:rPr>
              <w:t>образовательным</w:t>
            </w:r>
            <w:r w:rsidRPr="00DA3CA1">
              <w:rPr>
                <w:sz w:val="24"/>
              </w:rPr>
              <w:t xml:space="preserve"> </w:t>
            </w:r>
            <w:r w:rsidRPr="00491619">
              <w:rPr>
                <w:sz w:val="24"/>
              </w:rPr>
              <w:t>практикам</w:t>
            </w:r>
            <w:r w:rsidRPr="00DA3CA1">
              <w:rPr>
                <w:sz w:val="24"/>
              </w:rPr>
              <w:t xml:space="preserve"> </w:t>
            </w:r>
            <w:r w:rsidRPr="00491619">
              <w:rPr>
                <w:sz w:val="24"/>
              </w:rPr>
              <w:t>в</w:t>
            </w:r>
            <w:r w:rsidRPr="00DA3CA1">
              <w:rPr>
                <w:sz w:val="24"/>
              </w:rPr>
              <w:t xml:space="preserve"> </w:t>
            </w:r>
            <w:r w:rsidRPr="00491619">
              <w:rPr>
                <w:sz w:val="24"/>
              </w:rPr>
              <w:t>сфере</w:t>
            </w:r>
            <w:r w:rsidRPr="00DA3CA1">
              <w:rPr>
                <w:sz w:val="24"/>
              </w:rPr>
              <w:t xml:space="preserve"> </w:t>
            </w:r>
            <w:r w:rsidRPr="00491619">
              <w:rPr>
                <w:sz w:val="24"/>
              </w:rPr>
              <w:t>патриотического</w:t>
            </w:r>
            <w:r w:rsidRPr="00DA3CA1">
              <w:rPr>
                <w:sz w:val="24"/>
              </w:rPr>
              <w:t xml:space="preserve"> </w:t>
            </w:r>
            <w:r w:rsidRPr="00491619">
              <w:rPr>
                <w:sz w:val="24"/>
              </w:rPr>
              <w:t>воспитания,</w:t>
            </w:r>
            <w:r w:rsidRPr="00DA3CA1">
              <w:rPr>
                <w:sz w:val="24"/>
              </w:rPr>
              <w:t xml:space="preserve"> </w:t>
            </w:r>
            <w:proofErr w:type="gramStart"/>
            <w:r w:rsidRPr="00491619">
              <w:rPr>
                <w:sz w:val="24"/>
              </w:rPr>
              <w:t>социализации</w:t>
            </w:r>
            <w:r w:rsidRPr="00DA3CA1">
              <w:rPr>
                <w:sz w:val="24"/>
              </w:rPr>
              <w:t xml:space="preserve"> </w:t>
            </w:r>
            <w:r w:rsidRPr="00491619">
              <w:rPr>
                <w:sz w:val="24"/>
              </w:rPr>
              <w:t>и</w:t>
            </w:r>
            <w:r w:rsidRPr="00DA3CA1">
              <w:rPr>
                <w:sz w:val="24"/>
              </w:rPr>
              <w:t xml:space="preserve"> </w:t>
            </w:r>
            <w:r>
              <w:rPr>
                <w:sz w:val="24"/>
              </w:rPr>
              <w:t>самоопределения</w:t>
            </w:r>
            <w:proofErr w:type="gramEnd"/>
            <w:r>
              <w:rPr>
                <w:sz w:val="24"/>
              </w:rPr>
              <w:t xml:space="preserve"> учащихся через организацию клубного движения.</w:t>
            </w:r>
          </w:p>
        </w:tc>
        <w:tc>
          <w:tcPr>
            <w:tcW w:w="2835" w:type="dxa"/>
          </w:tcPr>
          <w:p w14:paraId="16AA58B9" w14:textId="77777777" w:rsidR="002B1CEF" w:rsidRDefault="002B1CEF" w:rsidP="00656269">
            <w:pPr>
              <w:pStyle w:val="TableParagraph"/>
              <w:tabs>
                <w:tab w:val="left" w:pos="425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Результат данного этапа:</w:t>
            </w:r>
          </w:p>
          <w:p w14:paraId="201A7D69" w14:textId="77777777" w:rsidR="002B1CEF" w:rsidRDefault="002B1CEF" w:rsidP="00656269">
            <w:pPr>
              <w:pStyle w:val="TableParagraph"/>
              <w:tabs>
                <w:tab w:val="left" w:pos="425"/>
              </w:tabs>
              <w:ind w:right="95"/>
              <w:jc w:val="both"/>
              <w:rPr>
                <w:sz w:val="24"/>
              </w:rPr>
            </w:pPr>
          </w:p>
          <w:p w14:paraId="3349F492" w14:textId="77777777" w:rsidR="002B1CEF" w:rsidRDefault="002B1CEF" w:rsidP="00656269">
            <w:pPr>
              <w:pStyle w:val="TableParagraph"/>
              <w:tabs>
                <w:tab w:val="left" w:pos="425"/>
              </w:tabs>
              <w:ind w:right="95"/>
              <w:jc w:val="both"/>
              <w:rPr>
                <w:sz w:val="24"/>
              </w:rPr>
            </w:pPr>
            <w:r w:rsidRPr="00491619">
              <w:rPr>
                <w:sz w:val="24"/>
              </w:rPr>
              <w:t>Школа</w:t>
            </w:r>
            <w:r w:rsidRPr="00DA3CA1">
              <w:rPr>
                <w:sz w:val="24"/>
              </w:rPr>
              <w:t xml:space="preserve"> </w:t>
            </w:r>
            <w:r w:rsidRPr="00491619">
              <w:rPr>
                <w:sz w:val="24"/>
              </w:rPr>
              <w:t>–</w:t>
            </w:r>
            <w:r w:rsidRPr="00DA3CA1">
              <w:rPr>
                <w:sz w:val="24"/>
              </w:rPr>
              <w:t xml:space="preserve"> </w:t>
            </w:r>
            <w:r w:rsidRPr="00491619">
              <w:rPr>
                <w:sz w:val="24"/>
              </w:rPr>
              <w:t>как</w:t>
            </w:r>
            <w:r w:rsidRPr="00DA3CA1">
              <w:rPr>
                <w:sz w:val="24"/>
              </w:rPr>
              <w:t xml:space="preserve"> </w:t>
            </w:r>
            <w:r w:rsidRPr="00491619">
              <w:rPr>
                <w:sz w:val="24"/>
              </w:rPr>
              <w:t>консультационный</w:t>
            </w:r>
            <w:r w:rsidRPr="00DA3CA1">
              <w:rPr>
                <w:sz w:val="24"/>
              </w:rPr>
              <w:t xml:space="preserve"> </w:t>
            </w:r>
            <w:r w:rsidRPr="00491619">
              <w:rPr>
                <w:sz w:val="24"/>
              </w:rPr>
              <w:t>центр</w:t>
            </w:r>
            <w:r w:rsidRPr="00DA3CA1">
              <w:rPr>
                <w:sz w:val="24"/>
              </w:rPr>
              <w:t xml:space="preserve"> </w:t>
            </w:r>
            <w:r w:rsidRPr="00491619">
              <w:rPr>
                <w:sz w:val="24"/>
              </w:rPr>
              <w:t>развития</w:t>
            </w:r>
            <w:r w:rsidRPr="00DA3CA1">
              <w:rPr>
                <w:sz w:val="24"/>
              </w:rPr>
              <w:t xml:space="preserve"> </w:t>
            </w:r>
            <w:r w:rsidRPr="00491619">
              <w:rPr>
                <w:sz w:val="24"/>
              </w:rPr>
              <w:t>компетенций</w:t>
            </w:r>
            <w:r w:rsidRPr="00DA3CA1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 по вопросам эффективной организации воспитательной среды, по вопросам разработки и практической реализации рабочих программ воспитания образовательных организаций</w:t>
            </w:r>
            <w:r w:rsidRPr="00491619">
              <w:rPr>
                <w:sz w:val="24"/>
              </w:rPr>
              <w:t>;</w:t>
            </w:r>
            <w:r w:rsidRPr="00DA3CA1">
              <w:rPr>
                <w:sz w:val="24"/>
              </w:rPr>
              <w:t xml:space="preserve"> </w:t>
            </w:r>
            <w:r w:rsidRPr="00491619">
              <w:rPr>
                <w:sz w:val="24"/>
              </w:rPr>
              <w:t>координационный</w:t>
            </w:r>
            <w:r w:rsidRPr="00DA3CA1">
              <w:rPr>
                <w:sz w:val="24"/>
              </w:rPr>
              <w:t xml:space="preserve"> </w:t>
            </w:r>
            <w:r w:rsidRPr="00491619">
              <w:rPr>
                <w:sz w:val="24"/>
              </w:rPr>
              <w:t>центр</w:t>
            </w:r>
            <w:r w:rsidRPr="00DA3CA1">
              <w:rPr>
                <w:sz w:val="24"/>
              </w:rPr>
              <w:t xml:space="preserve"> </w:t>
            </w:r>
            <w:r w:rsidRPr="00491619">
              <w:rPr>
                <w:sz w:val="24"/>
              </w:rPr>
              <w:t>сетевого</w:t>
            </w:r>
            <w:r w:rsidRPr="00DA3CA1">
              <w:rPr>
                <w:sz w:val="24"/>
              </w:rPr>
              <w:t xml:space="preserve"> </w:t>
            </w:r>
            <w:r w:rsidRPr="00491619">
              <w:rPr>
                <w:sz w:val="24"/>
              </w:rPr>
              <w:t>взаимодействия</w:t>
            </w:r>
            <w:r w:rsidRPr="00DA3CA1">
              <w:rPr>
                <w:sz w:val="24"/>
              </w:rPr>
              <w:t xml:space="preserve"> </w:t>
            </w:r>
            <w:r w:rsidRPr="00491619">
              <w:rPr>
                <w:sz w:val="24"/>
              </w:rPr>
              <w:t>с</w:t>
            </w:r>
            <w:r w:rsidRPr="00DA3CA1">
              <w:rPr>
                <w:sz w:val="24"/>
              </w:rPr>
              <w:t xml:space="preserve"> </w:t>
            </w:r>
            <w:r w:rsidRPr="00491619">
              <w:rPr>
                <w:sz w:val="24"/>
              </w:rPr>
              <w:t>социальными</w:t>
            </w:r>
            <w:r w:rsidRPr="00DA3CA1">
              <w:rPr>
                <w:sz w:val="24"/>
              </w:rPr>
              <w:t xml:space="preserve"> </w:t>
            </w:r>
            <w:r w:rsidRPr="00491619">
              <w:rPr>
                <w:sz w:val="24"/>
              </w:rPr>
              <w:t>партнерами</w:t>
            </w:r>
            <w:r>
              <w:rPr>
                <w:sz w:val="24"/>
              </w:rPr>
              <w:t xml:space="preserve"> по вопросам патриотического </w:t>
            </w:r>
            <w:r>
              <w:rPr>
                <w:sz w:val="24"/>
              </w:rPr>
              <w:lastRenderedPageBreak/>
              <w:t>воспитания, социализации и самореализации учащихся.</w:t>
            </w:r>
          </w:p>
          <w:p w14:paraId="37384D32" w14:textId="77777777" w:rsidR="002B1CEF" w:rsidRDefault="002B1CEF" w:rsidP="00656269">
            <w:pPr>
              <w:pStyle w:val="TableParagraph"/>
              <w:tabs>
                <w:tab w:val="left" w:pos="425"/>
              </w:tabs>
              <w:ind w:right="95"/>
              <w:jc w:val="both"/>
              <w:rPr>
                <w:sz w:val="24"/>
              </w:rPr>
            </w:pPr>
          </w:p>
          <w:p w14:paraId="05F64DEF" w14:textId="77777777" w:rsidR="002B1CEF" w:rsidRPr="00AA059F" w:rsidRDefault="002B1CEF" w:rsidP="00656269">
            <w:pPr>
              <w:pStyle w:val="TableParagraph"/>
              <w:tabs>
                <w:tab w:val="left" w:pos="425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Готовые материалы по практической реализации данного проекта в деятельность образовательных организаций, выбравших клубное движение как способ организации воспитательной среды школы. </w:t>
            </w:r>
          </w:p>
        </w:tc>
      </w:tr>
      <w:bookmarkEnd w:id="4"/>
      <w:bookmarkEnd w:id="5"/>
    </w:tbl>
    <w:p w14:paraId="47C10146" w14:textId="77777777" w:rsidR="00AA0B55" w:rsidRDefault="00AA0B55" w:rsidP="00E0195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485502D3" w14:textId="77777777" w:rsidR="00605A30" w:rsidRDefault="00605A30" w:rsidP="00605A3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05A30">
        <w:rPr>
          <w:rFonts w:ascii="Times New Roman" w:hAnsi="Times New Roman" w:cs="Times New Roman"/>
          <w:b/>
          <w:sz w:val="28"/>
          <w:szCs w:val="28"/>
        </w:rPr>
        <w:t>Методы деятельности, используемые при реализации Проекта: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C93D91" w14:textId="175BDF03" w:rsidR="00605A30" w:rsidRDefault="00605A30" w:rsidP="00534DA7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проектирование</w:t>
      </w:r>
    </w:p>
    <w:p w14:paraId="5A617F8A" w14:textId="25CAA0D3" w:rsidR="0072410B" w:rsidRPr="00605A30" w:rsidRDefault="0072410B" w:rsidP="00534DA7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605A30">
        <w:rPr>
          <w:rFonts w:ascii="Times New Roman" w:hAnsi="Times New Roman" w:cs="Times New Roman"/>
          <w:sz w:val="28"/>
          <w:szCs w:val="28"/>
        </w:rPr>
        <w:t>оделирование с использованием методов стратегического планирования</w:t>
      </w:r>
    </w:p>
    <w:p w14:paraId="0FCCDC40" w14:textId="77777777" w:rsidR="0072410B" w:rsidRDefault="0072410B" w:rsidP="00534DA7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1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методы</w:t>
      </w:r>
      <w:r w:rsidRPr="00605A30">
        <w:rPr>
          <w:rFonts w:ascii="Times New Roman" w:hAnsi="Times New Roman" w:cs="Times New Roman"/>
          <w:sz w:val="28"/>
          <w:szCs w:val="28"/>
        </w:rPr>
        <w:t xml:space="preserve"> SWOT-анализа, БКГ-матрицы</w:t>
      </w:r>
    </w:p>
    <w:p w14:paraId="06B8AFE1" w14:textId="1BFE1AB2" w:rsidR="00605A30" w:rsidRPr="0072410B" w:rsidRDefault="00605A30" w:rsidP="00534DA7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10B">
        <w:rPr>
          <w:rFonts w:ascii="Times New Roman" w:hAnsi="Times New Roman" w:cs="Times New Roman"/>
          <w:sz w:val="28"/>
          <w:szCs w:val="28"/>
        </w:rPr>
        <w:t>прогнозирование</w:t>
      </w:r>
    </w:p>
    <w:p w14:paraId="26092176" w14:textId="024E7EDE" w:rsidR="00605A30" w:rsidRDefault="00605A30" w:rsidP="00534DA7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30">
        <w:rPr>
          <w:rFonts w:ascii="Times New Roman" w:hAnsi="Times New Roman" w:cs="Times New Roman"/>
          <w:sz w:val="28"/>
          <w:szCs w:val="28"/>
        </w:rPr>
        <w:t xml:space="preserve">методы </w:t>
      </w:r>
      <w:r>
        <w:rPr>
          <w:rFonts w:ascii="Times New Roman" w:hAnsi="Times New Roman" w:cs="Times New Roman"/>
          <w:sz w:val="28"/>
          <w:szCs w:val="28"/>
        </w:rPr>
        <w:t>статистики</w:t>
      </w:r>
    </w:p>
    <w:p w14:paraId="317C818A" w14:textId="7774452F" w:rsidR="00605A30" w:rsidRDefault="00605A30" w:rsidP="00534DA7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30">
        <w:rPr>
          <w:rFonts w:ascii="Times New Roman" w:hAnsi="Times New Roman" w:cs="Times New Roman"/>
          <w:sz w:val="28"/>
          <w:szCs w:val="28"/>
        </w:rPr>
        <w:t xml:space="preserve">рефлексивный </w:t>
      </w:r>
      <w:r>
        <w:rPr>
          <w:rFonts w:ascii="Times New Roman" w:hAnsi="Times New Roman" w:cs="Times New Roman"/>
          <w:sz w:val="28"/>
          <w:szCs w:val="28"/>
        </w:rPr>
        <w:t>анализ</w:t>
      </w:r>
    </w:p>
    <w:p w14:paraId="3CB749EA" w14:textId="77777777" w:rsidR="0072410B" w:rsidRPr="00605A30" w:rsidRDefault="0072410B" w:rsidP="00534DA7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05A30">
        <w:rPr>
          <w:rFonts w:ascii="Times New Roman" w:hAnsi="Times New Roman" w:cs="Times New Roman"/>
          <w:sz w:val="28"/>
          <w:szCs w:val="28"/>
        </w:rPr>
        <w:t>ыстраивание локаций</w:t>
      </w:r>
    </w:p>
    <w:p w14:paraId="72045D2F" w14:textId="68A9B00C" w:rsidR="00605A30" w:rsidRDefault="00605A30" w:rsidP="00534DA7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30">
        <w:rPr>
          <w:rFonts w:ascii="Times New Roman" w:hAnsi="Times New Roman" w:cs="Times New Roman"/>
          <w:sz w:val="28"/>
          <w:szCs w:val="28"/>
        </w:rPr>
        <w:t xml:space="preserve">технологии   интерактивного взаимодействия педагогов и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</w:p>
    <w:p w14:paraId="219E8910" w14:textId="428F2678" w:rsidR="00605A30" w:rsidRDefault="00605A30" w:rsidP="00534DA7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технологии </w:t>
      </w:r>
      <w:r w:rsidRPr="00605A30">
        <w:rPr>
          <w:rFonts w:ascii="Times New Roman" w:hAnsi="Times New Roman" w:cs="Times New Roman"/>
          <w:sz w:val="28"/>
          <w:szCs w:val="28"/>
        </w:rPr>
        <w:t>рефлексивного воздействия</w:t>
      </w:r>
    </w:p>
    <w:p w14:paraId="5F6B7A34" w14:textId="51764C9F" w:rsidR="00605A30" w:rsidRDefault="00605A30" w:rsidP="00534DA7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технологии </w:t>
      </w:r>
      <w:r w:rsidRPr="00605A30">
        <w:rPr>
          <w:rFonts w:ascii="Times New Roman" w:hAnsi="Times New Roman" w:cs="Times New Roman"/>
          <w:sz w:val="28"/>
          <w:szCs w:val="28"/>
        </w:rPr>
        <w:t xml:space="preserve">проектного </w:t>
      </w:r>
      <w:r>
        <w:rPr>
          <w:rFonts w:ascii="Times New Roman" w:hAnsi="Times New Roman" w:cs="Times New Roman"/>
          <w:sz w:val="28"/>
          <w:szCs w:val="28"/>
        </w:rPr>
        <w:t>обучения</w:t>
      </w:r>
    </w:p>
    <w:p w14:paraId="50D3A961" w14:textId="575005ED" w:rsidR="00605A30" w:rsidRDefault="00605A30" w:rsidP="00534DA7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организационно-деятельностных игр</w:t>
      </w:r>
    </w:p>
    <w:p w14:paraId="6315D317" w14:textId="34003681" w:rsidR="00605A30" w:rsidRPr="00605A30" w:rsidRDefault="00605A30" w:rsidP="00534DA7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сценирования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образовательных событий</w:t>
      </w:r>
    </w:p>
    <w:p w14:paraId="2D7DFF42" w14:textId="08C0504E" w:rsidR="00605A30" w:rsidRPr="00605A30" w:rsidRDefault="0072410B" w:rsidP="00534DA7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05A30" w:rsidRPr="00605A30">
        <w:rPr>
          <w:rFonts w:ascii="Times New Roman" w:hAnsi="Times New Roman" w:cs="Times New Roman"/>
          <w:sz w:val="28"/>
          <w:szCs w:val="28"/>
        </w:rPr>
        <w:t>огружение</w:t>
      </w:r>
    </w:p>
    <w:p w14:paraId="50CF820C" w14:textId="4B55AC46" w:rsidR="00605A30" w:rsidRPr="00605A30" w:rsidRDefault="0072410B" w:rsidP="00534DA7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межпоколенческое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взаимодействие</w:t>
      </w:r>
      <w:r w:rsidR="00605A30" w:rsidRPr="00605A3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BCD4A9" w14:textId="3E612F08" w:rsidR="00605A30" w:rsidRPr="00605A30" w:rsidRDefault="00605A30" w:rsidP="00534DA7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30">
        <w:rPr>
          <w:rFonts w:ascii="Times New Roman" w:hAnsi="Times New Roman" w:cs="Times New Roman"/>
          <w:sz w:val="28"/>
          <w:szCs w:val="28"/>
        </w:rPr>
        <w:t xml:space="preserve">образовательные и патриотические квесты, исторические реконструкции, социальные практики, </w:t>
      </w:r>
      <w:r w:rsidR="007241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372A1E" w14:textId="10847151" w:rsidR="00605A30" w:rsidRPr="00605A30" w:rsidRDefault="0072410B" w:rsidP="00534DA7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05A30" w:rsidRPr="00605A30">
        <w:rPr>
          <w:rFonts w:ascii="Times New Roman" w:hAnsi="Times New Roman" w:cs="Times New Roman"/>
          <w:sz w:val="28"/>
          <w:szCs w:val="28"/>
        </w:rPr>
        <w:t>етоды музейной педагогики и активного краеведения</w:t>
      </w:r>
    </w:p>
    <w:p w14:paraId="31ADA33B" w14:textId="77777777" w:rsidR="0072410B" w:rsidRPr="00605A30" w:rsidRDefault="0072410B" w:rsidP="00534DA7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организации</w:t>
      </w:r>
      <w:r w:rsidRPr="00605A30">
        <w:rPr>
          <w:rFonts w:ascii="Times New Roman" w:hAnsi="Times New Roman" w:cs="Times New Roman"/>
          <w:sz w:val="28"/>
          <w:szCs w:val="28"/>
        </w:rPr>
        <w:t xml:space="preserve"> событийного пространства по использованию патриотического контента в системе занятий. </w:t>
      </w:r>
    </w:p>
    <w:p w14:paraId="4F68727D" w14:textId="77777777" w:rsidR="00E0195C" w:rsidRDefault="00E0195C" w:rsidP="0072410B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21B09C" w14:textId="59D61579" w:rsidR="00024F0B" w:rsidRPr="009E3E6E" w:rsidRDefault="00024F0B" w:rsidP="00024F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3E6E">
        <w:rPr>
          <w:rFonts w:ascii="Times New Roman" w:hAnsi="Times New Roman" w:cs="Times New Roman"/>
          <w:b/>
          <w:sz w:val="28"/>
          <w:szCs w:val="28"/>
        </w:rPr>
        <w:t xml:space="preserve">2.2. </w:t>
      </w:r>
      <w:r w:rsidR="003D273E" w:rsidRPr="009E3E6E">
        <w:rPr>
          <w:rFonts w:ascii="Times New Roman" w:hAnsi="Times New Roman" w:cs="Times New Roman"/>
          <w:b/>
          <w:sz w:val="28"/>
          <w:szCs w:val="28"/>
        </w:rPr>
        <w:t>Анализ условий, необ</w:t>
      </w:r>
      <w:r w:rsidR="001D41E7">
        <w:rPr>
          <w:rFonts w:ascii="Times New Roman" w:hAnsi="Times New Roman" w:cs="Times New Roman"/>
          <w:b/>
          <w:sz w:val="28"/>
          <w:szCs w:val="28"/>
        </w:rPr>
        <w:t>ходимых для реализации проекта</w:t>
      </w:r>
      <w:r w:rsidR="003D273E" w:rsidRPr="009E3E6E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4353C2F8" w14:textId="66DCB36F" w:rsidR="00656269" w:rsidRDefault="000F3621" w:rsidP="009E3E6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кадровых условий, необходимых для реализации проекта:</w:t>
      </w:r>
    </w:p>
    <w:p w14:paraId="031F47A5" w14:textId="77777777" w:rsidR="00026371" w:rsidRPr="00B36F9A" w:rsidRDefault="00026371" w:rsidP="00026371">
      <w:pPr>
        <w:pStyle w:val="TableParagraph"/>
        <w:ind w:right="100" w:firstLine="566"/>
        <w:jc w:val="both"/>
        <w:rPr>
          <w:sz w:val="28"/>
        </w:rPr>
      </w:pPr>
      <w:r w:rsidRPr="00B36F9A">
        <w:rPr>
          <w:sz w:val="28"/>
        </w:rPr>
        <w:t>В реализации проекта принимают участие 22 педагогических работника школы (в соответствии со штатным расписанием), а также привлеченные сотрудники, реализующие задачи проекта: внешние совместители (педагоги дополнительного образования, педагоги-организаторы).</w:t>
      </w:r>
    </w:p>
    <w:p w14:paraId="620C2682" w14:textId="77777777" w:rsidR="00026371" w:rsidRPr="00B36F9A" w:rsidRDefault="00026371" w:rsidP="00026371">
      <w:pPr>
        <w:pStyle w:val="TableParagraph"/>
        <w:ind w:right="100" w:firstLine="566"/>
        <w:jc w:val="both"/>
        <w:rPr>
          <w:spacing w:val="1"/>
          <w:sz w:val="28"/>
        </w:rPr>
      </w:pPr>
      <w:r w:rsidRPr="00B36F9A">
        <w:rPr>
          <w:sz w:val="28"/>
        </w:rPr>
        <w:lastRenderedPageBreak/>
        <w:t>100% специалистов, участвующих в реализации проекта, имеют высшее</w:t>
      </w:r>
      <w:r w:rsidRPr="00B36F9A">
        <w:rPr>
          <w:spacing w:val="1"/>
          <w:sz w:val="28"/>
        </w:rPr>
        <w:t xml:space="preserve"> </w:t>
      </w:r>
      <w:r w:rsidRPr="00B36F9A">
        <w:rPr>
          <w:sz w:val="28"/>
        </w:rPr>
        <w:t>профессиональное</w:t>
      </w:r>
      <w:r w:rsidRPr="00B36F9A">
        <w:rPr>
          <w:spacing w:val="1"/>
          <w:sz w:val="28"/>
        </w:rPr>
        <w:t xml:space="preserve"> </w:t>
      </w:r>
      <w:r w:rsidRPr="00B36F9A">
        <w:rPr>
          <w:sz w:val="28"/>
        </w:rPr>
        <w:t>образование.</w:t>
      </w:r>
      <w:r w:rsidRPr="00B36F9A">
        <w:rPr>
          <w:spacing w:val="1"/>
          <w:sz w:val="28"/>
        </w:rPr>
        <w:t xml:space="preserve"> </w:t>
      </w:r>
    </w:p>
    <w:p w14:paraId="072E3175" w14:textId="77777777" w:rsidR="00026371" w:rsidRPr="00B36F9A" w:rsidRDefault="00026371" w:rsidP="00026371">
      <w:pPr>
        <w:pStyle w:val="TableParagraph"/>
        <w:ind w:right="100" w:firstLine="566"/>
        <w:jc w:val="both"/>
        <w:rPr>
          <w:sz w:val="28"/>
        </w:rPr>
      </w:pPr>
      <w:r w:rsidRPr="00B36F9A">
        <w:rPr>
          <w:sz w:val="28"/>
        </w:rPr>
        <w:t>74%</w:t>
      </w:r>
      <w:r w:rsidRPr="00B36F9A">
        <w:rPr>
          <w:spacing w:val="1"/>
          <w:sz w:val="28"/>
        </w:rPr>
        <w:t xml:space="preserve"> </w:t>
      </w:r>
      <w:r w:rsidRPr="00B36F9A">
        <w:rPr>
          <w:sz w:val="28"/>
        </w:rPr>
        <w:t>специалистов</w:t>
      </w:r>
      <w:r w:rsidRPr="00B36F9A">
        <w:rPr>
          <w:spacing w:val="1"/>
          <w:sz w:val="28"/>
        </w:rPr>
        <w:t xml:space="preserve"> </w:t>
      </w:r>
      <w:r w:rsidRPr="00B36F9A">
        <w:rPr>
          <w:sz w:val="28"/>
        </w:rPr>
        <w:t>имеют</w:t>
      </w:r>
      <w:r w:rsidRPr="00B36F9A">
        <w:rPr>
          <w:spacing w:val="1"/>
          <w:sz w:val="28"/>
        </w:rPr>
        <w:t xml:space="preserve"> </w:t>
      </w:r>
      <w:r w:rsidRPr="00B36F9A">
        <w:rPr>
          <w:sz w:val="28"/>
        </w:rPr>
        <w:t>первую</w:t>
      </w:r>
      <w:r w:rsidRPr="00B36F9A">
        <w:rPr>
          <w:spacing w:val="1"/>
          <w:sz w:val="28"/>
        </w:rPr>
        <w:t xml:space="preserve"> </w:t>
      </w:r>
      <w:r w:rsidRPr="00B36F9A">
        <w:rPr>
          <w:sz w:val="28"/>
        </w:rPr>
        <w:t>или</w:t>
      </w:r>
      <w:r w:rsidRPr="00B36F9A">
        <w:rPr>
          <w:spacing w:val="1"/>
          <w:sz w:val="28"/>
        </w:rPr>
        <w:t xml:space="preserve"> </w:t>
      </w:r>
      <w:r w:rsidRPr="00B36F9A">
        <w:rPr>
          <w:sz w:val="28"/>
        </w:rPr>
        <w:t>высшую</w:t>
      </w:r>
      <w:r w:rsidRPr="00B36F9A">
        <w:rPr>
          <w:spacing w:val="1"/>
          <w:sz w:val="28"/>
        </w:rPr>
        <w:t xml:space="preserve"> </w:t>
      </w:r>
      <w:r w:rsidRPr="00B36F9A">
        <w:rPr>
          <w:sz w:val="28"/>
        </w:rPr>
        <w:t>квалификационные</w:t>
      </w:r>
      <w:r w:rsidRPr="00B36F9A">
        <w:rPr>
          <w:spacing w:val="-3"/>
          <w:sz w:val="28"/>
        </w:rPr>
        <w:t xml:space="preserve"> </w:t>
      </w:r>
      <w:r w:rsidRPr="00B36F9A">
        <w:rPr>
          <w:sz w:val="28"/>
        </w:rPr>
        <w:t>категории.</w:t>
      </w:r>
    </w:p>
    <w:p w14:paraId="122C1306" w14:textId="77777777" w:rsidR="00026371" w:rsidRPr="00B36F9A" w:rsidRDefault="00026371" w:rsidP="00026371">
      <w:pPr>
        <w:pStyle w:val="TableParagraph"/>
        <w:tabs>
          <w:tab w:val="left" w:pos="4530"/>
        </w:tabs>
        <w:ind w:right="94" w:firstLine="566"/>
        <w:jc w:val="both"/>
        <w:rPr>
          <w:sz w:val="28"/>
        </w:rPr>
      </w:pPr>
      <w:r w:rsidRPr="00B36F9A">
        <w:rPr>
          <w:sz w:val="28"/>
        </w:rPr>
        <w:t>На</w:t>
      </w:r>
      <w:r w:rsidRPr="00B36F9A">
        <w:rPr>
          <w:spacing w:val="1"/>
          <w:sz w:val="28"/>
        </w:rPr>
        <w:t xml:space="preserve"> </w:t>
      </w:r>
      <w:r w:rsidRPr="00B36F9A">
        <w:rPr>
          <w:sz w:val="28"/>
        </w:rPr>
        <w:t>данный</w:t>
      </w:r>
      <w:r w:rsidRPr="00B36F9A">
        <w:rPr>
          <w:spacing w:val="1"/>
          <w:sz w:val="28"/>
        </w:rPr>
        <w:t xml:space="preserve"> </w:t>
      </w:r>
      <w:r w:rsidRPr="00B36F9A">
        <w:rPr>
          <w:sz w:val="28"/>
        </w:rPr>
        <w:t>момент</w:t>
      </w:r>
      <w:r w:rsidRPr="00B36F9A">
        <w:rPr>
          <w:spacing w:val="1"/>
          <w:sz w:val="28"/>
        </w:rPr>
        <w:t xml:space="preserve"> </w:t>
      </w:r>
      <w:r w:rsidRPr="00B36F9A">
        <w:rPr>
          <w:sz w:val="28"/>
        </w:rPr>
        <w:t>100%</w:t>
      </w:r>
      <w:r w:rsidRPr="00B36F9A">
        <w:rPr>
          <w:spacing w:val="1"/>
          <w:sz w:val="28"/>
        </w:rPr>
        <w:t xml:space="preserve"> </w:t>
      </w:r>
      <w:r w:rsidRPr="00B36F9A">
        <w:rPr>
          <w:sz w:val="28"/>
        </w:rPr>
        <w:t>специалистов</w:t>
      </w:r>
      <w:r w:rsidRPr="00B36F9A">
        <w:rPr>
          <w:spacing w:val="1"/>
          <w:sz w:val="28"/>
        </w:rPr>
        <w:t xml:space="preserve"> </w:t>
      </w:r>
      <w:r w:rsidRPr="00B36F9A">
        <w:rPr>
          <w:sz w:val="28"/>
        </w:rPr>
        <w:t>прошли</w:t>
      </w:r>
      <w:r w:rsidRPr="00B36F9A">
        <w:rPr>
          <w:spacing w:val="1"/>
          <w:sz w:val="28"/>
        </w:rPr>
        <w:t xml:space="preserve"> </w:t>
      </w:r>
      <w:r w:rsidRPr="00B36F9A">
        <w:rPr>
          <w:sz w:val="28"/>
        </w:rPr>
        <w:t>обучение</w:t>
      </w:r>
      <w:r w:rsidRPr="00B36F9A">
        <w:rPr>
          <w:spacing w:val="1"/>
          <w:sz w:val="28"/>
        </w:rPr>
        <w:t xml:space="preserve"> </w:t>
      </w:r>
      <w:r w:rsidRPr="00B36F9A">
        <w:rPr>
          <w:sz w:val="28"/>
        </w:rPr>
        <w:t>по</w:t>
      </w:r>
      <w:r w:rsidRPr="00B36F9A">
        <w:rPr>
          <w:spacing w:val="1"/>
          <w:sz w:val="28"/>
        </w:rPr>
        <w:t xml:space="preserve"> </w:t>
      </w:r>
      <w:r w:rsidRPr="00B36F9A">
        <w:rPr>
          <w:sz w:val="28"/>
        </w:rPr>
        <w:t>программам</w:t>
      </w:r>
      <w:r w:rsidRPr="00B36F9A">
        <w:rPr>
          <w:spacing w:val="1"/>
          <w:sz w:val="28"/>
        </w:rPr>
        <w:t xml:space="preserve"> </w:t>
      </w:r>
      <w:r w:rsidRPr="00B36F9A">
        <w:rPr>
          <w:sz w:val="28"/>
        </w:rPr>
        <w:t>дополнительного</w:t>
      </w:r>
      <w:r w:rsidRPr="00B36F9A">
        <w:rPr>
          <w:spacing w:val="1"/>
          <w:sz w:val="28"/>
        </w:rPr>
        <w:t xml:space="preserve"> </w:t>
      </w:r>
      <w:r w:rsidRPr="00B36F9A">
        <w:rPr>
          <w:sz w:val="28"/>
        </w:rPr>
        <w:t>профессионального образования по</w:t>
      </w:r>
      <w:r w:rsidRPr="00B36F9A">
        <w:rPr>
          <w:spacing w:val="13"/>
          <w:sz w:val="28"/>
        </w:rPr>
        <w:t xml:space="preserve"> </w:t>
      </w:r>
      <w:r w:rsidRPr="00B36F9A">
        <w:rPr>
          <w:sz w:val="28"/>
        </w:rPr>
        <w:t>современным</w:t>
      </w:r>
      <w:r w:rsidRPr="00B36F9A">
        <w:rPr>
          <w:spacing w:val="-58"/>
          <w:sz w:val="28"/>
        </w:rPr>
        <w:t xml:space="preserve"> </w:t>
      </w:r>
      <w:r w:rsidRPr="00B36F9A">
        <w:rPr>
          <w:sz w:val="28"/>
        </w:rPr>
        <w:t>образовательным</w:t>
      </w:r>
      <w:r w:rsidRPr="00B36F9A">
        <w:rPr>
          <w:spacing w:val="-3"/>
          <w:sz w:val="28"/>
        </w:rPr>
        <w:t xml:space="preserve"> </w:t>
      </w:r>
      <w:r w:rsidRPr="00B36F9A">
        <w:rPr>
          <w:sz w:val="28"/>
        </w:rPr>
        <w:t>технологиям в области воспитания.</w:t>
      </w:r>
    </w:p>
    <w:p w14:paraId="3FE28587" w14:textId="77777777" w:rsidR="00026371" w:rsidRPr="00B36F9A" w:rsidRDefault="00026371" w:rsidP="00026371">
      <w:pPr>
        <w:pStyle w:val="TableParagraph"/>
        <w:tabs>
          <w:tab w:val="left" w:pos="4530"/>
        </w:tabs>
        <w:ind w:right="94" w:firstLine="566"/>
        <w:jc w:val="both"/>
        <w:rPr>
          <w:sz w:val="28"/>
        </w:rPr>
      </w:pPr>
      <w:r w:rsidRPr="00B36F9A">
        <w:rPr>
          <w:sz w:val="28"/>
        </w:rPr>
        <w:t xml:space="preserve">Члены проектно-инициативной группы имеют достаточный опыт участия в инновационной деятельности. Инновационная деятельность в школе сопровождается научным консультантом – сотрудником Российского государственного профессионально-педагогического университета. </w:t>
      </w:r>
    </w:p>
    <w:p w14:paraId="7029564B" w14:textId="77777777" w:rsidR="00026371" w:rsidRPr="00B36F9A" w:rsidRDefault="00026371" w:rsidP="00026371">
      <w:pPr>
        <w:pStyle w:val="TableParagraph"/>
        <w:ind w:right="100" w:firstLine="566"/>
        <w:jc w:val="both"/>
        <w:rPr>
          <w:sz w:val="28"/>
        </w:rPr>
      </w:pPr>
      <w:r w:rsidRPr="00B36F9A">
        <w:rPr>
          <w:sz w:val="28"/>
        </w:rPr>
        <w:t>100% педагогов участвуют в деятельности сетевых профессиональных сообществ, имеют собственные информационно-образовательные станицы в сетевых сообществах.</w:t>
      </w:r>
    </w:p>
    <w:p w14:paraId="7CE07BAB" w14:textId="77777777" w:rsidR="00026371" w:rsidRDefault="00026371" w:rsidP="00026371">
      <w:pPr>
        <w:pStyle w:val="TableParagraph"/>
        <w:ind w:right="100" w:firstLine="566"/>
        <w:jc w:val="both"/>
        <w:rPr>
          <w:sz w:val="28"/>
        </w:rPr>
      </w:pPr>
      <w:r w:rsidRPr="00B36F9A">
        <w:rPr>
          <w:sz w:val="28"/>
        </w:rPr>
        <w:t xml:space="preserve">62% педагогов имеют публикации методических материалов в области патриотического воспитания, социализации и самоопределения учащихся; 25% - имеют опыт участия в профессиональных конкурсах. </w:t>
      </w:r>
    </w:p>
    <w:p w14:paraId="231D8E6B" w14:textId="4A026C34" w:rsidR="00026371" w:rsidRDefault="00026371" w:rsidP="00026371">
      <w:pPr>
        <w:pStyle w:val="TableParagraph"/>
        <w:ind w:right="100" w:firstLine="566"/>
        <w:jc w:val="both"/>
        <w:rPr>
          <w:sz w:val="28"/>
        </w:rPr>
      </w:pPr>
      <w:r>
        <w:rPr>
          <w:sz w:val="28"/>
        </w:rPr>
        <w:t xml:space="preserve">В образовательной организации сложилась система профессионального роста педагогических кадров через активные формы обучения. </w:t>
      </w:r>
    </w:p>
    <w:p w14:paraId="4AF55C36" w14:textId="77777777" w:rsidR="00026371" w:rsidRPr="00B36F9A" w:rsidRDefault="00026371" w:rsidP="00026371">
      <w:pPr>
        <w:pStyle w:val="TableParagraph"/>
        <w:ind w:right="100" w:firstLine="566"/>
        <w:jc w:val="both"/>
        <w:rPr>
          <w:sz w:val="28"/>
        </w:rPr>
      </w:pPr>
      <w:r w:rsidRPr="00B36F9A">
        <w:rPr>
          <w:sz w:val="28"/>
        </w:rPr>
        <w:t>Руководители инновационного проекта:</w:t>
      </w:r>
    </w:p>
    <w:tbl>
      <w:tblPr>
        <w:tblStyle w:val="a3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2400"/>
        <w:gridCol w:w="3553"/>
        <w:gridCol w:w="2126"/>
      </w:tblGrid>
      <w:tr w:rsidR="00026371" w14:paraId="22B194D4" w14:textId="77777777" w:rsidTr="00A1366D">
        <w:tc>
          <w:tcPr>
            <w:tcW w:w="709" w:type="dxa"/>
          </w:tcPr>
          <w:p w14:paraId="41DF5EA8" w14:textId="77777777" w:rsidR="00026371" w:rsidRDefault="00026371" w:rsidP="00A1366D">
            <w:pPr>
              <w:pStyle w:val="a9"/>
              <w:jc w:val="both"/>
              <w:rPr>
                <w:b w:val="0"/>
              </w:rPr>
            </w:pPr>
            <w:r>
              <w:rPr>
                <w:b w:val="0"/>
              </w:rPr>
              <w:t>№ п/п</w:t>
            </w:r>
          </w:p>
        </w:tc>
        <w:tc>
          <w:tcPr>
            <w:tcW w:w="1560" w:type="dxa"/>
          </w:tcPr>
          <w:p w14:paraId="313F211C" w14:textId="77777777" w:rsidR="00026371" w:rsidRDefault="00026371" w:rsidP="00A1366D">
            <w:pPr>
              <w:pStyle w:val="a9"/>
              <w:jc w:val="both"/>
              <w:rPr>
                <w:b w:val="0"/>
              </w:rPr>
            </w:pPr>
            <w:r>
              <w:rPr>
                <w:b w:val="0"/>
              </w:rPr>
              <w:t xml:space="preserve">ФИО специалиста </w:t>
            </w:r>
          </w:p>
        </w:tc>
        <w:tc>
          <w:tcPr>
            <w:tcW w:w="2400" w:type="dxa"/>
          </w:tcPr>
          <w:p w14:paraId="5DE5ECFC" w14:textId="77777777" w:rsidR="00026371" w:rsidRDefault="00026371" w:rsidP="00A1366D">
            <w:pPr>
              <w:pStyle w:val="a9"/>
              <w:jc w:val="both"/>
              <w:rPr>
                <w:b w:val="0"/>
              </w:rPr>
            </w:pPr>
            <w:r>
              <w:rPr>
                <w:b w:val="0"/>
              </w:rPr>
              <w:t>Место работы, должность, ученая степень, ученое звание (при наличии)</w:t>
            </w:r>
          </w:p>
        </w:tc>
        <w:tc>
          <w:tcPr>
            <w:tcW w:w="3553" w:type="dxa"/>
          </w:tcPr>
          <w:p w14:paraId="58C17A21" w14:textId="77777777" w:rsidR="00026371" w:rsidRDefault="00026371" w:rsidP="00A1366D">
            <w:pPr>
              <w:pStyle w:val="a9"/>
              <w:jc w:val="both"/>
              <w:rPr>
                <w:b w:val="0"/>
              </w:rPr>
            </w:pPr>
            <w:r>
              <w:rPr>
                <w:b w:val="0"/>
              </w:rPr>
              <w:t>Опыт работы специалиста в международных, федеральных и региональных проектах в сфере образования и науки за 3 года</w:t>
            </w:r>
          </w:p>
        </w:tc>
        <w:tc>
          <w:tcPr>
            <w:tcW w:w="2126" w:type="dxa"/>
          </w:tcPr>
          <w:p w14:paraId="11772420" w14:textId="77777777" w:rsidR="00026371" w:rsidRDefault="00026371" w:rsidP="00A1366D">
            <w:pPr>
              <w:pStyle w:val="a9"/>
              <w:jc w:val="both"/>
              <w:rPr>
                <w:b w:val="0"/>
              </w:rPr>
            </w:pPr>
            <w:r>
              <w:rPr>
                <w:b w:val="0"/>
              </w:rPr>
              <w:t xml:space="preserve">Функции специалиста в рамках реализации проекта (программы) </w:t>
            </w:r>
          </w:p>
        </w:tc>
      </w:tr>
      <w:tr w:rsidR="00026371" w:rsidRPr="00AA389E" w14:paraId="76510644" w14:textId="77777777" w:rsidTr="00A1366D">
        <w:tc>
          <w:tcPr>
            <w:tcW w:w="709" w:type="dxa"/>
          </w:tcPr>
          <w:p w14:paraId="11A73B25" w14:textId="77777777" w:rsidR="00026371" w:rsidRDefault="00026371" w:rsidP="00A1366D">
            <w:pPr>
              <w:pStyle w:val="a9"/>
              <w:jc w:val="both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60" w:type="dxa"/>
          </w:tcPr>
          <w:p w14:paraId="5794C1C6" w14:textId="77777777" w:rsidR="00026371" w:rsidRDefault="00026371" w:rsidP="00A1366D">
            <w:pPr>
              <w:pStyle w:val="a9"/>
              <w:jc w:val="both"/>
              <w:rPr>
                <w:b w:val="0"/>
              </w:rPr>
            </w:pPr>
            <w:r>
              <w:rPr>
                <w:b w:val="0"/>
              </w:rPr>
              <w:t>Фоменко Светлана Леонидовна</w:t>
            </w:r>
          </w:p>
        </w:tc>
        <w:tc>
          <w:tcPr>
            <w:tcW w:w="2400" w:type="dxa"/>
          </w:tcPr>
          <w:p w14:paraId="00DA9FC7" w14:textId="77777777" w:rsidR="00026371" w:rsidRDefault="00026371" w:rsidP="00A1366D">
            <w:pPr>
              <w:pStyle w:val="a9"/>
              <w:jc w:val="both"/>
              <w:rPr>
                <w:b w:val="0"/>
              </w:rPr>
            </w:pPr>
            <w:r>
              <w:rPr>
                <w:b w:val="0"/>
              </w:rPr>
              <w:t xml:space="preserve">Заведующая кафедрой философии, социологии и социальной работы Российского государственного профессионально-педагогического университета, доктор педагогических наук, доцент  </w:t>
            </w:r>
          </w:p>
        </w:tc>
        <w:tc>
          <w:tcPr>
            <w:tcW w:w="3553" w:type="dxa"/>
          </w:tcPr>
          <w:p w14:paraId="5E303669" w14:textId="77777777" w:rsidR="00026371" w:rsidRDefault="00026371" w:rsidP="00A1366D">
            <w:pPr>
              <w:pStyle w:val="a9"/>
              <w:jc w:val="both"/>
              <w:rPr>
                <w:b w:val="0"/>
              </w:rPr>
            </w:pPr>
            <w:r>
              <w:rPr>
                <w:b w:val="0"/>
              </w:rPr>
              <w:t>Региональный инновационный проект «Управление</w:t>
            </w:r>
            <w:r w:rsidRPr="00D76C4E">
              <w:rPr>
                <w:b w:val="0"/>
              </w:rPr>
              <w:t xml:space="preserve"> развитием педагогического кластера в региональном</w:t>
            </w:r>
            <w:r w:rsidRPr="00455469">
              <w:rPr>
                <w:b w:val="0"/>
              </w:rPr>
              <w:t> </w:t>
            </w:r>
            <w:r w:rsidRPr="00D76C4E">
              <w:rPr>
                <w:b w:val="0"/>
              </w:rPr>
              <w:t>образовательном пространстве</w:t>
            </w:r>
            <w:r>
              <w:rPr>
                <w:b w:val="0"/>
              </w:rPr>
              <w:t xml:space="preserve">» (Екатеринбургский дом учителя); </w:t>
            </w:r>
          </w:p>
          <w:p w14:paraId="7AA43EEC" w14:textId="77777777" w:rsidR="00026371" w:rsidRDefault="00026371" w:rsidP="00A1366D">
            <w:pPr>
              <w:pStyle w:val="a9"/>
              <w:jc w:val="both"/>
              <w:rPr>
                <w:b w:val="0"/>
              </w:rPr>
            </w:pPr>
            <w:r>
              <w:rPr>
                <w:b w:val="0"/>
              </w:rPr>
              <w:t xml:space="preserve">Региональный </w:t>
            </w:r>
            <w:proofErr w:type="gramStart"/>
            <w:r>
              <w:rPr>
                <w:b w:val="0"/>
              </w:rPr>
              <w:t>проект  «</w:t>
            </w:r>
            <w:proofErr w:type="gramEnd"/>
            <w:r>
              <w:rPr>
                <w:b w:val="0"/>
              </w:rPr>
              <w:t xml:space="preserve">Инновации и эксперимент: </w:t>
            </w:r>
            <w:r w:rsidRPr="00455469">
              <w:rPr>
                <w:b w:val="0"/>
              </w:rPr>
              <w:t>Проектирование системы учительского роста на муниципальном уровне</w:t>
            </w:r>
            <w:r>
              <w:rPr>
                <w:b w:val="0"/>
              </w:rPr>
              <w:t xml:space="preserve">»; </w:t>
            </w:r>
          </w:p>
          <w:p w14:paraId="0A0ED4CE" w14:textId="77777777" w:rsidR="00026371" w:rsidRDefault="00026371" w:rsidP="00A1366D">
            <w:pPr>
              <w:pStyle w:val="a9"/>
              <w:jc w:val="both"/>
              <w:rPr>
                <w:b w:val="0"/>
              </w:rPr>
            </w:pPr>
            <w:r>
              <w:rPr>
                <w:b w:val="0"/>
              </w:rPr>
              <w:t xml:space="preserve">Научное </w:t>
            </w:r>
            <w:r w:rsidRPr="000829D9">
              <w:rPr>
                <w:b w:val="0"/>
              </w:rPr>
              <w:t xml:space="preserve">сопровождение работы федеральных инновационных сетевых площадок на базе образовательных учреждений </w:t>
            </w:r>
            <w:r>
              <w:rPr>
                <w:b w:val="0"/>
              </w:rPr>
              <w:t>Екатеринбурга</w:t>
            </w:r>
            <w:r w:rsidRPr="000829D9">
              <w:rPr>
                <w:b w:val="0"/>
              </w:rPr>
              <w:t xml:space="preserve"> по проблемам управления качеством образования</w:t>
            </w:r>
            <w:r>
              <w:rPr>
                <w:rFonts w:ascii="Arial" w:hAnsi="Arial" w:cs="Arial"/>
                <w:color w:val="60697B"/>
                <w:shd w:val="clear" w:color="auto" w:fill="FFFFFF"/>
              </w:rPr>
              <w:t> </w:t>
            </w:r>
          </w:p>
        </w:tc>
        <w:tc>
          <w:tcPr>
            <w:tcW w:w="2126" w:type="dxa"/>
          </w:tcPr>
          <w:p w14:paraId="76069A0E" w14:textId="77777777" w:rsidR="00026371" w:rsidRDefault="00026371" w:rsidP="00A1366D">
            <w:pPr>
              <w:pStyle w:val="a9"/>
              <w:jc w:val="both"/>
              <w:rPr>
                <w:b w:val="0"/>
              </w:rPr>
            </w:pPr>
            <w:r>
              <w:rPr>
                <w:b w:val="0"/>
              </w:rPr>
              <w:t xml:space="preserve">Научное консультирование и сопровождение проекта </w:t>
            </w:r>
          </w:p>
        </w:tc>
      </w:tr>
      <w:tr w:rsidR="00026371" w:rsidRPr="00AA389E" w14:paraId="335DF19C" w14:textId="77777777" w:rsidTr="00A1366D">
        <w:tc>
          <w:tcPr>
            <w:tcW w:w="709" w:type="dxa"/>
          </w:tcPr>
          <w:p w14:paraId="1D6A5039" w14:textId="77777777" w:rsidR="00026371" w:rsidRDefault="00026371" w:rsidP="00A1366D">
            <w:pPr>
              <w:pStyle w:val="a9"/>
              <w:jc w:val="both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560" w:type="dxa"/>
          </w:tcPr>
          <w:p w14:paraId="12945561" w14:textId="77777777" w:rsidR="00026371" w:rsidRDefault="00026371" w:rsidP="00A1366D">
            <w:pPr>
              <w:pStyle w:val="a9"/>
              <w:jc w:val="both"/>
              <w:rPr>
                <w:b w:val="0"/>
              </w:rPr>
            </w:pPr>
            <w:proofErr w:type="spellStart"/>
            <w:r>
              <w:rPr>
                <w:b w:val="0"/>
              </w:rPr>
              <w:t>Калачина</w:t>
            </w:r>
            <w:proofErr w:type="spellEnd"/>
            <w:r>
              <w:rPr>
                <w:b w:val="0"/>
              </w:rPr>
              <w:t xml:space="preserve"> Ольга Владимировна </w:t>
            </w:r>
          </w:p>
        </w:tc>
        <w:tc>
          <w:tcPr>
            <w:tcW w:w="2400" w:type="dxa"/>
          </w:tcPr>
          <w:p w14:paraId="5F9C2654" w14:textId="77777777" w:rsidR="00026371" w:rsidRDefault="00026371" w:rsidP="00A1366D">
            <w:pPr>
              <w:pStyle w:val="a9"/>
              <w:jc w:val="both"/>
              <w:rPr>
                <w:b w:val="0"/>
              </w:rPr>
            </w:pPr>
            <w:r>
              <w:rPr>
                <w:b w:val="0"/>
              </w:rPr>
              <w:t xml:space="preserve">Директор МАОУ СОШ №17 с УИОП, Екатеринбург </w:t>
            </w:r>
          </w:p>
        </w:tc>
        <w:tc>
          <w:tcPr>
            <w:tcW w:w="3553" w:type="dxa"/>
          </w:tcPr>
          <w:p w14:paraId="04775849" w14:textId="77777777" w:rsidR="00026371" w:rsidRDefault="00026371" w:rsidP="00A1366D">
            <w:pPr>
              <w:pStyle w:val="a9"/>
              <w:jc w:val="both"/>
              <w:rPr>
                <w:b w:val="0"/>
              </w:rPr>
            </w:pPr>
            <w:r>
              <w:rPr>
                <w:b w:val="0"/>
              </w:rPr>
              <w:t xml:space="preserve">Куратор организации деятельности ресурсного центра в рамках федерального инновационного проекта «Механизмы сохранения </w:t>
            </w:r>
            <w:r>
              <w:rPr>
                <w:b w:val="0"/>
              </w:rPr>
              <w:lastRenderedPageBreak/>
              <w:t>лидирующих позиций РФ в области качества математического образования».</w:t>
            </w:r>
          </w:p>
          <w:p w14:paraId="71828DFB" w14:textId="77777777" w:rsidR="00026371" w:rsidRDefault="00026371" w:rsidP="00A1366D">
            <w:pPr>
              <w:pStyle w:val="a9"/>
              <w:jc w:val="both"/>
              <w:rPr>
                <w:b w:val="0"/>
              </w:rPr>
            </w:pPr>
            <w:r w:rsidRPr="003053CB">
              <w:rPr>
                <w:rFonts w:hint="eastAsia"/>
                <w:b w:val="0"/>
              </w:rPr>
              <w:t>Куратор</w:t>
            </w:r>
            <w:r>
              <w:rPr>
                <w:b w:val="0"/>
              </w:rPr>
              <w:t xml:space="preserve"> деятельности школы как р</w:t>
            </w:r>
            <w:r w:rsidRPr="00C72F46">
              <w:rPr>
                <w:b w:val="0"/>
              </w:rPr>
              <w:t>айонн</w:t>
            </w:r>
            <w:r>
              <w:rPr>
                <w:b w:val="0"/>
              </w:rPr>
              <w:t>ого</w:t>
            </w:r>
            <w:r w:rsidRPr="00C72F46">
              <w:rPr>
                <w:b w:val="0"/>
              </w:rPr>
              <w:t xml:space="preserve"> ресурсн</w:t>
            </w:r>
            <w:r>
              <w:rPr>
                <w:b w:val="0"/>
              </w:rPr>
              <w:t>ого</w:t>
            </w:r>
            <w:r w:rsidRPr="00C72F46">
              <w:rPr>
                <w:b w:val="0"/>
              </w:rPr>
              <w:t xml:space="preserve"> центр</w:t>
            </w:r>
            <w:r>
              <w:rPr>
                <w:b w:val="0"/>
              </w:rPr>
              <w:t>а</w:t>
            </w:r>
            <w:r w:rsidRPr="00C72F46">
              <w:rPr>
                <w:b w:val="0"/>
              </w:rPr>
              <w:t xml:space="preserve"> по модулю «Классное </w:t>
            </w:r>
            <w:proofErr w:type="gramStart"/>
            <w:r w:rsidRPr="00C72F46">
              <w:rPr>
                <w:b w:val="0"/>
              </w:rPr>
              <w:t xml:space="preserve">руководство» </w:t>
            </w:r>
            <w:r>
              <w:rPr>
                <w:b w:val="0"/>
              </w:rPr>
              <w:t xml:space="preserve"> </w:t>
            </w:r>
            <w:proofErr w:type="gramEnd"/>
          </w:p>
        </w:tc>
        <w:tc>
          <w:tcPr>
            <w:tcW w:w="2126" w:type="dxa"/>
          </w:tcPr>
          <w:p w14:paraId="388DCF7E" w14:textId="77777777" w:rsidR="00026371" w:rsidRDefault="00026371" w:rsidP="00A1366D">
            <w:pPr>
              <w:pStyle w:val="a9"/>
              <w:jc w:val="both"/>
              <w:rPr>
                <w:b w:val="0"/>
              </w:rPr>
            </w:pPr>
            <w:r>
              <w:rPr>
                <w:b w:val="0"/>
              </w:rPr>
              <w:lastRenderedPageBreak/>
              <w:t xml:space="preserve">Управление реализацией инновационного проекта  </w:t>
            </w:r>
          </w:p>
        </w:tc>
      </w:tr>
      <w:tr w:rsidR="00026371" w14:paraId="3B3A3836" w14:textId="77777777" w:rsidTr="00A1366D">
        <w:tc>
          <w:tcPr>
            <w:tcW w:w="709" w:type="dxa"/>
          </w:tcPr>
          <w:p w14:paraId="360AC989" w14:textId="77777777" w:rsidR="00026371" w:rsidRDefault="00026371" w:rsidP="00A1366D">
            <w:pPr>
              <w:pStyle w:val="a9"/>
              <w:jc w:val="both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1560" w:type="dxa"/>
          </w:tcPr>
          <w:p w14:paraId="56E25AC5" w14:textId="77777777" w:rsidR="00026371" w:rsidRDefault="00026371" w:rsidP="00A1366D">
            <w:pPr>
              <w:pStyle w:val="a9"/>
              <w:jc w:val="both"/>
              <w:rPr>
                <w:b w:val="0"/>
              </w:rPr>
            </w:pPr>
            <w:r>
              <w:rPr>
                <w:b w:val="0"/>
              </w:rPr>
              <w:t xml:space="preserve">Шевчук Светлана Борисовна </w:t>
            </w:r>
          </w:p>
        </w:tc>
        <w:tc>
          <w:tcPr>
            <w:tcW w:w="2400" w:type="dxa"/>
          </w:tcPr>
          <w:p w14:paraId="44C114C7" w14:textId="77777777" w:rsidR="00026371" w:rsidRDefault="00026371" w:rsidP="00A1366D">
            <w:pPr>
              <w:pStyle w:val="a9"/>
              <w:jc w:val="both"/>
              <w:rPr>
                <w:b w:val="0"/>
              </w:rPr>
            </w:pPr>
            <w:r>
              <w:rPr>
                <w:b w:val="0"/>
              </w:rPr>
              <w:t>Заместитель директора МАОУ СОШ №17 с УИОП, Екатеринбург</w:t>
            </w:r>
          </w:p>
        </w:tc>
        <w:tc>
          <w:tcPr>
            <w:tcW w:w="3553" w:type="dxa"/>
          </w:tcPr>
          <w:p w14:paraId="3E46EEA2" w14:textId="77777777" w:rsidR="00026371" w:rsidRPr="00BD16E9" w:rsidRDefault="00026371" w:rsidP="00A1366D">
            <w:pPr>
              <w:pStyle w:val="a9"/>
              <w:jc w:val="both"/>
              <w:rPr>
                <w:b w:val="0"/>
              </w:rPr>
            </w:pPr>
            <w:r w:rsidRPr="00BD16E9">
              <w:rPr>
                <w:b w:val="0"/>
              </w:rPr>
              <w:t xml:space="preserve">Разработчик регионального инновационного проекта «Социокультурная образовательная среда </w:t>
            </w:r>
            <w:r w:rsidRPr="00D5523E">
              <w:rPr>
                <w:b w:val="0"/>
              </w:rPr>
              <w:t>кадетской школы</w:t>
            </w:r>
            <w:r w:rsidRPr="00BD16E9">
              <w:rPr>
                <w:b w:val="0"/>
              </w:rPr>
              <w:t>»; разработчик программ – победителей регионального конкурса по вопросам развития кадетского образования «Патриотическое воспитание учащихся кадетских классов средствами физической культуры и спорта», «Казачий кадетский компонент содержания образования как средство развития духовно-культурных основ и патриотического воспитания учащихся»</w:t>
            </w:r>
            <w:r>
              <w:rPr>
                <w:b w:val="0"/>
              </w:rPr>
              <w:t xml:space="preserve"> (ХМАО-Югра)</w:t>
            </w:r>
          </w:p>
        </w:tc>
        <w:tc>
          <w:tcPr>
            <w:tcW w:w="2126" w:type="dxa"/>
          </w:tcPr>
          <w:p w14:paraId="423D9C9C" w14:textId="77777777" w:rsidR="00026371" w:rsidRDefault="00026371" w:rsidP="00A1366D">
            <w:pPr>
              <w:pStyle w:val="a9"/>
              <w:jc w:val="both"/>
              <w:rPr>
                <w:b w:val="0"/>
              </w:rPr>
            </w:pPr>
            <w:r>
              <w:rPr>
                <w:b w:val="0"/>
              </w:rPr>
              <w:t xml:space="preserve">Координация деятельности проектно-инициативной группы </w:t>
            </w:r>
          </w:p>
          <w:p w14:paraId="50ADEBC1" w14:textId="77777777" w:rsidR="00026371" w:rsidRDefault="00026371" w:rsidP="00A1366D">
            <w:pPr>
              <w:pStyle w:val="a9"/>
              <w:jc w:val="both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</w:tr>
    </w:tbl>
    <w:p w14:paraId="1F4DB4D6" w14:textId="77777777" w:rsidR="00026371" w:rsidRDefault="00026371" w:rsidP="009E3E6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7D2A1E" w14:textId="77777777" w:rsidR="00026371" w:rsidRDefault="00026371" w:rsidP="0002637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Социальные партнеры в рамках реализации проекта: </w:t>
      </w: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993"/>
        <w:gridCol w:w="3969"/>
        <w:gridCol w:w="5386"/>
      </w:tblGrid>
      <w:tr w:rsidR="00945EFD" w14:paraId="5D42CFCC" w14:textId="77777777" w:rsidTr="00945EFD">
        <w:tc>
          <w:tcPr>
            <w:tcW w:w="993" w:type="dxa"/>
          </w:tcPr>
          <w:p w14:paraId="3486C050" w14:textId="77777777" w:rsidR="00945EFD" w:rsidRDefault="00945EFD" w:rsidP="00A1366D">
            <w:pPr>
              <w:pStyle w:val="a9"/>
              <w:jc w:val="both"/>
              <w:rPr>
                <w:b w:val="0"/>
              </w:rPr>
            </w:pPr>
            <w:r>
              <w:rPr>
                <w:b w:val="0"/>
              </w:rPr>
              <w:t>№ п/п</w:t>
            </w:r>
          </w:p>
        </w:tc>
        <w:tc>
          <w:tcPr>
            <w:tcW w:w="3969" w:type="dxa"/>
          </w:tcPr>
          <w:p w14:paraId="308C88D1" w14:textId="77777777" w:rsidR="00945EFD" w:rsidRDefault="00945EFD" w:rsidP="00A1366D">
            <w:pPr>
              <w:pStyle w:val="a9"/>
              <w:jc w:val="both"/>
              <w:rPr>
                <w:b w:val="0"/>
              </w:rPr>
            </w:pPr>
            <w:r>
              <w:rPr>
                <w:b w:val="0"/>
              </w:rPr>
              <w:t xml:space="preserve">Социальные партнеры </w:t>
            </w:r>
          </w:p>
        </w:tc>
        <w:tc>
          <w:tcPr>
            <w:tcW w:w="5386" w:type="dxa"/>
          </w:tcPr>
          <w:p w14:paraId="1A6985E8" w14:textId="77777777" w:rsidR="00945EFD" w:rsidRDefault="00945EFD" w:rsidP="00A1366D">
            <w:pPr>
              <w:pStyle w:val="a9"/>
              <w:jc w:val="both"/>
              <w:rPr>
                <w:b w:val="0"/>
              </w:rPr>
            </w:pPr>
            <w:r>
              <w:rPr>
                <w:b w:val="0"/>
              </w:rPr>
              <w:t xml:space="preserve">Основные функции организации-соисполнителя проекта (программы) </w:t>
            </w:r>
          </w:p>
        </w:tc>
      </w:tr>
      <w:tr w:rsidR="00945EFD" w14:paraId="3AEF57EB" w14:textId="77777777" w:rsidTr="00945EFD">
        <w:tc>
          <w:tcPr>
            <w:tcW w:w="993" w:type="dxa"/>
          </w:tcPr>
          <w:p w14:paraId="672ABFFD" w14:textId="77777777" w:rsidR="00945EFD" w:rsidRDefault="00945EFD" w:rsidP="00A1366D">
            <w:pPr>
              <w:pStyle w:val="a9"/>
              <w:jc w:val="both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3969" w:type="dxa"/>
          </w:tcPr>
          <w:p w14:paraId="6E1448EA" w14:textId="77777777" w:rsidR="00945EFD" w:rsidRDefault="00945EFD" w:rsidP="00A1366D">
            <w:pPr>
              <w:pStyle w:val="a9"/>
              <w:jc w:val="both"/>
              <w:rPr>
                <w:b w:val="0"/>
              </w:rPr>
            </w:pPr>
            <w:r>
              <w:rPr>
                <w:b w:val="0"/>
              </w:rPr>
              <w:t>УМВД России по городу Екатеринбургу</w:t>
            </w:r>
          </w:p>
        </w:tc>
        <w:tc>
          <w:tcPr>
            <w:tcW w:w="5386" w:type="dxa"/>
          </w:tcPr>
          <w:p w14:paraId="1B3E2A74" w14:textId="77777777" w:rsidR="00945EFD" w:rsidRDefault="00945EFD" w:rsidP="00A1366D">
            <w:pPr>
              <w:pStyle w:val="a9"/>
              <w:jc w:val="both"/>
              <w:rPr>
                <w:b w:val="0"/>
              </w:rPr>
            </w:pPr>
            <w:r>
              <w:rPr>
                <w:b w:val="0"/>
              </w:rPr>
              <w:t xml:space="preserve">Содействие патриотическому воспитанию обучающихся; проведение занятий, социальных практик, участие в </w:t>
            </w:r>
            <w:proofErr w:type="spellStart"/>
            <w:r>
              <w:rPr>
                <w:b w:val="0"/>
              </w:rPr>
              <w:t>межклубных</w:t>
            </w:r>
            <w:proofErr w:type="spellEnd"/>
            <w:r>
              <w:rPr>
                <w:b w:val="0"/>
              </w:rPr>
              <w:t xml:space="preserve"> событиях </w:t>
            </w:r>
            <w:proofErr w:type="gramStart"/>
            <w:r>
              <w:rPr>
                <w:b w:val="0"/>
              </w:rPr>
              <w:t xml:space="preserve">   (</w:t>
            </w:r>
            <w:proofErr w:type="gramEnd"/>
            <w:r>
              <w:rPr>
                <w:b w:val="0"/>
              </w:rPr>
              <w:t xml:space="preserve">в рамках целевого проекта клуба «Я – патриот») </w:t>
            </w:r>
          </w:p>
        </w:tc>
      </w:tr>
      <w:tr w:rsidR="00945EFD" w:rsidRPr="002B2CC5" w14:paraId="69E2A5DA" w14:textId="77777777" w:rsidTr="00945EFD">
        <w:tc>
          <w:tcPr>
            <w:tcW w:w="993" w:type="dxa"/>
          </w:tcPr>
          <w:p w14:paraId="0B0C998E" w14:textId="77777777" w:rsidR="00945EFD" w:rsidRDefault="00945EFD" w:rsidP="00A1366D">
            <w:pPr>
              <w:pStyle w:val="a9"/>
              <w:jc w:val="both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3969" w:type="dxa"/>
          </w:tcPr>
          <w:p w14:paraId="7D6BA57D" w14:textId="77777777" w:rsidR="00945EFD" w:rsidRDefault="00945EFD" w:rsidP="00A1366D">
            <w:pPr>
              <w:pStyle w:val="a9"/>
              <w:jc w:val="both"/>
              <w:rPr>
                <w:b w:val="0"/>
              </w:rPr>
            </w:pPr>
            <w:r>
              <w:rPr>
                <w:b w:val="0"/>
              </w:rPr>
              <w:t>Ц</w:t>
            </w:r>
            <w:r w:rsidRPr="003257CF">
              <w:rPr>
                <w:b w:val="0"/>
              </w:rPr>
              <w:t>ентр народного творчества «</w:t>
            </w:r>
            <w:proofErr w:type="spellStart"/>
            <w:r w:rsidRPr="003257CF">
              <w:rPr>
                <w:b w:val="0"/>
              </w:rPr>
              <w:t>Гамаюн</w:t>
            </w:r>
            <w:proofErr w:type="spellEnd"/>
            <w:r w:rsidRPr="003257CF">
              <w:rPr>
                <w:b w:val="0"/>
              </w:rPr>
              <w:t>»</w:t>
            </w:r>
          </w:p>
          <w:p w14:paraId="25B8A280" w14:textId="77777777" w:rsidR="00945EFD" w:rsidRDefault="00945EFD" w:rsidP="00A1366D">
            <w:pPr>
              <w:pStyle w:val="a9"/>
              <w:jc w:val="both"/>
              <w:rPr>
                <w:b w:val="0"/>
              </w:rPr>
            </w:pPr>
            <w:r>
              <w:rPr>
                <w:b w:val="0"/>
              </w:rPr>
              <w:t>Ансамбль русских народных инструментов «</w:t>
            </w:r>
            <w:proofErr w:type="spellStart"/>
            <w:r>
              <w:rPr>
                <w:b w:val="0"/>
              </w:rPr>
              <w:t>Русичи</w:t>
            </w:r>
            <w:proofErr w:type="spellEnd"/>
            <w:r>
              <w:rPr>
                <w:b w:val="0"/>
              </w:rPr>
              <w:t>»</w:t>
            </w:r>
          </w:p>
          <w:p w14:paraId="373EC62B" w14:textId="77777777" w:rsidR="00945EFD" w:rsidRDefault="00945EFD" w:rsidP="00A1366D">
            <w:pPr>
              <w:pStyle w:val="a9"/>
              <w:jc w:val="both"/>
              <w:rPr>
                <w:b w:val="0"/>
              </w:rPr>
            </w:pPr>
            <w:r>
              <w:rPr>
                <w:b w:val="0"/>
              </w:rPr>
              <w:t>Ансамбль русских народных инструментов «</w:t>
            </w:r>
            <w:proofErr w:type="spellStart"/>
            <w:r>
              <w:rPr>
                <w:b w:val="0"/>
              </w:rPr>
              <w:t>Аюшка</w:t>
            </w:r>
            <w:proofErr w:type="spellEnd"/>
            <w:r>
              <w:rPr>
                <w:b w:val="0"/>
              </w:rPr>
              <w:t>»</w:t>
            </w:r>
          </w:p>
          <w:p w14:paraId="7E4525E6" w14:textId="77777777" w:rsidR="00945EFD" w:rsidRDefault="00945EFD" w:rsidP="00A1366D">
            <w:pPr>
              <w:pStyle w:val="a9"/>
              <w:jc w:val="both"/>
              <w:rPr>
                <w:b w:val="0"/>
              </w:rPr>
            </w:pPr>
            <w:r w:rsidRPr="00A32C51">
              <w:rPr>
                <w:b w:val="0"/>
              </w:rPr>
              <w:t>МБОУ ДО ДДТ им. Е.Е. Дерягиной</w:t>
            </w:r>
          </w:p>
          <w:p w14:paraId="3DCBF74B" w14:textId="77777777" w:rsidR="00945EFD" w:rsidRPr="009362A7" w:rsidRDefault="00945EFD" w:rsidP="00A1366D">
            <w:pPr>
              <w:pStyle w:val="a9"/>
              <w:jc w:val="both"/>
              <w:rPr>
                <w:b w:val="0"/>
              </w:rPr>
            </w:pPr>
            <w:r>
              <w:rPr>
                <w:b w:val="0"/>
              </w:rPr>
              <w:t>Клуб по месту жительства «Салют»</w:t>
            </w:r>
          </w:p>
        </w:tc>
        <w:tc>
          <w:tcPr>
            <w:tcW w:w="5386" w:type="dxa"/>
          </w:tcPr>
          <w:p w14:paraId="54DAD322" w14:textId="77777777" w:rsidR="00945EFD" w:rsidRPr="002B2CC5" w:rsidRDefault="00945EFD" w:rsidP="00A1366D">
            <w:pPr>
              <w:pStyle w:val="a9"/>
              <w:jc w:val="both"/>
              <w:rPr>
                <w:b w:val="0"/>
              </w:rPr>
            </w:pPr>
            <w:r w:rsidRPr="00C823B3">
              <w:rPr>
                <w:b w:val="0"/>
              </w:rPr>
              <w:t>Содействие развитию культурно-исторических   и историко-этнографических ценностей</w:t>
            </w:r>
            <w:r>
              <w:rPr>
                <w:b w:val="0"/>
              </w:rPr>
              <w:t xml:space="preserve"> на основе</w:t>
            </w:r>
            <w:r w:rsidRPr="00C823B3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культурного </w:t>
            </w:r>
            <w:r w:rsidRPr="00C823B3">
              <w:rPr>
                <w:b w:val="0"/>
              </w:rPr>
              <w:t>наследия России и</w:t>
            </w:r>
            <w:r>
              <w:rPr>
                <w:b w:val="0"/>
              </w:rPr>
              <w:t xml:space="preserve"> Урала (в рамках реализации целевого проекта «Традиции Русской культуры»)</w:t>
            </w:r>
          </w:p>
        </w:tc>
      </w:tr>
      <w:tr w:rsidR="00945EFD" w:rsidRPr="002B2CC5" w14:paraId="490EB4B6" w14:textId="77777777" w:rsidTr="00945EFD">
        <w:tc>
          <w:tcPr>
            <w:tcW w:w="993" w:type="dxa"/>
          </w:tcPr>
          <w:p w14:paraId="3701889E" w14:textId="77777777" w:rsidR="00945EFD" w:rsidRDefault="00945EFD" w:rsidP="00A1366D">
            <w:pPr>
              <w:pStyle w:val="a9"/>
              <w:jc w:val="both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3969" w:type="dxa"/>
          </w:tcPr>
          <w:p w14:paraId="50E2E8DE" w14:textId="77777777" w:rsidR="00945EFD" w:rsidRDefault="00945EFD" w:rsidP="00A1366D">
            <w:pPr>
              <w:pStyle w:val="a9"/>
              <w:jc w:val="both"/>
              <w:rPr>
                <w:b w:val="0"/>
              </w:rPr>
            </w:pPr>
            <w:r w:rsidRPr="008626A6">
              <w:rPr>
                <w:b w:val="0"/>
              </w:rPr>
              <w:t xml:space="preserve">Музейные комплексы Екатеринбурга: </w:t>
            </w:r>
          </w:p>
          <w:p w14:paraId="2C0C73D4" w14:textId="77777777" w:rsidR="00945EFD" w:rsidRDefault="00945EFD" w:rsidP="00A1366D">
            <w:pPr>
              <w:pStyle w:val="a9"/>
              <w:jc w:val="both"/>
              <w:rPr>
                <w:b w:val="0"/>
              </w:rPr>
            </w:pPr>
            <w:r w:rsidRPr="008626A6">
              <w:rPr>
                <w:b w:val="0"/>
              </w:rPr>
              <w:t>«Объединенный музей писателей Урала»</w:t>
            </w:r>
            <w:r>
              <w:rPr>
                <w:b w:val="0"/>
              </w:rPr>
              <w:t xml:space="preserve"> (дом-музей П.П. Бажова)</w:t>
            </w:r>
          </w:p>
          <w:p w14:paraId="74C4440F" w14:textId="77777777" w:rsidR="00945EFD" w:rsidRDefault="00945EFD" w:rsidP="00A1366D">
            <w:pPr>
              <w:pStyle w:val="a9"/>
              <w:jc w:val="both"/>
              <w:rPr>
                <w:b w:val="0"/>
              </w:rPr>
            </w:pPr>
          </w:p>
          <w:p w14:paraId="2873EE8F" w14:textId="77777777" w:rsidR="00945EFD" w:rsidRDefault="00945EFD" w:rsidP="00A1366D">
            <w:pPr>
              <w:pStyle w:val="a9"/>
              <w:jc w:val="both"/>
              <w:rPr>
                <w:b w:val="0"/>
              </w:rPr>
            </w:pPr>
            <w:r>
              <w:rPr>
                <w:b w:val="0"/>
              </w:rPr>
              <w:t>Центр традиционной народной культуры Среднего Урала</w:t>
            </w:r>
          </w:p>
          <w:p w14:paraId="0293A837" w14:textId="77777777" w:rsidR="00945EFD" w:rsidRDefault="00945EFD" w:rsidP="00A1366D">
            <w:pPr>
              <w:pStyle w:val="a9"/>
              <w:jc w:val="both"/>
              <w:rPr>
                <w:b w:val="0"/>
              </w:rPr>
            </w:pPr>
          </w:p>
          <w:p w14:paraId="75A8E54C" w14:textId="77777777" w:rsidR="00945EFD" w:rsidRPr="008626A6" w:rsidRDefault="00945EFD" w:rsidP="00A1366D">
            <w:pPr>
              <w:pStyle w:val="a9"/>
              <w:jc w:val="both"/>
              <w:rPr>
                <w:b w:val="0"/>
              </w:rPr>
            </w:pPr>
            <w:r>
              <w:rPr>
                <w:b w:val="0"/>
              </w:rPr>
              <w:t>«Музей советского быта»</w:t>
            </w:r>
          </w:p>
          <w:p w14:paraId="6B7191F7" w14:textId="77777777" w:rsidR="00945EFD" w:rsidRPr="009362A7" w:rsidRDefault="00945EFD" w:rsidP="00A1366D">
            <w:pPr>
              <w:pStyle w:val="a9"/>
              <w:jc w:val="both"/>
              <w:rPr>
                <w:b w:val="0"/>
              </w:rPr>
            </w:pPr>
          </w:p>
        </w:tc>
        <w:tc>
          <w:tcPr>
            <w:tcW w:w="5386" w:type="dxa"/>
          </w:tcPr>
          <w:p w14:paraId="7EF99D26" w14:textId="77777777" w:rsidR="00945EFD" w:rsidRPr="002B2CC5" w:rsidRDefault="00945EFD" w:rsidP="00A1366D">
            <w:pPr>
              <w:pStyle w:val="a9"/>
              <w:jc w:val="both"/>
              <w:rPr>
                <w:b w:val="0"/>
              </w:rPr>
            </w:pPr>
            <w:r w:rsidRPr="00AA4BE3">
              <w:rPr>
                <w:b w:val="0"/>
              </w:rPr>
              <w:t>Создание условий для организации социальных практик как эффективного инструмента гражданско-патриотического воспитания</w:t>
            </w:r>
            <w:r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</w:rPr>
              <w:t>межпоколенческое</w:t>
            </w:r>
            <w:proofErr w:type="spellEnd"/>
            <w:r>
              <w:rPr>
                <w:b w:val="0"/>
              </w:rPr>
              <w:t xml:space="preserve"> взаимодействие, совместная организация </w:t>
            </w:r>
            <w:proofErr w:type="spellStart"/>
            <w:r>
              <w:rPr>
                <w:b w:val="0"/>
              </w:rPr>
              <w:t>межклубных</w:t>
            </w:r>
            <w:proofErr w:type="spellEnd"/>
            <w:r>
              <w:rPr>
                <w:b w:val="0"/>
              </w:rPr>
              <w:t xml:space="preserve"> событий, проведение совместных патриотических акций (в рамках реализации целевого проекта «Клуб любителей истории»)</w:t>
            </w:r>
          </w:p>
        </w:tc>
      </w:tr>
      <w:tr w:rsidR="00945EFD" w:rsidRPr="00AA4BE3" w14:paraId="1A5E6E9E" w14:textId="77777777" w:rsidTr="00945EFD">
        <w:tc>
          <w:tcPr>
            <w:tcW w:w="993" w:type="dxa"/>
          </w:tcPr>
          <w:p w14:paraId="54379856" w14:textId="77777777" w:rsidR="00945EFD" w:rsidRDefault="00945EFD" w:rsidP="00A1366D">
            <w:pPr>
              <w:pStyle w:val="a9"/>
              <w:jc w:val="both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3969" w:type="dxa"/>
          </w:tcPr>
          <w:p w14:paraId="73DBFC7F" w14:textId="77777777" w:rsidR="00945EFD" w:rsidRPr="008626A6" w:rsidRDefault="00945EFD" w:rsidP="00A1366D">
            <w:pPr>
              <w:pStyle w:val="a9"/>
              <w:jc w:val="both"/>
              <w:rPr>
                <w:b w:val="0"/>
              </w:rPr>
            </w:pPr>
            <w:r>
              <w:rPr>
                <w:b w:val="0"/>
              </w:rPr>
              <w:t xml:space="preserve">Туристическое агентство Екатеринбурга, реализующее </w:t>
            </w:r>
            <w:r>
              <w:rPr>
                <w:b w:val="0"/>
              </w:rPr>
              <w:lastRenderedPageBreak/>
              <w:t>краеведческие образовательные программы: «Тур-Урал»</w:t>
            </w:r>
          </w:p>
        </w:tc>
        <w:tc>
          <w:tcPr>
            <w:tcW w:w="5386" w:type="dxa"/>
          </w:tcPr>
          <w:p w14:paraId="59728B7F" w14:textId="77777777" w:rsidR="00945EFD" w:rsidRPr="00AA4BE3" w:rsidRDefault="00945EFD" w:rsidP="00A1366D">
            <w:pPr>
              <w:pStyle w:val="a9"/>
              <w:jc w:val="both"/>
              <w:rPr>
                <w:b w:val="0"/>
              </w:rPr>
            </w:pPr>
            <w:r>
              <w:rPr>
                <w:b w:val="0"/>
              </w:rPr>
              <w:lastRenderedPageBreak/>
              <w:t xml:space="preserve">Проведение мастер-классов по организации туристско-краеведческой деятельности (в рамках </w:t>
            </w:r>
            <w:r>
              <w:rPr>
                <w:b w:val="0"/>
              </w:rPr>
              <w:lastRenderedPageBreak/>
              <w:t>проекта «Клуб любителей истории)</w:t>
            </w:r>
          </w:p>
        </w:tc>
      </w:tr>
      <w:tr w:rsidR="00945EFD" w14:paraId="08783CC6" w14:textId="77777777" w:rsidTr="00945EFD">
        <w:tc>
          <w:tcPr>
            <w:tcW w:w="993" w:type="dxa"/>
          </w:tcPr>
          <w:p w14:paraId="33C650F5" w14:textId="77777777" w:rsidR="00945EFD" w:rsidRDefault="00945EFD" w:rsidP="00A1366D">
            <w:pPr>
              <w:pStyle w:val="a9"/>
              <w:jc w:val="both"/>
              <w:rPr>
                <w:b w:val="0"/>
              </w:rPr>
            </w:pPr>
            <w:r>
              <w:rPr>
                <w:b w:val="0"/>
              </w:rPr>
              <w:lastRenderedPageBreak/>
              <w:t>5</w:t>
            </w:r>
          </w:p>
        </w:tc>
        <w:tc>
          <w:tcPr>
            <w:tcW w:w="3969" w:type="dxa"/>
          </w:tcPr>
          <w:p w14:paraId="5A1C8B43" w14:textId="77777777" w:rsidR="00945EFD" w:rsidRDefault="00945EFD" w:rsidP="00A1366D">
            <w:pPr>
              <w:pStyle w:val="a9"/>
              <w:jc w:val="both"/>
              <w:rPr>
                <w:b w:val="0"/>
              </w:rPr>
            </w:pPr>
            <w:r>
              <w:rPr>
                <w:b w:val="0"/>
              </w:rPr>
              <w:t>Региональный центр патриотического воспитания</w:t>
            </w:r>
          </w:p>
          <w:p w14:paraId="14177564" w14:textId="77777777" w:rsidR="00945EFD" w:rsidRDefault="00945EFD" w:rsidP="00A1366D">
            <w:pPr>
              <w:pStyle w:val="a9"/>
              <w:jc w:val="both"/>
              <w:rPr>
                <w:b w:val="0"/>
              </w:rPr>
            </w:pPr>
          </w:p>
          <w:p w14:paraId="62FF2DF4" w14:textId="77777777" w:rsidR="00945EFD" w:rsidRDefault="00945EFD" w:rsidP="00A1366D">
            <w:pPr>
              <w:pStyle w:val="a9"/>
              <w:jc w:val="both"/>
              <w:rPr>
                <w:b w:val="0"/>
              </w:rPr>
            </w:pPr>
            <w:r>
              <w:rPr>
                <w:b w:val="0"/>
              </w:rPr>
              <w:t>Военно-патриотические отряды движения «</w:t>
            </w:r>
            <w:proofErr w:type="spellStart"/>
            <w:r>
              <w:rPr>
                <w:b w:val="0"/>
              </w:rPr>
              <w:t>Юнармия</w:t>
            </w:r>
            <w:proofErr w:type="spellEnd"/>
            <w:r>
              <w:rPr>
                <w:b w:val="0"/>
              </w:rPr>
              <w:t>» школ города Екатеринбурга и Свердловской области</w:t>
            </w:r>
          </w:p>
        </w:tc>
        <w:tc>
          <w:tcPr>
            <w:tcW w:w="5386" w:type="dxa"/>
          </w:tcPr>
          <w:p w14:paraId="7292E56B" w14:textId="77777777" w:rsidR="00945EFD" w:rsidRDefault="00945EFD" w:rsidP="00A1366D">
            <w:pPr>
              <w:pStyle w:val="a9"/>
              <w:jc w:val="both"/>
              <w:rPr>
                <w:b w:val="0"/>
              </w:rPr>
            </w:pPr>
            <w:r>
              <w:rPr>
                <w:b w:val="0"/>
              </w:rPr>
              <w:t xml:space="preserve">Содействие патриотическому воспитанию обучающихся; проведение занятий, социальных практик, участие в </w:t>
            </w:r>
            <w:proofErr w:type="spellStart"/>
            <w:r>
              <w:rPr>
                <w:b w:val="0"/>
              </w:rPr>
              <w:t>межклубных</w:t>
            </w:r>
            <w:proofErr w:type="spellEnd"/>
            <w:r>
              <w:rPr>
                <w:b w:val="0"/>
              </w:rPr>
              <w:t xml:space="preserve"> событиях (в рамках целевого проекта клуба «Я – патриот») </w:t>
            </w:r>
          </w:p>
        </w:tc>
      </w:tr>
      <w:tr w:rsidR="00945EFD" w14:paraId="0436D676" w14:textId="77777777" w:rsidTr="00945EFD">
        <w:tc>
          <w:tcPr>
            <w:tcW w:w="993" w:type="dxa"/>
          </w:tcPr>
          <w:p w14:paraId="07C037FF" w14:textId="77777777" w:rsidR="00945EFD" w:rsidRDefault="00945EFD" w:rsidP="00A1366D">
            <w:pPr>
              <w:pStyle w:val="a9"/>
              <w:jc w:val="both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3969" w:type="dxa"/>
          </w:tcPr>
          <w:p w14:paraId="7430F0B9" w14:textId="77777777" w:rsidR="00945EFD" w:rsidRDefault="00945EFD" w:rsidP="00A1366D">
            <w:pPr>
              <w:pStyle w:val="a9"/>
              <w:jc w:val="both"/>
              <w:rPr>
                <w:b w:val="0"/>
              </w:rPr>
            </w:pPr>
            <w:r>
              <w:rPr>
                <w:b w:val="0"/>
              </w:rPr>
              <w:t>Библиотечные комплексы города Екатеринбурга:</w:t>
            </w:r>
          </w:p>
          <w:p w14:paraId="148FE72A" w14:textId="77777777" w:rsidR="00945EFD" w:rsidRDefault="00945EFD" w:rsidP="00A1366D">
            <w:pPr>
              <w:pStyle w:val="a9"/>
              <w:jc w:val="both"/>
              <w:rPr>
                <w:b w:val="0"/>
              </w:rPr>
            </w:pPr>
            <w:r>
              <w:rPr>
                <w:b w:val="0"/>
              </w:rPr>
              <w:t xml:space="preserve">Детская библиотека №5 «Малая </w:t>
            </w:r>
            <w:proofErr w:type="spellStart"/>
            <w:r>
              <w:rPr>
                <w:b w:val="0"/>
              </w:rPr>
              <w:t>Герценка</w:t>
            </w:r>
            <w:proofErr w:type="spellEnd"/>
            <w:r>
              <w:rPr>
                <w:b w:val="0"/>
              </w:rPr>
              <w:t>»</w:t>
            </w:r>
          </w:p>
          <w:p w14:paraId="6FA3F6C5" w14:textId="77777777" w:rsidR="00945EFD" w:rsidRDefault="00945EFD" w:rsidP="00A1366D">
            <w:pPr>
              <w:pStyle w:val="a9"/>
              <w:jc w:val="both"/>
              <w:rPr>
                <w:b w:val="0"/>
              </w:rPr>
            </w:pPr>
            <w:r>
              <w:rPr>
                <w:b w:val="0"/>
              </w:rPr>
              <w:t>Свердловская областная библиотека для детей и молодежи им. В.П. Крапивина</w:t>
            </w:r>
          </w:p>
        </w:tc>
        <w:tc>
          <w:tcPr>
            <w:tcW w:w="5386" w:type="dxa"/>
          </w:tcPr>
          <w:p w14:paraId="003ECC78" w14:textId="77777777" w:rsidR="00945EFD" w:rsidRDefault="00945EFD" w:rsidP="00A1366D">
            <w:pPr>
              <w:pStyle w:val="a9"/>
              <w:jc w:val="both"/>
              <w:rPr>
                <w:b w:val="0"/>
              </w:rPr>
            </w:pPr>
            <w:r>
              <w:rPr>
                <w:b w:val="0"/>
              </w:rPr>
              <w:t xml:space="preserve">Содействие патриотическому воспитанию обучающихся; проведение занятий, социальных практик, участие в </w:t>
            </w:r>
            <w:proofErr w:type="spellStart"/>
            <w:r>
              <w:rPr>
                <w:b w:val="0"/>
              </w:rPr>
              <w:t>межклубных</w:t>
            </w:r>
            <w:proofErr w:type="spellEnd"/>
            <w:r>
              <w:rPr>
                <w:b w:val="0"/>
              </w:rPr>
              <w:t xml:space="preserve"> событиях (в рамках целевого проекта «Клуб семейного чтения») </w:t>
            </w:r>
          </w:p>
        </w:tc>
      </w:tr>
      <w:tr w:rsidR="00962374" w14:paraId="7045370B" w14:textId="77777777" w:rsidTr="00945EFD">
        <w:tc>
          <w:tcPr>
            <w:tcW w:w="993" w:type="dxa"/>
          </w:tcPr>
          <w:p w14:paraId="46D238F5" w14:textId="2A5D9A9B" w:rsidR="00962374" w:rsidRDefault="00962374" w:rsidP="00A1366D">
            <w:pPr>
              <w:pStyle w:val="a9"/>
              <w:jc w:val="both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3969" w:type="dxa"/>
          </w:tcPr>
          <w:p w14:paraId="09DFE9D2" w14:textId="6E48A4B0" w:rsidR="00962374" w:rsidRDefault="00962374" w:rsidP="00962374">
            <w:pPr>
              <w:pStyle w:val="TableParagraph"/>
              <w:ind w:right="96"/>
              <w:jc w:val="both"/>
              <w:rPr>
                <w:b/>
              </w:rPr>
            </w:pPr>
            <w:r w:rsidRPr="00823CB6">
              <w:rPr>
                <w:sz w:val="24"/>
              </w:rPr>
              <w:t xml:space="preserve">Свердловская </w:t>
            </w:r>
            <w:r>
              <w:rPr>
                <w:sz w:val="24"/>
              </w:rPr>
              <w:t>о</w:t>
            </w:r>
            <w:r w:rsidRPr="00823CB6">
              <w:rPr>
                <w:sz w:val="24"/>
              </w:rPr>
              <w:t>бластная</w:t>
            </w:r>
            <w:r>
              <w:rPr>
                <w:sz w:val="24"/>
              </w:rPr>
              <w:t xml:space="preserve"> </w:t>
            </w:r>
            <w:r w:rsidRPr="00823CB6">
              <w:rPr>
                <w:sz w:val="24"/>
              </w:rPr>
              <w:t>общественная</w:t>
            </w:r>
            <w:r>
              <w:rPr>
                <w:sz w:val="24"/>
              </w:rPr>
              <w:t xml:space="preserve"> </w:t>
            </w:r>
            <w:r w:rsidRPr="00823CB6">
              <w:rPr>
                <w:sz w:val="24"/>
              </w:rPr>
              <w:t>организация</w:t>
            </w:r>
            <w:r>
              <w:rPr>
                <w:sz w:val="24"/>
              </w:rPr>
              <w:t xml:space="preserve"> </w:t>
            </w:r>
            <w:r w:rsidRPr="00823CB6">
              <w:rPr>
                <w:sz w:val="24"/>
              </w:rPr>
              <w:t>ветеранов</w:t>
            </w:r>
            <w:r>
              <w:rPr>
                <w:sz w:val="24"/>
              </w:rPr>
              <w:t xml:space="preserve"> </w:t>
            </w:r>
            <w:r w:rsidRPr="00823CB6">
              <w:rPr>
                <w:sz w:val="24"/>
              </w:rPr>
              <w:t>органов</w:t>
            </w:r>
            <w:r>
              <w:rPr>
                <w:sz w:val="24"/>
              </w:rPr>
              <w:t xml:space="preserve"> </w:t>
            </w:r>
            <w:r w:rsidRPr="00823CB6">
              <w:rPr>
                <w:sz w:val="24"/>
              </w:rPr>
              <w:t>внутренних</w:t>
            </w:r>
            <w:r>
              <w:rPr>
                <w:sz w:val="24"/>
              </w:rPr>
              <w:t xml:space="preserve"> </w:t>
            </w:r>
            <w:r w:rsidRPr="00823CB6">
              <w:rPr>
                <w:sz w:val="24"/>
              </w:rPr>
              <w:t>дел</w:t>
            </w:r>
            <w:r>
              <w:rPr>
                <w:sz w:val="24"/>
              </w:rPr>
              <w:t xml:space="preserve"> </w:t>
            </w:r>
            <w:r w:rsidRPr="00823CB6">
              <w:rPr>
                <w:sz w:val="24"/>
              </w:rPr>
              <w:t xml:space="preserve">и </w:t>
            </w:r>
            <w:r>
              <w:rPr>
                <w:sz w:val="24"/>
              </w:rPr>
              <w:t>в</w:t>
            </w:r>
            <w:r w:rsidRPr="00823CB6">
              <w:rPr>
                <w:sz w:val="24"/>
              </w:rPr>
              <w:t>нутренних войск</w:t>
            </w:r>
          </w:p>
        </w:tc>
        <w:tc>
          <w:tcPr>
            <w:tcW w:w="5386" w:type="dxa"/>
          </w:tcPr>
          <w:p w14:paraId="6E19D675" w14:textId="7A95D68F" w:rsidR="00962374" w:rsidRDefault="00962374" w:rsidP="00A1366D">
            <w:pPr>
              <w:pStyle w:val="a9"/>
              <w:jc w:val="both"/>
              <w:rPr>
                <w:b w:val="0"/>
              </w:rPr>
            </w:pPr>
            <w:r>
              <w:rPr>
                <w:b w:val="0"/>
              </w:rPr>
              <w:t xml:space="preserve">Организация </w:t>
            </w:r>
            <w:proofErr w:type="spellStart"/>
            <w:r>
              <w:rPr>
                <w:b w:val="0"/>
              </w:rPr>
              <w:t>межпоколенческого</w:t>
            </w:r>
            <w:proofErr w:type="spellEnd"/>
            <w:r>
              <w:rPr>
                <w:b w:val="0"/>
              </w:rPr>
              <w:t xml:space="preserve"> взаимодействия </w:t>
            </w:r>
          </w:p>
        </w:tc>
      </w:tr>
      <w:tr w:rsidR="00945EFD" w:rsidRPr="00AA4BE3" w14:paraId="47A7AFA7" w14:textId="77777777" w:rsidTr="00945EFD">
        <w:trPr>
          <w:trHeight w:val="1613"/>
        </w:trPr>
        <w:tc>
          <w:tcPr>
            <w:tcW w:w="993" w:type="dxa"/>
          </w:tcPr>
          <w:p w14:paraId="46CE2F8E" w14:textId="15363E69" w:rsidR="00945EFD" w:rsidRDefault="00962374" w:rsidP="00A1366D">
            <w:pPr>
              <w:pStyle w:val="a9"/>
              <w:jc w:val="both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3969" w:type="dxa"/>
          </w:tcPr>
          <w:p w14:paraId="6F0335C2" w14:textId="77777777" w:rsidR="00945EFD" w:rsidRPr="008626A6" w:rsidRDefault="00945EFD" w:rsidP="00A1366D">
            <w:pPr>
              <w:pStyle w:val="a9"/>
              <w:jc w:val="both"/>
              <w:rPr>
                <w:b w:val="0"/>
              </w:rPr>
            </w:pPr>
            <w:r>
              <w:rPr>
                <w:b w:val="0"/>
              </w:rPr>
              <w:t>Сетевое сотрудничество – школьный историко-краеведческий музей МБОУ «Средняя общеобразовательная кадетская школа №4» г. Нефтеюганска (ХМАО-Югра)</w:t>
            </w:r>
          </w:p>
        </w:tc>
        <w:tc>
          <w:tcPr>
            <w:tcW w:w="5386" w:type="dxa"/>
          </w:tcPr>
          <w:p w14:paraId="69323EFF" w14:textId="77777777" w:rsidR="00945EFD" w:rsidRPr="00AA4BE3" w:rsidRDefault="00945EFD" w:rsidP="00A1366D">
            <w:pPr>
              <w:pStyle w:val="a9"/>
              <w:jc w:val="both"/>
              <w:rPr>
                <w:b w:val="0"/>
              </w:rPr>
            </w:pPr>
            <w:r w:rsidRPr="00DA3EAC">
              <w:rPr>
                <w:b w:val="0"/>
              </w:rPr>
              <w:t>Совместная реализация патриотических дистанционных проектов, проведение конференций и чтений</w:t>
            </w:r>
            <w:r>
              <w:rPr>
                <w:b w:val="0"/>
              </w:rPr>
              <w:t xml:space="preserve">, дискуссионных площадок (вне территориального принципа) </w:t>
            </w:r>
          </w:p>
        </w:tc>
      </w:tr>
    </w:tbl>
    <w:p w14:paraId="3BDCA1CF" w14:textId="19371A23" w:rsidR="000F3621" w:rsidRDefault="000F3621" w:rsidP="009E3E6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r w:rsidR="00026371">
        <w:rPr>
          <w:rFonts w:ascii="Times New Roman" w:hAnsi="Times New Roman" w:cs="Times New Roman"/>
          <w:b/>
          <w:sz w:val="28"/>
          <w:szCs w:val="28"/>
        </w:rPr>
        <w:t>информационно-методических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6D1E">
        <w:rPr>
          <w:rFonts w:ascii="Times New Roman" w:hAnsi="Times New Roman" w:cs="Times New Roman"/>
          <w:b/>
          <w:sz w:val="28"/>
          <w:szCs w:val="28"/>
        </w:rPr>
        <w:t>ресурсов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7C843579" w14:textId="77777777" w:rsidR="00396D1E" w:rsidRPr="00F03CFB" w:rsidRDefault="00396D1E" w:rsidP="00396D1E">
      <w:pPr>
        <w:pStyle w:val="TableParagraph"/>
        <w:ind w:right="95" w:firstLine="566"/>
        <w:jc w:val="both"/>
        <w:rPr>
          <w:sz w:val="28"/>
          <w:szCs w:val="28"/>
        </w:rPr>
      </w:pPr>
      <w:r w:rsidRPr="00F03CFB">
        <w:rPr>
          <w:sz w:val="28"/>
          <w:szCs w:val="28"/>
        </w:rPr>
        <w:t>Информационно-методическое обеспечение реализации</w:t>
      </w:r>
      <w:r w:rsidRPr="00F03CFB">
        <w:rPr>
          <w:spacing w:val="1"/>
          <w:sz w:val="28"/>
          <w:szCs w:val="28"/>
        </w:rPr>
        <w:t xml:space="preserve"> </w:t>
      </w:r>
      <w:r w:rsidRPr="00F03CFB">
        <w:rPr>
          <w:sz w:val="28"/>
          <w:szCs w:val="28"/>
        </w:rPr>
        <w:t>проекта</w:t>
      </w:r>
      <w:r w:rsidRPr="00F03CFB">
        <w:rPr>
          <w:spacing w:val="1"/>
          <w:sz w:val="28"/>
          <w:szCs w:val="28"/>
        </w:rPr>
        <w:t xml:space="preserve"> </w:t>
      </w:r>
      <w:r w:rsidRPr="00F03CFB">
        <w:rPr>
          <w:sz w:val="28"/>
          <w:szCs w:val="28"/>
        </w:rPr>
        <w:t>–</w:t>
      </w:r>
      <w:r w:rsidRPr="00F03CFB">
        <w:rPr>
          <w:spacing w:val="1"/>
          <w:sz w:val="28"/>
          <w:szCs w:val="28"/>
        </w:rPr>
        <w:t xml:space="preserve"> </w:t>
      </w:r>
      <w:r w:rsidRPr="00F03CFB">
        <w:rPr>
          <w:sz w:val="28"/>
          <w:szCs w:val="28"/>
        </w:rPr>
        <w:t>это</w:t>
      </w:r>
      <w:r w:rsidRPr="00F03CFB">
        <w:rPr>
          <w:spacing w:val="1"/>
          <w:sz w:val="28"/>
          <w:szCs w:val="28"/>
        </w:rPr>
        <w:t xml:space="preserve"> </w:t>
      </w:r>
      <w:r w:rsidRPr="00F03CFB">
        <w:rPr>
          <w:sz w:val="28"/>
          <w:szCs w:val="28"/>
        </w:rPr>
        <w:t>информационно-насыщенная</w:t>
      </w:r>
      <w:r w:rsidRPr="00F03CFB">
        <w:rPr>
          <w:spacing w:val="1"/>
          <w:sz w:val="28"/>
          <w:szCs w:val="28"/>
        </w:rPr>
        <w:t xml:space="preserve"> </w:t>
      </w:r>
      <w:r w:rsidRPr="00F03CFB">
        <w:rPr>
          <w:sz w:val="28"/>
          <w:szCs w:val="28"/>
        </w:rPr>
        <w:t>образовательная</w:t>
      </w:r>
      <w:r w:rsidRPr="00F03CFB">
        <w:rPr>
          <w:spacing w:val="-57"/>
          <w:sz w:val="28"/>
          <w:szCs w:val="28"/>
        </w:rPr>
        <w:t xml:space="preserve">  </w:t>
      </w:r>
      <w:r w:rsidRPr="00F03CFB">
        <w:rPr>
          <w:sz w:val="28"/>
          <w:szCs w:val="28"/>
        </w:rPr>
        <w:t xml:space="preserve"> среда,</w:t>
      </w:r>
      <w:r w:rsidRPr="00F03CFB">
        <w:rPr>
          <w:spacing w:val="-1"/>
          <w:sz w:val="28"/>
          <w:szCs w:val="28"/>
        </w:rPr>
        <w:t xml:space="preserve"> </w:t>
      </w:r>
      <w:r w:rsidRPr="00F03CFB">
        <w:rPr>
          <w:sz w:val="28"/>
          <w:szCs w:val="28"/>
        </w:rPr>
        <w:t>которая включает в</w:t>
      </w:r>
      <w:r w:rsidRPr="00F03CFB">
        <w:rPr>
          <w:spacing w:val="-1"/>
          <w:sz w:val="28"/>
          <w:szCs w:val="28"/>
        </w:rPr>
        <w:t xml:space="preserve"> </w:t>
      </w:r>
      <w:r w:rsidRPr="00F03CFB">
        <w:rPr>
          <w:sz w:val="28"/>
          <w:szCs w:val="28"/>
        </w:rPr>
        <w:t>себя:</w:t>
      </w:r>
    </w:p>
    <w:p w14:paraId="770469AD" w14:textId="77777777" w:rsidR="00396D1E" w:rsidRPr="00F03CFB" w:rsidRDefault="00396D1E" w:rsidP="00534DA7">
      <w:pPr>
        <w:pStyle w:val="TableParagraph"/>
        <w:numPr>
          <w:ilvl w:val="0"/>
          <w:numId w:val="10"/>
        </w:numPr>
        <w:tabs>
          <w:tab w:val="left" w:pos="370"/>
        </w:tabs>
        <w:spacing w:before="1" w:line="237" w:lineRule="auto"/>
        <w:ind w:right="95"/>
        <w:jc w:val="both"/>
        <w:rPr>
          <w:sz w:val="28"/>
          <w:szCs w:val="28"/>
        </w:rPr>
      </w:pPr>
      <w:r w:rsidRPr="00F03CFB">
        <w:rPr>
          <w:sz w:val="28"/>
          <w:szCs w:val="28"/>
        </w:rPr>
        <w:t>Локальную образовательную</w:t>
      </w:r>
      <w:r w:rsidRPr="00F03CFB">
        <w:rPr>
          <w:spacing w:val="1"/>
          <w:sz w:val="28"/>
          <w:szCs w:val="28"/>
        </w:rPr>
        <w:t xml:space="preserve"> </w:t>
      </w:r>
      <w:r w:rsidRPr="00F03CFB">
        <w:rPr>
          <w:sz w:val="28"/>
          <w:szCs w:val="28"/>
        </w:rPr>
        <w:t>сеть, которая создает единое</w:t>
      </w:r>
      <w:r w:rsidRPr="00F03CFB">
        <w:rPr>
          <w:spacing w:val="1"/>
          <w:sz w:val="28"/>
          <w:szCs w:val="28"/>
        </w:rPr>
        <w:t xml:space="preserve"> </w:t>
      </w:r>
      <w:r w:rsidRPr="00F03CFB">
        <w:rPr>
          <w:sz w:val="28"/>
          <w:szCs w:val="28"/>
        </w:rPr>
        <w:t>информационное</w:t>
      </w:r>
      <w:r w:rsidRPr="00F03CFB">
        <w:rPr>
          <w:spacing w:val="1"/>
          <w:sz w:val="28"/>
          <w:szCs w:val="28"/>
        </w:rPr>
        <w:t xml:space="preserve"> </w:t>
      </w:r>
      <w:r w:rsidRPr="00F03CFB">
        <w:rPr>
          <w:sz w:val="28"/>
          <w:szCs w:val="28"/>
        </w:rPr>
        <w:t>пространство</w:t>
      </w:r>
      <w:r w:rsidRPr="00F03CFB">
        <w:rPr>
          <w:spacing w:val="1"/>
          <w:sz w:val="28"/>
          <w:szCs w:val="28"/>
        </w:rPr>
        <w:t xml:space="preserve"> </w:t>
      </w:r>
      <w:r w:rsidRPr="00F03CFB">
        <w:rPr>
          <w:sz w:val="28"/>
          <w:szCs w:val="28"/>
        </w:rPr>
        <w:t>внутри</w:t>
      </w:r>
      <w:r w:rsidRPr="00F03CFB">
        <w:rPr>
          <w:spacing w:val="1"/>
          <w:sz w:val="28"/>
          <w:szCs w:val="28"/>
        </w:rPr>
        <w:t xml:space="preserve"> </w:t>
      </w:r>
      <w:r w:rsidRPr="00F03CFB">
        <w:rPr>
          <w:sz w:val="28"/>
          <w:szCs w:val="28"/>
        </w:rPr>
        <w:t>образовательной</w:t>
      </w:r>
      <w:r w:rsidRPr="00F03CFB">
        <w:rPr>
          <w:spacing w:val="1"/>
          <w:sz w:val="28"/>
          <w:szCs w:val="28"/>
        </w:rPr>
        <w:t xml:space="preserve"> </w:t>
      </w:r>
      <w:r w:rsidRPr="00F03CFB">
        <w:rPr>
          <w:sz w:val="28"/>
          <w:szCs w:val="28"/>
        </w:rPr>
        <w:t>организации</w:t>
      </w:r>
    </w:p>
    <w:p w14:paraId="7F570276" w14:textId="77777777" w:rsidR="00396D1E" w:rsidRPr="00F03CFB" w:rsidRDefault="00396D1E" w:rsidP="00534DA7">
      <w:pPr>
        <w:pStyle w:val="TableParagraph"/>
        <w:numPr>
          <w:ilvl w:val="0"/>
          <w:numId w:val="10"/>
        </w:numPr>
        <w:tabs>
          <w:tab w:val="left" w:pos="370"/>
        </w:tabs>
        <w:spacing w:before="5" w:line="293" w:lineRule="exact"/>
        <w:ind w:hanging="361"/>
        <w:jc w:val="both"/>
        <w:rPr>
          <w:sz w:val="28"/>
          <w:szCs w:val="28"/>
        </w:rPr>
      </w:pPr>
      <w:r w:rsidRPr="00F03CFB">
        <w:rPr>
          <w:sz w:val="28"/>
          <w:szCs w:val="28"/>
        </w:rPr>
        <w:t>Официальный</w:t>
      </w:r>
      <w:r w:rsidRPr="00F03CFB">
        <w:rPr>
          <w:spacing w:val="-5"/>
          <w:sz w:val="28"/>
          <w:szCs w:val="28"/>
        </w:rPr>
        <w:t xml:space="preserve"> </w:t>
      </w:r>
      <w:r w:rsidRPr="00F03CFB">
        <w:rPr>
          <w:sz w:val="28"/>
          <w:szCs w:val="28"/>
        </w:rPr>
        <w:t>сайт</w:t>
      </w:r>
      <w:r w:rsidRPr="00F03CFB">
        <w:rPr>
          <w:spacing w:val="-5"/>
          <w:sz w:val="28"/>
          <w:szCs w:val="28"/>
        </w:rPr>
        <w:t xml:space="preserve"> </w:t>
      </w:r>
      <w:r w:rsidRPr="00F03CFB">
        <w:rPr>
          <w:sz w:val="28"/>
          <w:szCs w:val="28"/>
        </w:rPr>
        <w:t>образовательной</w:t>
      </w:r>
      <w:r w:rsidRPr="00F03CFB">
        <w:rPr>
          <w:spacing w:val="-4"/>
          <w:sz w:val="28"/>
          <w:szCs w:val="28"/>
        </w:rPr>
        <w:t xml:space="preserve"> </w:t>
      </w:r>
      <w:r w:rsidRPr="00F03CFB">
        <w:rPr>
          <w:sz w:val="28"/>
          <w:szCs w:val="28"/>
        </w:rPr>
        <w:t>организации (разделы «Инновационная деятельность», «Методические материалы педагогов»)</w:t>
      </w:r>
    </w:p>
    <w:p w14:paraId="4806695E" w14:textId="77777777" w:rsidR="00396D1E" w:rsidRPr="00F03CFB" w:rsidRDefault="00396D1E" w:rsidP="00534DA7">
      <w:pPr>
        <w:pStyle w:val="TableParagraph"/>
        <w:numPr>
          <w:ilvl w:val="0"/>
          <w:numId w:val="10"/>
        </w:numPr>
        <w:tabs>
          <w:tab w:val="left" w:pos="370"/>
        </w:tabs>
        <w:spacing w:before="5" w:line="293" w:lineRule="exact"/>
        <w:ind w:hanging="361"/>
        <w:jc w:val="both"/>
        <w:rPr>
          <w:sz w:val="28"/>
          <w:szCs w:val="28"/>
        </w:rPr>
      </w:pPr>
      <w:r w:rsidRPr="00F03CFB">
        <w:rPr>
          <w:sz w:val="28"/>
          <w:szCs w:val="28"/>
        </w:rPr>
        <w:t>Образовательная платформа «</w:t>
      </w:r>
      <w:proofErr w:type="spellStart"/>
      <w:r w:rsidRPr="00F03CFB">
        <w:rPr>
          <w:sz w:val="28"/>
          <w:szCs w:val="28"/>
        </w:rPr>
        <w:t>Сферум</w:t>
      </w:r>
      <w:proofErr w:type="spellEnd"/>
      <w:r w:rsidRPr="00F03CFB">
        <w:rPr>
          <w:sz w:val="28"/>
          <w:szCs w:val="28"/>
        </w:rPr>
        <w:t xml:space="preserve">» как сообщество для коммуникации всех участников образовательных отношений </w:t>
      </w:r>
    </w:p>
    <w:p w14:paraId="390528C5" w14:textId="77777777" w:rsidR="00396D1E" w:rsidRPr="00F03CFB" w:rsidRDefault="00396D1E" w:rsidP="00534DA7">
      <w:pPr>
        <w:pStyle w:val="TableParagraph"/>
        <w:numPr>
          <w:ilvl w:val="0"/>
          <w:numId w:val="10"/>
        </w:numPr>
        <w:tabs>
          <w:tab w:val="left" w:pos="370"/>
        </w:tabs>
        <w:spacing w:line="293" w:lineRule="exact"/>
        <w:ind w:hanging="361"/>
        <w:jc w:val="both"/>
        <w:rPr>
          <w:sz w:val="28"/>
          <w:szCs w:val="28"/>
        </w:rPr>
      </w:pPr>
      <w:r w:rsidRPr="00F03CFB">
        <w:rPr>
          <w:sz w:val="28"/>
          <w:szCs w:val="28"/>
        </w:rPr>
        <w:t>Страницы</w:t>
      </w:r>
      <w:r w:rsidRPr="00F03CFB">
        <w:rPr>
          <w:spacing w:val="-3"/>
          <w:sz w:val="28"/>
          <w:szCs w:val="28"/>
        </w:rPr>
        <w:t xml:space="preserve"> </w:t>
      </w:r>
      <w:r w:rsidRPr="00F03CFB">
        <w:rPr>
          <w:sz w:val="28"/>
          <w:szCs w:val="28"/>
        </w:rPr>
        <w:t>педагогических</w:t>
      </w:r>
      <w:r w:rsidRPr="00F03CFB">
        <w:rPr>
          <w:spacing w:val="-1"/>
          <w:sz w:val="28"/>
          <w:szCs w:val="28"/>
        </w:rPr>
        <w:t xml:space="preserve"> </w:t>
      </w:r>
      <w:r w:rsidRPr="00F03CFB">
        <w:rPr>
          <w:sz w:val="28"/>
          <w:szCs w:val="28"/>
        </w:rPr>
        <w:t>работников</w:t>
      </w:r>
      <w:r w:rsidRPr="00F03CFB">
        <w:rPr>
          <w:spacing w:val="-3"/>
          <w:sz w:val="28"/>
          <w:szCs w:val="28"/>
        </w:rPr>
        <w:t xml:space="preserve"> </w:t>
      </w:r>
      <w:r w:rsidRPr="00F03CFB">
        <w:rPr>
          <w:sz w:val="28"/>
          <w:szCs w:val="28"/>
        </w:rPr>
        <w:t>школы в социально-педагогической сети «Социальная сеть работников образования», «</w:t>
      </w:r>
      <w:proofErr w:type="spellStart"/>
      <w:r w:rsidRPr="00F03CFB">
        <w:rPr>
          <w:sz w:val="28"/>
          <w:szCs w:val="28"/>
        </w:rPr>
        <w:t>Инфоурок</w:t>
      </w:r>
      <w:proofErr w:type="spellEnd"/>
      <w:r w:rsidRPr="00F03CFB">
        <w:rPr>
          <w:sz w:val="28"/>
          <w:szCs w:val="28"/>
        </w:rPr>
        <w:t xml:space="preserve">» и пр. </w:t>
      </w:r>
    </w:p>
    <w:p w14:paraId="15F9DD71" w14:textId="77777777" w:rsidR="00396D1E" w:rsidRPr="00F03CFB" w:rsidRDefault="00396D1E" w:rsidP="00534DA7">
      <w:pPr>
        <w:pStyle w:val="TableParagraph"/>
        <w:numPr>
          <w:ilvl w:val="0"/>
          <w:numId w:val="10"/>
        </w:numPr>
        <w:tabs>
          <w:tab w:val="left" w:pos="370"/>
        </w:tabs>
        <w:spacing w:before="4" w:line="237" w:lineRule="auto"/>
        <w:ind w:right="95"/>
        <w:jc w:val="both"/>
        <w:rPr>
          <w:sz w:val="28"/>
          <w:szCs w:val="28"/>
        </w:rPr>
      </w:pPr>
      <w:r w:rsidRPr="00F03CFB">
        <w:rPr>
          <w:sz w:val="28"/>
          <w:szCs w:val="28"/>
        </w:rPr>
        <w:t>Медиа-центр «Патриотический вестник» (освещение реализации проекта и основных событий, акций)</w:t>
      </w:r>
    </w:p>
    <w:p w14:paraId="2DB103A8" w14:textId="77777777" w:rsidR="00396D1E" w:rsidRPr="00F03CFB" w:rsidRDefault="00396D1E" w:rsidP="00534DA7">
      <w:pPr>
        <w:pStyle w:val="TableParagraph"/>
        <w:numPr>
          <w:ilvl w:val="0"/>
          <w:numId w:val="10"/>
        </w:numPr>
        <w:tabs>
          <w:tab w:val="left" w:pos="370"/>
        </w:tabs>
        <w:spacing w:before="2" w:line="292" w:lineRule="exact"/>
        <w:ind w:hanging="361"/>
        <w:jc w:val="both"/>
        <w:rPr>
          <w:sz w:val="28"/>
          <w:szCs w:val="28"/>
        </w:rPr>
      </w:pPr>
      <w:r w:rsidRPr="00F03CFB">
        <w:rPr>
          <w:sz w:val="28"/>
          <w:szCs w:val="28"/>
        </w:rPr>
        <w:t xml:space="preserve"> Сетевое сообщество «Юнармейский отряд «Спарта» (освещение событий деятельности сообщества)</w:t>
      </w:r>
    </w:p>
    <w:p w14:paraId="7AE60212" w14:textId="77777777" w:rsidR="00396D1E" w:rsidRPr="00F03CFB" w:rsidRDefault="00396D1E" w:rsidP="00534DA7">
      <w:pPr>
        <w:pStyle w:val="TableParagraph"/>
        <w:numPr>
          <w:ilvl w:val="0"/>
          <w:numId w:val="10"/>
        </w:numPr>
        <w:tabs>
          <w:tab w:val="left" w:pos="370"/>
        </w:tabs>
        <w:spacing w:before="2" w:line="274" w:lineRule="exact"/>
        <w:ind w:hanging="361"/>
        <w:jc w:val="both"/>
        <w:rPr>
          <w:sz w:val="28"/>
          <w:szCs w:val="28"/>
        </w:rPr>
      </w:pPr>
      <w:r w:rsidRPr="00F03CFB">
        <w:rPr>
          <w:sz w:val="28"/>
          <w:szCs w:val="28"/>
        </w:rPr>
        <w:t xml:space="preserve">Сетевое сообщество «Музей МАОУ СОШ №17 с УИОП» (освещение событий деятельности сообщества) </w:t>
      </w:r>
    </w:p>
    <w:p w14:paraId="64EA55A9" w14:textId="77777777" w:rsidR="00396D1E" w:rsidRPr="00F03CFB" w:rsidRDefault="00396D1E" w:rsidP="00534DA7">
      <w:pPr>
        <w:pStyle w:val="TableParagraph"/>
        <w:numPr>
          <w:ilvl w:val="0"/>
          <w:numId w:val="10"/>
        </w:numPr>
        <w:tabs>
          <w:tab w:val="left" w:pos="370"/>
        </w:tabs>
        <w:spacing w:before="2" w:line="274" w:lineRule="exact"/>
        <w:ind w:hanging="361"/>
        <w:jc w:val="both"/>
        <w:rPr>
          <w:sz w:val="28"/>
          <w:szCs w:val="28"/>
        </w:rPr>
      </w:pPr>
      <w:r w:rsidRPr="00F03CFB">
        <w:rPr>
          <w:sz w:val="28"/>
          <w:szCs w:val="28"/>
        </w:rPr>
        <w:t xml:space="preserve"> Школьная </w:t>
      </w:r>
      <w:proofErr w:type="spellStart"/>
      <w:r w:rsidRPr="00F03CFB">
        <w:rPr>
          <w:sz w:val="28"/>
          <w:szCs w:val="28"/>
        </w:rPr>
        <w:t>медиатека</w:t>
      </w:r>
      <w:proofErr w:type="spellEnd"/>
      <w:r w:rsidRPr="00F03CFB">
        <w:rPr>
          <w:sz w:val="28"/>
          <w:szCs w:val="28"/>
        </w:rPr>
        <w:t xml:space="preserve">/библиотека, оснащенная выходом в интернет. </w:t>
      </w:r>
      <w:proofErr w:type="spellStart"/>
      <w:r w:rsidRPr="00F03CFB">
        <w:rPr>
          <w:sz w:val="28"/>
          <w:szCs w:val="28"/>
        </w:rPr>
        <w:t>Медиатека</w:t>
      </w:r>
      <w:proofErr w:type="spellEnd"/>
      <w:r w:rsidRPr="00F03CFB">
        <w:rPr>
          <w:sz w:val="28"/>
          <w:szCs w:val="28"/>
        </w:rPr>
        <w:t xml:space="preserve"> цифровых образовательных ресурсов.</w:t>
      </w:r>
    </w:p>
    <w:p w14:paraId="0CE52E9B" w14:textId="77777777" w:rsidR="00396D1E" w:rsidRPr="00F03CFB" w:rsidRDefault="00396D1E" w:rsidP="00534DA7">
      <w:pPr>
        <w:pStyle w:val="TableParagraph"/>
        <w:numPr>
          <w:ilvl w:val="0"/>
          <w:numId w:val="10"/>
        </w:numPr>
        <w:tabs>
          <w:tab w:val="left" w:pos="370"/>
        </w:tabs>
        <w:spacing w:before="4" w:line="237" w:lineRule="auto"/>
        <w:ind w:right="95"/>
        <w:jc w:val="both"/>
        <w:rPr>
          <w:sz w:val="28"/>
          <w:szCs w:val="28"/>
        </w:rPr>
      </w:pPr>
      <w:r w:rsidRPr="00F03CFB">
        <w:rPr>
          <w:sz w:val="28"/>
          <w:szCs w:val="28"/>
        </w:rPr>
        <w:t>Автоматизированные рабочие места педагогов и учащихся, оснащенные выходом в интернет.</w:t>
      </w:r>
    </w:p>
    <w:p w14:paraId="4F39AD99" w14:textId="77777777" w:rsidR="00396D1E" w:rsidRPr="00F03CFB" w:rsidRDefault="00396D1E" w:rsidP="00534DA7">
      <w:pPr>
        <w:pStyle w:val="TableParagraph"/>
        <w:numPr>
          <w:ilvl w:val="0"/>
          <w:numId w:val="10"/>
        </w:numPr>
        <w:tabs>
          <w:tab w:val="left" w:pos="370"/>
        </w:tabs>
        <w:spacing w:before="4" w:line="237" w:lineRule="auto"/>
        <w:ind w:right="95"/>
        <w:jc w:val="both"/>
        <w:rPr>
          <w:sz w:val="28"/>
          <w:szCs w:val="28"/>
        </w:rPr>
      </w:pPr>
      <w:r w:rsidRPr="00F03CFB">
        <w:rPr>
          <w:sz w:val="28"/>
          <w:szCs w:val="28"/>
        </w:rPr>
        <w:t>Мобильные классы для организации групповых и индивидуальных занятий с возможностью автономного выхода в интернет</w:t>
      </w:r>
    </w:p>
    <w:p w14:paraId="72C5B6BF" w14:textId="77777777" w:rsidR="00396D1E" w:rsidRPr="00F03CFB" w:rsidRDefault="00396D1E" w:rsidP="00534DA7">
      <w:pPr>
        <w:pStyle w:val="TableParagraph"/>
        <w:numPr>
          <w:ilvl w:val="0"/>
          <w:numId w:val="10"/>
        </w:numPr>
        <w:tabs>
          <w:tab w:val="left" w:pos="370"/>
        </w:tabs>
        <w:spacing w:before="4" w:line="237" w:lineRule="auto"/>
        <w:ind w:right="95"/>
        <w:jc w:val="both"/>
        <w:rPr>
          <w:sz w:val="28"/>
          <w:szCs w:val="28"/>
        </w:rPr>
      </w:pPr>
      <w:r w:rsidRPr="00F03CFB">
        <w:rPr>
          <w:sz w:val="28"/>
          <w:szCs w:val="28"/>
        </w:rPr>
        <w:t xml:space="preserve">Информационный банк методических материалов по реализации проекта </w:t>
      </w:r>
      <w:r w:rsidRPr="00F03CFB">
        <w:rPr>
          <w:sz w:val="28"/>
          <w:szCs w:val="28"/>
        </w:rPr>
        <w:lastRenderedPageBreak/>
        <w:t xml:space="preserve">(информационно-методический ресурс профессионального роста) </w:t>
      </w:r>
    </w:p>
    <w:p w14:paraId="2600BA5E" w14:textId="77777777" w:rsidR="00396D1E" w:rsidRPr="00F03CFB" w:rsidRDefault="00396D1E" w:rsidP="00534DA7">
      <w:pPr>
        <w:pStyle w:val="TableParagraph"/>
        <w:numPr>
          <w:ilvl w:val="0"/>
          <w:numId w:val="10"/>
        </w:numPr>
        <w:tabs>
          <w:tab w:val="left" w:pos="370"/>
        </w:tabs>
        <w:spacing w:before="4" w:line="237" w:lineRule="auto"/>
        <w:ind w:right="95"/>
        <w:jc w:val="both"/>
        <w:rPr>
          <w:sz w:val="28"/>
          <w:szCs w:val="28"/>
        </w:rPr>
      </w:pPr>
      <w:r w:rsidRPr="00F03CFB">
        <w:rPr>
          <w:sz w:val="28"/>
          <w:szCs w:val="28"/>
        </w:rPr>
        <w:t xml:space="preserve">Сетевые партнеры в области вопросов повышения квалификации специалистов, участвующих в реализации Проекта. </w:t>
      </w:r>
    </w:p>
    <w:p w14:paraId="41E09FB4" w14:textId="77777777" w:rsidR="00945EFD" w:rsidRDefault="00945EFD" w:rsidP="009E3E6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2D6069" w14:textId="10D39971" w:rsidR="000F3621" w:rsidRDefault="000F3621" w:rsidP="009E3E6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Анализ материально-технических и финансовых условий: </w:t>
      </w:r>
    </w:p>
    <w:p w14:paraId="2C2DDCE9" w14:textId="77777777" w:rsidR="00396D1E" w:rsidRDefault="00396D1E" w:rsidP="00396D1E">
      <w:pPr>
        <w:pStyle w:val="TableParagraph"/>
        <w:ind w:right="96" w:firstLine="566"/>
        <w:jc w:val="both"/>
        <w:rPr>
          <w:sz w:val="28"/>
          <w:szCs w:val="28"/>
        </w:rPr>
      </w:pPr>
      <w:r w:rsidRPr="00CA789F">
        <w:rPr>
          <w:sz w:val="28"/>
          <w:szCs w:val="28"/>
        </w:rPr>
        <w:t>В школе 24 учебных кабинета, спортивный зал, актовый</w:t>
      </w:r>
      <w:r w:rsidRPr="00CA789F">
        <w:rPr>
          <w:spacing w:val="1"/>
          <w:sz w:val="28"/>
          <w:szCs w:val="28"/>
        </w:rPr>
        <w:t xml:space="preserve"> </w:t>
      </w:r>
      <w:r w:rsidRPr="00CA789F">
        <w:rPr>
          <w:sz w:val="28"/>
          <w:szCs w:val="28"/>
        </w:rPr>
        <w:t>зал, мастерская, историко-краеведческий музей, библиотека (</w:t>
      </w:r>
      <w:proofErr w:type="spellStart"/>
      <w:r w:rsidRPr="00CA789F">
        <w:rPr>
          <w:sz w:val="28"/>
          <w:szCs w:val="28"/>
        </w:rPr>
        <w:t>медиатека</w:t>
      </w:r>
      <w:proofErr w:type="spellEnd"/>
      <w:r w:rsidRPr="00CA789F">
        <w:rPr>
          <w:sz w:val="28"/>
          <w:szCs w:val="28"/>
        </w:rPr>
        <w:t>),</w:t>
      </w:r>
      <w:r w:rsidRPr="00CA789F">
        <w:rPr>
          <w:spacing w:val="1"/>
          <w:sz w:val="28"/>
          <w:szCs w:val="28"/>
        </w:rPr>
        <w:t xml:space="preserve"> </w:t>
      </w:r>
      <w:r w:rsidRPr="00CA789F">
        <w:rPr>
          <w:sz w:val="28"/>
          <w:szCs w:val="28"/>
        </w:rPr>
        <w:t>конференц-зал,</w:t>
      </w:r>
      <w:r w:rsidRPr="00CA789F">
        <w:rPr>
          <w:spacing w:val="1"/>
          <w:sz w:val="28"/>
          <w:szCs w:val="28"/>
        </w:rPr>
        <w:t xml:space="preserve"> </w:t>
      </w:r>
      <w:r w:rsidRPr="00CA789F">
        <w:rPr>
          <w:sz w:val="28"/>
          <w:szCs w:val="28"/>
        </w:rPr>
        <w:t>музыкальный кабинет с функцией</w:t>
      </w:r>
      <w:r w:rsidRPr="00CA789F">
        <w:rPr>
          <w:spacing w:val="1"/>
          <w:sz w:val="28"/>
          <w:szCs w:val="28"/>
        </w:rPr>
        <w:t xml:space="preserve"> </w:t>
      </w:r>
      <w:r w:rsidRPr="00CA789F">
        <w:rPr>
          <w:sz w:val="28"/>
          <w:szCs w:val="28"/>
        </w:rPr>
        <w:t>студии</w:t>
      </w:r>
      <w:r w:rsidRPr="00CA789F">
        <w:rPr>
          <w:spacing w:val="1"/>
          <w:sz w:val="28"/>
          <w:szCs w:val="28"/>
        </w:rPr>
        <w:t xml:space="preserve"> </w:t>
      </w:r>
      <w:r w:rsidRPr="00CA789F">
        <w:rPr>
          <w:sz w:val="28"/>
          <w:szCs w:val="28"/>
        </w:rPr>
        <w:t>звукозаписи,</w:t>
      </w:r>
      <w:r w:rsidRPr="00CA789F">
        <w:rPr>
          <w:spacing w:val="1"/>
          <w:sz w:val="28"/>
          <w:szCs w:val="28"/>
        </w:rPr>
        <w:t xml:space="preserve"> </w:t>
      </w:r>
      <w:r w:rsidRPr="00CA789F">
        <w:rPr>
          <w:sz w:val="28"/>
          <w:szCs w:val="28"/>
        </w:rPr>
        <w:t>кабинеты-студии для работы объединений обучающихся</w:t>
      </w:r>
      <w:r>
        <w:rPr>
          <w:sz w:val="28"/>
          <w:szCs w:val="28"/>
        </w:rPr>
        <w:t>.</w:t>
      </w:r>
    </w:p>
    <w:p w14:paraId="7680914F" w14:textId="77777777" w:rsidR="00396D1E" w:rsidRPr="00CA789F" w:rsidRDefault="00396D1E" w:rsidP="00396D1E">
      <w:pPr>
        <w:pStyle w:val="TableParagraph"/>
        <w:ind w:right="96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Оборудован кабинет юнармейского отряда «Спарта» - штаб клубной работы школы. </w:t>
      </w:r>
    </w:p>
    <w:p w14:paraId="3D538C85" w14:textId="77777777" w:rsidR="00396D1E" w:rsidRPr="00CA789F" w:rsidRDefault="00396D1E" w:rsidP="00396D1E">
      <w:pPr>
        <w:pStyle w:val="TableParagraph"/>
        <w:ind w:right="95" w:firstLine="566"/>
        <w:jc w:val="both"/>
        <w:rPr>
          <w:sz w:val="28"/>
          <w:szCs w:val="28"/>
        </w:rPr>
      </w:pPr>
      <w:r w:rsidRPr="00CA789F">
        <w:rPr>
          <w:sz w:val="28"/>
          <w:szCs w:val="28"/>
        </w:rPr>
        <w:t>На</w:t>
      </w:r>
      <w:r w:rsidRPr="00CA789F">
        <w:rPr>
          <w:spacing w:val="1"/>
          <w:sz w:val="28"/>
          <w:szCs w:val="28"/>
        </w:rPr>
        <w:t xml:space="preserve"> </w:t>
      </w:r>
      <w:r w:rsidRPr="00CA789F">
        <w:rPr>
          <w:sz w:val="28"/>
          <w:szCs w:val="28"/>
        </w:rPr>
        <w:t>территории</w:t>
      </w:r>
      <w:r w:rsidRPr="00CA789F">
        <w:rPr>
          <w:spacing w:val="1"/>
          <w:sz w:val="28"/>
          <w:szCs w:val="28"/>
        </w:rPr>
        <w:t xml:space="preserve"> </w:t>
      </w:r>
      <w:r w:rsidRPr="00CA789F">
        <w:rPr>
          <w:sz w:val="28"/>
          <w:szCs w:val="28"/>
        </w:rPr>
        <w:t>школы</w:t>
      </w:r>
      <w:r w:rsidRPr="00CA789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имеется спортивная площадка. Имеется пространство для организации творческих мероприятий на открытом воздухе. </w:t>
      </w:r>
    </w:p>
    <w:p w14:paraId="494297DE" w14:textId="77777777" w:rsidR="00396D1E" w:rsidRDefault="00396D1E" w:rsidP="00396D1E">
      <w:pPr>
        <w:pStyle w:val="TableParagraph"/>
        <w:ind w:right="97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A789F">
        <w:rPr>
          <w:sz w:val="28"/>
          <w:szCs w:val="28"/>
        </w:rPr>
        <w:t xml:space="preserve"> Значительно обновлена база</w:t>
      </w:r>
      <w:r w:rsidRPr="00CA789F">
        <w:rPr>
          <w:spacing w:val="1"/>
          <w:sz w:val="28"/>
          <w:szCs w:val="28"/>
        </w:rPr>
        <w:t xml:space="preserve"> </w:t>
      </w:r>
      <w:r w:rsidRPr="00CA789F">
        <w:rPr>
          <w:sz w:val="28"/>
          <w:szCs w:val="28"/>
        </w:rPr>
        <w:t>костюмов</w:t>
      </w:r>
      <w:r w:rsidRPr="00CA789F">
        <w:rPr>
          <w:spacing w:val="-1"/>
          <w:sz w:val="28"/>
          <w:szCs w:val="28"/>
        </w:rPr>
        <w:t xml:space="preserve"> </w:t>
      </w:r>
      <w:r w:rsidRPr="00CA789F">
        <w:rPr>
          <w:sz w:val="28"/>
          <w:szCs w:val="28"/>
        </w:rPr>
        <w:t>для</w:t>
      </w:r>
      <w:r w:rsidRPr="00CA789F">
        <w:rPr>
          <w:spacing w:val="-1"/>
          <w:sz w:val="28"/>
          <w:szCs w:val="28"/>
        </w:rPr>
        <w:t xml:space="preserve"> </w:t>
      </w:r>
      <w:r w:rsidRPr="00CA789F">
        <w:rPr>
          <w:sz w:val="28"/>
          <w:szCs w:val="28"/>
        </w:rPr>
        <w:t>проведения мероприятий.</w:t>
      </w:r>
      <w:r>
        <w:rPr>
          <w:sz w:val="28"/>
          <w:szCs w:val="28"/>
        </w:rPr>
        <w:t xml:space="preserve"> </w:t>
      </w:r>
    </w:p>
    <w:p w14:paraId="1AC8F96A" w14:textId="77777777" w:rsidR="00396D1E" w:rsidRDefault="00396D1E" w:rsidP="00396D1E">
      <w:pPr>
        <w:pStyle w:val="TableParagraph"/>
        <w:ind w:right="97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Имеются необходимые комплекты народных инструментов. </w:t>
      </w:r>
    </w:p>
    <w:p w14:paraId="2B152237" w14:textId="77777777" w:rsidR="00396D1E" w:rsidRPr="00CA789F" w:rsidRDefault="00396D1E" w:rsidP="00396D1E">
      <w:pPr>
        <w:pStyle w:val="TableParagraph"/>
        <w:ind w:right="97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Имеется оборудование для подготовки к военно-спортивным конкурсам, включая электронные стрелковые тиры. </w:t>
      </w:r>
    </w:p>
    <w:p w14:paraId="64CE4F20" w14:textId="77777777" w:rsidR="00396D1E" w:rsidRPr="00CA789F" w:rsidRDefault="00396D1E" w:rsidP="00396D1E">
      <w:pPr>
        <w:pStyle w:val="TableParagraph"/>
        <w:ind w:right="95" w:firstLine="566"/>
        <w:jc w:val="both"/>
        <w:rPr>
          <w:sz w:val="28"/>
          <w:szCs w:val="28"/>
        </w:rPr>
      </w:pPr>
      <w:r>
        <w:rPr>
          <w:sz w:val="28"/>
          <w:szCs w:val="28"/>
        </w:rPr>
        <w:t>В 2024 году планируется оборудование</w:t>
      </w:r>
      <w:r w:rsidRPr="00CA789F">
        <w:rPr>
          <w:sz w:val="28"/>
          <w:szCs w:val="28"/>
        </w:rPr>
        <w:t xml:space="preserve"> полос</w:t>
      </w:r>
      <w:r>
        <w:rPr>
          <w:sz w:val="28"/>
          <w:szCs w:val="28"/>
        </w:rPr>
        <w:t>ы</w:t>
      </w:r>
      <w:r w:rsidRPr="00CA789F">
        <w:rPr>
          <w:sz w:val="28"/>
          <w:szCs w:val="28"/>
        </w:rPr>
        <w:t xml:space="preserve"> препятствий для занятий</w:t>
      </w:r>
      <w:r w:rsidRPr="00CA789F">
        <w:rPr>
          <w:spacing w:val="1"/>
          <w:sz w:val="28"/>
          <w:szCs w:val="28"/>
        </w:rPr>
        <w:t xml:space="preserve"> </w:t>
      </w:r>
      <w:r w:rsidRPr="00CA789F">
        <w:rPr>
          <w:sz w:val="28"/>
          <w:szCs w:val="28"/>
        </w:rPr>
        <w:t>военно-</w:t>
      </w:r>
      <w:r w:rsidRPr="00CA789F">
        <w:rPr>
          <w:spacing w:val="1"/>
          <w:sz w:val="28"/>
          <w:szCs w:val="28"/>
        </w:rPr>
        <w:t xml:space="preserve"> </w:t>
      </w:r>
      <w:r w:rsidRPr="00CA789F">
        <w:rPr>
          <w:sz w:val="28"/>
          <w:szCs w:val="28"/>
        </w:rPr>
        <w:t>прикладными</w:t>
      </w:r>
      <w:r w:rsidRPr="00CA789F">
        <w:rPr>
          <w:spacing w:val="1"/>
          <w:sz w:val="28"/>
          <w:szCs w:val="28"/>
        </w:rPr>
        <w:t xml:space="preserve"> </w:t>
      </w:r>
      <w:r w:rsidRPr="00CA789F">
        <w:rPr>
          <w:sz w:val="28"/>
          <w:szCs w:val="28"/>
        </w:rPr>
        <w:t>видами</w:t>
      </w:r>
      <w:r w:rsidRPr="00CA789F">
        <w:rPr>
          <w:spacing w:val="1"/>
          <w:sz w:val="28"/>
          <w:szCs w:val="28"/>
        </w:rPr>
        <w:t xml:space="preserve"> </w:t>
      </w:r>
      <w:r w:rsidRPr="00CA789F">
        <w:rPr>
          <w:sz w:val="28"/>
          <w:szCs w:val="28"/>
        </w:rPr>
        <w:t>спорта</w:t>
      </w:r>
      <w:r w:rsidRPr="00CA789F">
        <w:rPr>
          <w:spacing w:val="1"/>
          <w:sz w:val="28"/>
          <w:szCs w:val="28"/>
        </w:rPr>
        <w:t xml:space="preserve"> </w:t>
      </w:r>
      <w:r w:rsidRPr="00CA789F">
        <w:rPr>
          <w:sz w:val="28"/>
          <w:szCs w:val="28"/>
        </w:rPr>
        <w:t>(лабиринт,</w:t>
      </w:r>
      <w:r w:rsidRPr="00CA789F">
        <w:rPr>
          <w:spacing w:val="1"/>
          <w:sz w:val="28"/>
          <w:szCs w:val="28"/>
        </w:rPr>
        <w:t xml:space="preserve"> </w:t>
      </w:r>
      <w:r w:rsidRPr="00CA789F">
        <w:rPr>
          <w:sz w:val="28"/>
          <w:szCs w:val="28"/>
        </w:rPr>
        <w:t>забор</w:t>
      </w:r>
      <w:r w:rsidRPr="00CA789F">
        <w:rPr>
          <w:spacing w:val="1"/>
          <w:sz w:val="28"/>
          <w:szCs w:val="28"/>
        </w:rPr>
        <w:t xml:space="preserve"> </w:t>
      </w:r>
      <w:r w:rsidRPr="00CA789F">
        <w:rPr>
          <w:sz w:val="28"/>
          <w:szCs w:val="28"/>
        </w:rPr>
        <w:t>с</w:t>
      </w:r>
      <w:r w:rsidRPr="00CA789F">
        <w:rPr>
          <w:spacing w:val="1"/>
          <w:sz w:val="28"/>
          <w:szCs w:val="28"/>
        </w:rPr>
        <w:t xml:space="preserve"> </w:t>
      </w:r>
      <w:r w:rsidRPr="00CA789F">
        <w:rPr>
          <w:sz w:val="28"/>
          <w:szCs w:val="28"/>
        </w:rPr>
        <w:t>наклонной</w:t>
      </w:r>
      <w:r w:rsidRPr="00CA789F">
        <w:rPr>
          <w:spacing w:val="-57"/>
          <w:sz w:val="28"/>
          <w:szCs w:val="28"/>
        </w:rPr>
        <w:t xml:space="preserve"> </w:t>
      </w:r>
      <w:r w:rsidRPr="00CA789F">
        <w:rPr>
          <w:sz w:val="28"/>
          <w:szCs w:val="28"/>
        </w:rPr>
        <w:t>доской, «разрушенный мост», «разрушенная лестница», стена</w:t>
      </w:r>
      <w:r w:rsidRPr="00CA789F">
        <w:rPr>
          <w:spacing w:val="1"/>
          <w:sz w:val="28"/>
          <w:szCs w:val="28"/>
        </w:rPr>
        <w:t xml:space="preserve"> </w:t>
      </w:r>
      <w:r w:rsidRPr="00CA789F">
        <w:rPr>
          <w:sz w:val="28"/>
          <w:szCs w:val="28"/>
        </w:rPr>
        <w:t>с</w:t>
      </w:r>
      <w:r w:rsidRPr="00CA789F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двумя проемами</w:t>
      </w:r>
      <w:r w:rsidRPr="00CA789F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</w:p>
    <w:p w14:paraId="59BE72D6" w14:textId="77777777" w:rsidR="00396D1E" w:rsidRDefault="00396D1E" w:rsidP="00396D1E">
      <w:pPr>
        <w:pStyle w:val="TableParagraph"/>
        <w:tabs>
          <w:tab w:val="left" w:pos="2372"/>
          <w:tab w:val="left" w:pos="3708"/>
          <w:tab w:val="left" w:pos="5743"/>
        </w:tabs>
        <w:ind w:right="92" w:firstLine="566"/>
        <w:jc w:val="both"/>
        <w:rPr>
          <w:sz w:val="28"/>
          <w:szCs w:val="28"/>
        </w:rPr>
      </w:pPr>
      <w:r>
        <w:rPr>
          <w:sz w:val="28"/>
          <w:szCs w:val="28"/>
        </w:rPr>
        <w:t>Также планируется модернизация пространства</w:t>
      </w:r>
      <w:r w:rsidRPr="00CA789F">
        <w:rPr>
          <w:spacing w:val="1"/>
          <w:sz w:val="28"/>
          <w:szCs w:val="28"/>
        </w:rPr>
        <w:t xml:space="preserve"> </w:t>
      </w:r>
      <w:r w:rsidRPr="00CA789F">
        <w:rPr>
          <w:sz w:val="28"/>
          <w:szCs w:val="28"/>
        </w:rPr>
        <w:t>школьного</w:t>
      </w:r>
      <w:r w:rsidRPr="00CA789F">
        <w:rPr>
          <w:spacing w:val="1"/>
          <w:sz w:val="28"/>
          <w:szCs w:val="28"/>
        </w:rPr>
        <w:t xml:space="preserve"> </w:t>
      </w:r>
      <w:r w:rsidRPr="00CA789F">
        <w:rPr>
          <w:sz w:val="28"/>
          <w:szCs w:val="28"/>
        </w:rPr>
        <w:t>историко-</w:t>
      </w:r>
      <w:r w:rsidRPr="00CA789F">
        <w:rPr>
          <w:spacing w:val="1"/>
          <w:sz w:val="28"/>
          <w:szCs w:val="28"/>
        </w:rPr>
        <w:t xml:space="preserve"> </w:t>
      </w:r>
      <w:r w:rsidRPr="00CA789F">
        <w:rPr>
          <w:sz w:val="28"/>
          <w:szCs w:val="28"/>
        </w:rPr>
        <w:t>краеведческого</w:t>
      </w:r>
      <w:r>
        <w:rPr>
          <w:sz w:val="28"/>
          <w:szCs w:val="28"/>
        </w:rPr>
        <w:t xml:space="preserve"> музея. </w:t>
      </w:r>
    </w:p>
    <w:p w14:paraId="7A487160" w14:textId="77777777" w:rsidR="00396D1E" w:rsidRDefault="00396D1E" w:rsidP="00396D1E">
      <w:pPr>
        <w:pStyle w:val="TableParagraph"/>
        <w:tabs>
          <w:tab w:val="left" w:pos="2372"/>
          <w:tab w:val="left" w:pos="3708"/>
          <w:tab w:val="left" w:pos="5743"/>
        </w:tabs>
        <w:ind w:right="92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не требует дополнительных источников финансирования. </w:t>
      </w:r>
    </w:p>
    <w:p w14:paraId="483276D2" w14:textId="77777777" w:rsidR="00396D1E" w:rsidRDefault="00396D1E" w:rsidP="00396D1E">
      <w:pPr>
        <w:pStyle w:val="TableParagraph"/>
        <w:tabs>
          <w:tab w:val="left" w:pos="2372"/>
          <w:tab w:val="left" w:pos="3708"/>
          <w:tab w:val="left" w:pos="5743"/>
        </w:tabs>
        <w:ind w:right="92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улучшения материально-технической базы школы используются внутренние ресурсы: участие в </w:t>
      </w:r>
      <w:proofErr w:type="spellStart"/>
      <w:r>
        <w:rPr>
          <w:sz w:val="28"/>
          <w:szCs w:val="28"/>
        </w:rPr>
        <w:t>грантовых</w:t>
      </w:r>
      <w:proofErr w:type="spellEnd"/>
      <w:r>
        <w:rPr>
          <w:sz w:val="28"/>
          <w:szCs w:val="28"/>
        </w:rPr>
        <w:t xml:space="preserve"> конкурсах (целевое направление), использование спонсорских средств; использование доходов, полученных от оказания платных образовательных услуг. </w:t>
      </w:r>
    </w:p>
    <w:p w14:paraId="5305355F" w14:textId="77777777" w:rsidR="00396D1E" w:rsidRDefault="00396D1E" w:rsidP="00396D1E">
      <w:pPr>
        <w:pStyle w:val="TableParagraph"/>
        <w:tabs>
          <w:tab w:val="left" w:pos="2372"/>
          <w:tab w:val="left" w:pos="3708"/>
          <w:tab w:val="left" w:pos="5743"/>
        </w:tabs>
        <w:ind w:right="92" w:firstLine="566"/>
        <w:jc w:val="both"/>
        <w:rPr>
          <w:sz w:val="24"/>
        </w:rPr>
      </w:pPr>
    </w:p>
    <w:p w14:paraId="386583D1" w14:textId="68C75D50" w:rsidR="00656269" w:rsidRPr="00656269" w:rsidRDefault="00656269" w:rsidP="009E3E6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6269">
        <w:rPr>
          <w:rFonts w:ascii="Times New Roman" w:hAnsi="Times New Roman" w:cs="Times New Roman"/>
          <w:b/>
          <w:sz w:val="28"/>
          <w:szCs w:val="28"/>
        </w:rPr>
        <w:t xml:space="preserve">Анализ опыта работы школы в сфере патриотического воспитания, самореализации и социализации обучающихся: </w:t>
      </w:r>
    </w:p>
    <w:p w14:paraId="5733A05D" w14:textId="5126AE4A" w:rsidR="009E3E6E" w:rsidRPr="009E3E6E" w:rsidRDefault="009E3E6E" w:rsidP="009E3E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E6E">
        <w:rPr>
          <w:rFonts w:ascii="Times New Roman" w:hAnsi="Times New Roman" w:cs="Times New Roman"/>
          <w:sz w:val="28"/>
          <w:szCs w:val="28"/>
        </w:rPr>
        <w:t>Проект разработан на основе анализа имеющейся ситуации с учетом положительного опыта, накопленного образовательной организацией в области патриотического воспитания, в области организации дополнительного образования</w:t>
      </w:r>
      <w:r w:rsidR="00656269">
        <w:rPr>
          <w:rFonts w:ascii="Times New Roman" w:hAnsi="Times New Roman" w:cs="Times New Roman"/>
          <w:sz w:val="28"/>
          <w:szCs w:val="28"/>
        </w:rPr>
        <w:t xml:space="preserve"> и внеурочной деятельности</w:t>
      </w:r>
      <w:r w:rsidR="000B2360">
        <w:rPr>
          <w:rFonts w:ascii="Times New Roman" w:hAnsi="Times New Roman" w:cs="Times New Roman"/>
          <w:sz w:val="28"/>
          <w:szCs w:val="28"/>
        </w:rPr>
        <w:t>, в области эффективной организации воспитательной среды</w:t>
      </w:r>
      <w:r w:rsidRPr="009E3E6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0E6DD0A" w14:textId="77F158B2" w:rsidR="005C7C43" w:rsidRDefault="005C7C43" w:rsidP="00534DA7">
      <w:pPr>
        <w:pStyle w:val="a5"/>
        <w:widowControl w:val="0"/>
        <w:numPr>
          <w:ilvl w:val="0"/>
          <w:numId w:val="8"/>
        </w:numPr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принцип организации воспитательного пространства МАОУ СОШ №17 с УИОП, который пронизывает все стороны школьной жизни </w:t>
      </w:r>
      <w:r w:rsidR="000B2360">
        <w:rPr>
          <w:rFonts w:ascii="Times New Roman" w:hAnsi="Times New Roman" w:cs="Times New Roman"/>
          <w:sz w:val="28"/>
          <w:szCs w:val="28"/>
        </w:rPr>
        <w:t xml:space="preserve">– </w:t>
      </w:r>
      <w:r w:rsidR="000B2360" w:rsidRPr="005C7C43">
        <w:rPr>
          <w:rFonts w:ascii="Times New Roman" w:hAnsi="Times New Roman" w:cs="Times New Roman"/>
          <w:sz w:val="28"/>
          <w:szCs w:val="28"/>
        </w:rPr>
        <w:t>«</w:t>
      </w:r>
      <w:r w:rsidRPr="005C7C43">
        <w:rPr>
          <w:rFonts w:ascii="Times New Roman" w:hAnsi="Times New Roman" w:cs="Times New Roman"/>
          <w:sz w:val="28"/>
          <w:szCs w:val="28"/>
        </w:rPr>
        <w:t xml:space="preserve">Без памяти прошлого нет будущего». </w:t>
      </w:r>
    </w:p>
    <w:p w14:paraId="606BAA3E" w14:textId="32C69C94" w:rsidR="005C7C43" w:rsidRDefault="005C7C43" w:rsidP="00534DA7">
      <w:pPr>
        <w:pStyle w:val="a5"/>
        <w:widowControl w:val="0"/>
        <w:numPr>
          <w:ilvl w:val="0"/>
          <w:numId w:val="8"/>
        </w:numPr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9E3E6E">
        <w:rPr>
          <w:rFonts w:ascii="Times New Roman" w:hAnsi="Times New Roman" w:cs="Times New Roman"/>
          <w:sz w:val="28"/>
          <w:szCs w:val="28"/>
        </w:rPr>
        <w:t xml:space="preserve">спешная работа по увековечиванию памяти </w:t>
      </w:r>
      <w:r w:rsidRPr="005C7C43">
        <w:rPr>
          <w:rFonts w:ascii="Times New Roman" w:hAnsi="Times New Roman" w:cs="Times New Roman"/>
          <w:sz w:val="28"/>
          <w:szCs w:val="28"/>
        </w:rPr>
        <w:t>выпускников школы разных лет</w:t>
      </w:r>
      <w:r w:rsidR="000C067A">
        <w:rPr>
          <w:rFonts w:ascii="Times New Roman" w:hAnsi="Times New Roman" w:cs="Times New Roman"/>
          <w:sz w:val="28"/>
          <w:szCs w:val="28"/>
        </w:rPr>
        <w:t xml:space="preserve">, </w:t>
      </w:r>
      <w:r w:rsidR="000C067A" w:rsidRPr="005C7C43">
        <w:rPr>
          <w:rFonts w:ascii="Times New Roman" w:hAnsi="Times New Roman" w:cs="Times New Roman"/>
          <w:sz w:val="28"/>
          <w:szCs w:val="28"/>
        </w:rPr>
        <w:t>отдавших жизнь за Родину, и</w:t>
      </w:r>
      <w:r w:rsidRPr="005C7C43">
        <w:rPr>
          <w:rFonts w:ascii="Times New Roman" w:hAnsi="Times New Roman" w:cs="Times New Roman"/>
          <w:sz w:val="28"/>
          <w:szCs w:val="28"/>
        </w:rPr>
        <w:t xml:space="preserve"> создание экспозиции «Аллея Славы».   </w:t>
      </w:r>
    </w:p>
    <w:p w14:paraId="499CF9A3" w14:textId="5ADF256B" w:rsidR="005C7C43" w:rsidRPr="005C7C43" w:rsidRDefault="005C7C43" w:rsidP="00534DA7">
      <w:pPr>
        <w:pStyle w:val="a5"/>
        <w:widowControl w:val="0"/>
        <w:numPr>
          <w:ilvl w:val="0"/>
          <w:numId w:val="8"/>
        </w:numPr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</w:t>
      </w:r>
      <w:r w:rsidRPr="005C7C43">
        <w:rPr>
          <w:rFonts w:ascii="Times New Roman" w:hAnsi="Times New Roman" w:cs="Times New Roman"/>
          <w:sz w:val="28"/>
          <w:szCs w:val="28"/>
        </w:rPr>
        <w:t xml:space="preserve"> социально-значим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C7C43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C7C43">
        <w:rPr>
          <w:rFonts w:ascii="Times New Roman" w:hAnsi="Times New Roman" w:cs="Times New Roman"/>
          <w:sz w:val="28"/>
          <w:szCs w:val="28"/>
        </w:rPr>
        <w:t xml:space="preserve"> «Парта Героя», посвященн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5C7C43">
        <w:rPr>
          <w:rFonts w:ascii="Times New Roman" w:hAnsi="Times New Roman" w:cs="Times New Roman"/>
          <w:sz w:val="28"/>
          <w:szCs w:val="28"/>
        </w:rPr>
        <w:t xml:space="preserve">памяти выпускника школы, Героя России В.Е. </w:t>
      </w:r>
      <w:r w:rsidR="000C067A">
        <w:rPr>
          <w:rFonts w:ascii="Times New Roman" w:hAnsi="Times New Roman" w:cs="Times New Roman"/>
          <w:sz w:val="28"/>
          <w:szCs w:val="28"/>
        </w:rPr>
        <w:t>Ласточкина.</w:t>
      </w:r>
    </w:p>
    <w:p w14:paraId="2B522D89" w14:textId="0E30A959" w:rsidR="005C7C43" w:rsidRPr="005C7C43" w:rsidRDefault="005C7C43" w:rsidP="00534DA7">
      <w:pPr>
        <w:pStyle w:val="a5"/>
        <w:widowControl w:val="0"/>
        <w:numPr>
          <w:ilvl w:val="0"/>
          <w:numId w:val="8"/>
        </w:numPr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7C43">
        <w:rPr>
          <w:rFonts w:ascii="Times New Roman" w:hAnsi="Times New Roman" w:cs="Times New Roman"/>
          <w:sz w:val="28"/>
          <w:szCs w:val="28"/>
        </w:rPr>
        <w:t>Юнармейский отряд «Спарта» Всероссийского военно-патриотического общественного движения «</w:t>
      </w:r>
      <w:proofErr w:type="spellStart"/>
      <w:r w:rsidRPr="005C7C43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Pr="005C7C43">
        <w:rPr>
          <w:rFonts w:ascii="Times New Roman" w:hAnsi="Times New Roman" w:cs="Times New Roman"/>
          <w:sz w:val="28"/>
          <w:szCs w:val="28"/>
        </w:rPr>
        <w:t>» по итогам областного смотра-</w:t>
      </w:r>
      <w:r w:rsidRPr="005C7C43">
        <w:rPr>
          <w:rFonts w:ascii="Times New Roman" w:hAnsi="Times New Roman" w:cs="Times New Roman"/>
          <w:sz w:val="28"/>
          <w:szCs w:val="28"/>
        </w:rPr>
        <w:lastRenderedPageBreak/>
        <w:t xml:space="preserve">конкурса среди военно-патриотических клубов и юнармейских отрядов признан лучшим юнармейским отрядом Свердловской области. </w:t>
      </w:r>
    </w:p>
    <w:p w14:paraId="659D2B6B" w14:textId="7C701452" w:rsidR="009E3E6E" w:rsidRPr="005C7C43" w:rsidRDefault="005C7C43" w:rsidP="00534DA7">
      <w:pPr>
        <w:pStyle w:val="a5"/>
        <w:widowControl w:val="0"/>
        <w:numPr>
          <w:ilvl w:val="0"/>
          <w:numId w:val="8"/>
        </w:numPr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7C43">
        <w:rPr>
          <w:rFonts w:ascii="Times New Roman" w:hAnsi="Times New Roman" w:cs="Times New Roman"/>
          <w:sz w:val="28"/>
          <w:szCs w:val="28"/>
        </w:rPr>
        <w:t xml:space="preserve">Победы юнармейского отряда «Спарта» в </w:t>
      </w:r>
      <w:r w:rsidR="009E3E6E" w:rsidRPr="005C7C43">
        <w:rPr>
          <w:rFonts w:ascii="Times New Roman" w:hAnsi="Times New Roman" w:cs="Times New Roman"/>
          <w:sz w:val="28"/>
          <w:szCs w:val="28"/>
        </w:rPr>
        <w:t>военно-патриотических конкурсах Всероссийского, регион</w:t>
      </w:r>
      <w:r>
        <w:rPr>
          <w:rFonts w:ascii="Times New Roman" w:hAnsi="Times New Roman" w:cs="Times New Roman"/>
          <w:sz w:val="28"/>
          <w:szCs w:val="28"/>
        </w:rPr>
        <w:t xml:space="preserve">ального и муниципального уровня: </w:t>
      </w:r>
      <w:r w:rsidRPr="005C7C43">
        <w:rPr>
          <w:rFonts w:ascii="Times New Roman" w:hAnsi="Times New Roman" w:cs="Times New Roman"/>
          <w:sz w:val="28"/>
          <w:szCs w:val="28"/>
        </w:rPr>
        <w:t>«Зарница», «Тяжело в учении – легко в бою», «Дивизия «Черные ножи», «ЮНАРМИЯ: весенний призыв», «Школ</w:t>
      </w:r>
      <w:r w:rsidR="000B2360">
        <w:rPr>
          <w:rFonts w:ascii="Times New Roman" w:hAnsi="Times New Roman" w:cs="Times New Roman"/>
          <w:sz w:val="28"/>
          <w:szCs w:val="28"/>
        </w:rPr>
        <w:t>а безопасности», «</w:t>
      </w:r>
      <w:proofErr w:type="spellStart"/>
      <w:r w:rsidR="000B2360">
        <w:rPr>
          <w:rFonts w:ascii="Times New Roman" w:hAnsi="Times New Roman" w:cs="Times New Roman"/>
          <w:sz w:val="28"/>
          <w:szCs w:val="28"/>
        </w:rPr>
        <w:t>Лазертаг</w:t>
      </w:r>
      <w:proofErr w:type="spellEnd"/>
      <w:r w:rsidR="000B2360">
        <w:rPr>
          <w:rFonts w:ascii="Times New Roman" w:hAnsi="Times New Roman" w:cs="Times New Roman"/>
          <w:sz w:val="28"/>
          <w:szCs w:val="28"/>
        </w:rPr>
        <w:t>», «Победа» и пр</w:t>
      </w:r>
      <w:r w:rsidRPr="005C7C43">
        <w:rPr>
          <w:rFonts w:ascii="Times New Roman" w:hAnsi="Times New Roman" w:cs="Times New Roman"/>
          <w:sz w:val="28"/>
          <w:szCs w:val="28"/>
        </w:rPr>
        <w:t>.</w:t>
      </w:r>
    </w:p>
    <w:p w14:paraId="1A6A4D6D" w14:textId="41B48036" w:rsidR="000B2360" w:rsidRPr="000F3621" w:rsidRDefault="005C7C43" w:rsidP="00534DA7">
      <w:pPr>
        <w:pStyle w:val="a5"/>
        <w:widowControl w:val="0"/>
        <w:numPr>
          <w:ilvl w:val="0"/>
          <w:numId w:val="8"/>
        </w:numPr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F3621">
        <w:rPr>
          <w:rFonts w:ascii="Times New Roman" w:hAnsi="Times New Roman" w:cs="Times New Roman"/>
          <w:sz w:val="28"/>
          <w:szCs w:val="28"/>
        </w:rPr>
        <w:t>П</w:t>
      </w:r>
      <w:r w:rsidR="00656269" w:rsidRPr="000F3621">
        <w:rPr>
          <w:rFonts w:ascii="Times New Roman" w:hAnsi="Times New Roman" w:cs="Times New Roman"/>
          <w:sz w:val="28"/>
          <w:szCs w:val="28"/>
        </w:rPr>
        <w:t>обеды</w:t>
      </w:r>
      <w:r w:rsidR="009E3E6E" w:rsidRPr="000F3621">
        <w:rPr>
          <w:rFonts w:ascii="Times New Roman" w:hAnsi="Times New Roman" w:cs="Times New Roman"/>
          <w:sz w:val="28"/>
          <w:szCs w:val="28"/>
        </w:rPr>
        <w:t xml:space="preserve"> школьных творческих объединений дополнительного образования «Ладушки», «Камертон», «Классик», «Сказка» на фестивалях детског</w:t>
      </w:r>
      <w:r w:rsidR="000F3621" w:rsidRPr="000F3621">
        <w:rPr>
          <w:rFonts w:ascii="Times New Roman" w:hAnsi="Times New Roman" w:cs="Times New Roman"/>
          <w:sz w:val="28"/>
          <w:szCs w:val="28"/>
        </w:rPr>
        <w:t xml:space="preserve">о творчества различного уровня: </w:t>
      </w:r>
      <w:r w:rsidR="000B2360" w:rsidRPr="000F3621">
        <w:rPr>
          <w:rFonts w:ascii="Times New Roman" w:hAnsi="Times New Roman" w:cs="Times New Roman"/>
          <w:sz w:val="28"/>
          <w:szCs w:val="28"/>
        </w:rPr>
        <w:t>Международный конкурс-фестиваль «Синяя Роза», Международная премия в области детского и молодёжного творчества «ARTIS», Международны</w:t>
      </w:r>
      <w:r w:rsidR="000F3621" w:rsidRPr="000F3621">
        <w:rPr>
          <w:rFonts w:ascii="Times New Roman" w:hAnsi="Times New Roman" w:cs="Times New Roman"/>
          <w:sz w:val="28"/>
          <w:szCs w:val="28"/>
        </w:rPr>
        <w:t>е</w:t>
      </w:r>
      <w:r w:rsidR="000B2360" w:rsidRPr="000F3621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0F3621" w:rsidRPr="000F3621">
        <w:rPr>
          <w:rFonts w:ascii="Times New Roman" w:hAnsi="Times New Roman" w:cs="Times New Roman"/>
          <w:sz w:val="28"/>
          <w:szCs w:val="28"/>
        </w:rPr>
        <w:t>ы</w:t>
      </w:r>
      <w:r w:rsidR="000B2360" w:rsidRPr="000F3621">
        <w:rPr>
          <w:rFonts w:ascii="Times New Roman" w:hAnsi="Times New Roman" w:cs="Times New Roman"/>
          <w:sz w:val="28"/>
          <w:szCs w:val="28"/>
        </w:rPr>
        <w:t xml:space="preserve"> «Берега Надежды»</w:t>
      </w:r>
      <w:r w:rsidR="000F3621" w:rsidRPr="000F3621">
        <w:rPr>
          <w:rFonts w:ascii="Times New Roman" w:hAnsi="Times New Roman" w:cs="Times New Roman"/>
          <w:sz w:val="28"/>
          <w:szCs w:val="28"/>
        </w:rPr>
        <w:t xml:space="preserve">, </w:t>
      </w:r>
      <w:r w:rsidR="000B2360" w:rsidRPr="000F3621">
        <w:rPr>
          <w:rFonts w:ascii="Times New Roman" w:hAnsi="Times New Roman" w:cs="Times New Roman"/>
          <w:sz w:val="28"/>
          <w:szCs w:val="28"/>
        </w:rPr>
        <w:t>«Казанские узоры»</w:t>
      </w:r>
      <w:r w:rsidR="000F3621" w:rsidRPr="000F3621">
        <w:rPr>
          <w:rFonts w:ascii="Times New Roman" w:hAnsi="Times New Roman" w:cs="Times New Roman"/>
          <w:sz w:val="28"/>
          <w:szCs w:val="28"/>
        </w:rPr>
        <w:t xml:space="preserve">, </w:t>
      </w:r>
      <w:r w:rsidR="000B2360" w:rsidRPr="000F3621">
        <w:rPr>
          <w:rFonts w:ascii="Times New Roman" w:hAnsi="Times New Roman" w:cs="Times New Roman"/>
          <w:sz w:val="28"/>
          <w:szCs w:val="28"/>
        </w:rPr>
        <w:t>«Уральские самоцветы»</w:t>
      </w:r>
      <w:r w:rsidR="000F3621" w:rsidRPr="000F3621">
        <w:rPr>
          <w:rFonts w:ascii="Times New Roman" w:hAnsi="Times New Roman" w:cs="Times New Roman"/>
          <w:sz w:val="28"/>
          <w:szCs w:val="28"/>
        </w:rPr>
        <w:t xml:space="preserve">, </w:t>
      </w:r>
      <w:r w:rsidR="000B2360" w:rsidRPr="000F3621">
        <w:rPr>
          <w:rFonts w:ascii="Times New Roman" w:hAnsi="Times New Roman" w:cs="Times New Roman"/>
          <w:sz w:val="28"/>
          <w:szCs w:val="28"/>
        </w:rPr>
        <w:t>«Душа баяна</w:t>
      </w:r>
      <w:proofErr w:type="gramStart"/>
      <w:r w:rsidR="000B2360" w:rsidRPr="000F3621">
        <w:rPr>
          <w:rFonts w:ascii="Times New Roman" w:hAnsi="Times New Roman" w:cs="Times New Roman"/>
          <w:sz w:val="28"/>
          <w:szCs w:val="28"/>
        </w:rPr>
        <w:t xml:space="preserve">», </w:t>
      </w:r>
      <w:r w:rsidR="000F3621" w:rsidRPr="000F3621">
        <w:rPr>
          <w:rFonts w:ascii="Times New Roman" w:hAnsi="Times New Roman" w:cs="Times New Roman"/>
          <w:sz w:val="28"/>
          <w:szCs w:val="28"/>
        </w:rPr>
        <w:t xml:space="preserve"> </w:t>
      </w:r>
      <w:r w:rsidR="000B2360" w:rsidRPr="000F3621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0B2360" w:rsidRPr="000F3621">
        <w:rPr>
          <w:rFonts w:ascii="Times New Roman" w:hAnsi="Times New Roman" w:cs="Times New Roman"/>
          <w:sz w:val="28"/>
          <w:szCs w:val="28"/>
        </w:rPr>
        <w:t xml:space="preserve">Рождение звезды», </w:t>
      </w:r>
      <w:r w:rsidR="000F3621" w:rsidRPr="000F3621">
        <w:rPr>
          <w:rFonts w:ascii="Times New Roman" w:hAnsi="Times New Roman" w:cs="Times New Roman"/>
          <w:sz w:val="28"/>
          <w:szCs w:val="28"/>
        </w:rPr>
        <w:t xml:space="preserve"> </w:t>
      </w:r>
      <w:r w:rsidR="000B2360" w:rsidRPr="000F3621">
        <w:rPr>
          <w:rFonts w:ascii="Times New Roman" w:hAnsi="Times New Roman" w:cs="Times New Roman"/>
          <w:sz w:val="28"/>
          <w:szCs w:val="28"/>
        </w:rPr>
        <w:t>Фестивал</w:t>
      </w:r>
      <w:r w:rsidR="000F3621" w:rsidRPr="000F3621">
        <w:rPr>
          <w:rFonts w:ascii="Times New Roman" w:hAnsi="Times New Roman" w:cs="Times New Roman"/>
          <w:sz w:val="28"/>
          <w:szCs w:val="28"/>
        </w:rPr>
        <w:t>ь</w:t>
      </w:r>
      <w:r w:rsidR="000B2360" w:rsidRPr="000F3621">
        <w:rPr>
          <w:rFonts w:ascii="Times New Roman" w:hAnsi="Times New Roman" w:cs="Times New Roman"/>
          <w:sz w:val="28"/>
          <w:szCs w:val="28"/>
        </w:rPr>
        <w:t xml:space="preserve"> «Большая сцена» при поддержке президентс</w:t>
      </w:r>
      <w:r w:rsidR="000F3621" w:rsidRPr="000F3621">
        <w:rPr>
          <w:rFonts w:ascii="Times New Roman" w:hAnsi="Times New Roman" w:cs="Times New Roman"/>
          <w:sz w:val="28"/>
          <w:szCs w:val="28"/>
        </w:rPr>
        <w:t>кого фонда культурных инициатив и пр.</w:t>
      </w:r>
    </w:p>
    <w:p w14:paraId="44A767E7" w14:textId="54879C05" w:rsidR="000F3621" w:rsidRDefault="000F3621" w:rsidP="00534DA7">
      <w:pPr>
        <w:pStyle w:val="a5"/>
        <w:widowControl w:val="0"/>
        <w:numPr>
          <w:ilvl w:val="0"/>
          <w:numId w:val="8"/>
        </w:numPr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Успешный опыт в организации дополнительного образования и внеурочной деятельности, востребованность данных направлений у участников образовательных отношений (родителей и обучающихся). </w:t>
      </w:r>
    </w:p>
    <w:p w14:paraId="29C73632" w14:textId="54BCCC57" w:rsidR="009E3E6E" w:rsidRPr="009E3E6E" w:rsidRDefault="000C067A" w:rsidP="00534DA7">
      <w:pPr>
        <w:pStyle w:val="a5"/>
        <w:widowControl w:val="0"/>
        <w:numPr>
          <w:ilvl w:val="0"/>
          <w:numId w:val="8"/>
        </w:numPr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E3E6E" w:rsidRPr="009E3E6E">
        <w:rPr>
          <w:rFonts w:ascii="Times New Roman" w:hAnsi="Times New Roman" w:cs="Times New Roman"/>
          <w:sz w:val="28"/>
          <w:szCs w:val="28"/>
        </w:rPr>
        <w:t xml:space="preserve">пыт деятельности школьных клубов как детско-взрослой </w:t>
      </w:r>
      <w:proofErr w:type="gramStart"/>
      <w:r w:rsidR="009E3E6E" w:rsidRPr="009E3E6E">
        <w:rPr>
          <w:rFonts w:ascii="Times New Roman" w:hAnsi="Times New Roman" w:cs="Times New Roman"/>
          <w:sz w:val="28"/>
          <w:szCs w:val="28"/>
        </w:rPr>
        <w:t>общности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0F362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F3621">
        <w:rPr>
          <w:rFonts w:ascii="Times New Roman" w:hAnsi="Times New Roman" w:cs="Times New Roman"/>
          <w:sz w:val="28"/>
          <w:szCs w:val="28"/>
        </w:rPr>
        <w:t xml:space="preserve"> сертификация детских объединений. </w:t>
      </w:r>
    </w:p>
    <w:p w14:paraId="6AD60C52" w14:textId="70CE445A" w:rsidR="000C067A" w:rsidRDefault="000C067A" w:rsidP="00534DA7">
      <w:pPr>
        <w:pStyle w:val="a5"/>
        <w:widowControl w:val="0"/>
        <w:numPr>
          <w:ilvl w:val="0"/>
          <w:numId w:val="8"/>
        </w:numPr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Опыт работы проектной команды школы в инновационном режиме (организация </w:t>
      </w:r>
      <w:r w:rsidRPr="000C067A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школы как </w:t>
      </w:r>
      <w:r w:rsidRPr="000C067A">
        <w:rPr>
          <w:rFonts w:ascii="Times New Roman" w:hAnsi="Times New Roman" w:cs="Times New Roman"/>
          <w:sz w:val="28"/>
          <w:szCs w:val="28"/>
        </w:rPr>
        <w:t>ресурсного центра в рамках федерального инновационного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Института СДП Л.Г.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Петерсон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участие в конкурсных отборах </w:t>
      </w:r>
      <w:r w:rsidR="000B2360">
        <w:rPr>
          <w:rFonts w:ascii="Times New Roman" w:hAnsi="Times New Roman" w:cs="Times New Roman"/>
          <w:sz w:val="28"/>
          <w:szCs w:val="28"/>
        </w:rPr>
        <w:t>на получение статуса федеральной инновационной площадки; у</w:t>
      </w:r>
      <w:r w:rsidR="000B2360" w:rsidRPr="000B2360">
        <w:rPr>
          <w:rFonts w:ascii="Times New Roman" w:hAnsi="Times New Roman" w:cs="Times New Roman"/>
          <w:sz w:val="28"/>
          <w:szCs w:val="28"/>
        </w:rPr>
        <w:t>частие в деятельности городского ресурсного центра по модернизации воспитательной деятельности в образовательных орга</w:t>
      </w:r>
      <w:r w:rsidR="000B2360">
        <w:rPr>
          <w:rFonts w:ascii="Times New Roman" w:hAnsi="Times New Roman" w:cs="Times New Roman"/>
          <w:sz w:val="28"/>
          <w:szCs w:val="28"/>
        </w:rPr>
        <w:t xml:space="preserve">низациях г. Екатеринбурга и пр.). </w:t>
      </w:r>
    </w:p>
    <w:p w14:paraId="6D5D9EBB" w14:textId="7CB00909" w:rsidR="000C067A" w:rsidRDefault="00986B5A" w:rsidP="00534DA7">
      <w:pPr>
        <w:pStyle w:val="a5"/>
        <w:widowControl w:val="0"/>
        <w:numPr>
          <w:ilvl w:val="0"/>
          <w:numId w:val="8"/>
        </w:numPr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научного руководителя – куратора инновационной деятельности, имеющего опыт работы по </w:t>
      </w:r>
      <w:r w:rsidR="000C067A" w:rsidRPr="000C067A">
        <w:rPr>
          <w:rFonts w:ascii="Times New Roman" w:hAnsi="Times New Roman" w:cs="Times New Roman"/>
          <w:sz w:val="28"/>
          <w:szCs w:val="28"/>
        </w:rPr>
        <w:t>сопровождени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0C067A" w:rsidRPr="000C06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0C067A" w:rsidRPr="000C067A">
        <w:rPr>
          <w:rFonts w:ascii="Times New Roman" w:hAnsi="Times New Roman" w:cs="Times New Roman"/>
          <w:sz w:val="28"/>
          <w:szCs w:val="28"/>
        </w:rPr>
        <w:t>федеральных инновационных сетевых площадок на базе образовательных учреждений Екатеринбурга по проблемам управления качеством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0C067A" w:rsidRPr="000C067A">
        <w:rPr>
          <w:rFonts w:ascii="Times New Roman" w:hAnsi="Times New Roman" w:cs="Times New Roman"/>
          <w:sz w:val="28"/>
          <w:szCs w:val="28"/>
        </w:rPr>
        <w:t> </w:t>
      </w:r>
    </w:p>
    <w:p w14:paraId="4E4154BA" w14:textId="7563FBA5" w:rsidR="000C067A" w:rsidRDefault="000C067A" w:rsidP="00534DA7">
      <w:pPr>
        <w:pStyle w:val="a5"/>
        <w:widowControl w:val="0"/>
        <w:numPr>
          <w:ilvl w:val="0"/>
          <w:numId w:val="8"/>
        </w:numPr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E3E6E" w:rsidRPr="009E3E6E">
        <w:rPr>
          <w:rFonts w:ascii="Times New Roman" w:hAnsi="Times New Roman" w:cs="Times New Roman"/>
          <w:sz w:val="28"/>
          <w:szCs w:val="28"/>
        </w:rPr>
        <w:t>аличие кадров, способных эффективно решать вопросы патриотического воспитания</w:t>
      </w:r>
      <w:r w:rsidR="000B2360">
        <w:rPr>
          <w:rFonts w:ascii="Times New Roman" w:hAnsi="Times New Roman" w:cs="Times New Roman"/>
          <w:sz w:val="28"/>
          <w:szCs w:val="28"/>
        </w:rPr>
        <w:t>, вопросы организации детско-взрослых сообществ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76F5DA" w14:textId="2C25F6BC" w:rsidR="009E3E6E" w:rsidRPr="009E3E6E" w:rsidRDefault="000C067A" w:rsidP="00534DA7">
      <w:pPr>
        <w:pStyle w:val="a5"/>
        <w:widowControl w:val="0"/>
        <w:numPr>
          <w:ilvl w:val="0"/>
          <w:numId w:val="8"/>
        </w:numPr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E3E6E" w:rsidRPr="009E3E6E">
        <w:rPr>
          <w:rFonts w:ascii="Times New Roman" w:hAnsi="Times New Roman" w:cs="Times New Roman"/>
          <w:sz w:val="28"/>
          <w:szCs w:val="28"/>
        </w:rPr>
        <w:t xml:space="preserve">асширение сети социального партнерства с целью консолидации усилий в области патриотического воспитания. </w:t>
      </w:r>
    </w:p>
    <w:p w14:paraId="20C2964C" w14:textId="77777777" w:rsidR="009E3E6E" w:rsidRPr="009E3E6E" w:rsidRDefault="009E3E6E" w:rsidP="009E3E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E6E">
        <w:rPr>
          <w:rFonts w:ascii="Times New Roman" w:hAnsi="Times New Roman" w:cs="Times New Roman"/>
          <w:sz w:val="28"/>
          <w:szCs w:val="28"/>
        </w:rPr>
        <w:t xml:space="preserve">В то же время, при разработке проекта были учтены и проблемы, связанные с изменением внешней и внутренней среды образовательной организации, что диктует поиск новых эффективных путей организации воспитательной работы, среди которых наиболее эффективным нам видится клубное движение. </w:t>
      </w:r>
    </w:p>
    <w:p w14:paraId="684873AE" w14:textId="77777777" w:rsidR="00491619" w:rsidRDefault="00491619" w:rsidP="004916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9C7D58" w14:textId="5273B6B1" w:rsidR="003D273E" w:rsidRPr="009E3E6E" w:rsidRDefault="003D273E" w:rsidP="00024F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3E6E">
        <w:rPr>
          <w:rFonts w:ascii="Times New Roman" w:hAnsi="Times New Roman" w:cs="Times New Roman"/>
          <w:b/>
          <w:sz w:val="28"/>
          <w:szCs w:val="28"/>
        </w:rPr>
        <w:lastRenderedPageBreak/>
        <w:t>2.3. Средства контроля и обеспечения достоверности результатов (методики анкетирования, диагностирования, тестирования и т.д., позволяющие объективно оценить эффект</w:t>
      </w:r>
      <w:r w:rsidR="001D41E7">
        <w:rPr>
          <w:rFonts w:ascii="Times New Roman" w:hAnsi="Times New Roman" w:cs="Times New Roman"/>
          <w:b/>
          <w:sz w:val="28"/>
          <w:szCs w:val="28"/>
        </w:rPr>
        <w:t>ы реализации проекта</w:t>
      </w:r>
      <w:r w:rsidRPr="009E3E6E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5EC4C655" w14:textId="77777777" w:rsidR="00A10108" w:rsidRDefault="00A10108" w:rsidP="00A101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47238" w:rsidRPr="00A10108">
        <w:rPr>
          <w:rFonts w:ascii="Times New Roman" w:hAnsi="Times New Roman" w:cs="Times New Roman"/>
          <w:sz w:val="28"/>
          <w:szCs w:val="28"/>
        </w:rPr>
        <w:t>азработан мониторинг реализации проекта. Оценка результативности осуществляется на основе использования системы объективных критериев, которые выступают в качестве обобщенных оценочных показателей (индикаторов). Они представлены нравственно-духовными</w:t>
      </w:r>
      <w:r>
        <w:rPr>
          <w:rFonts w:ascii="Times New Roman" w:hAnsi="Times New Roman" w:cs="Times New Roman"/>
          <w:sz w:val="28"/>
          <w:szCs w:val="28"/>
        </w:rPr>
        <w:t xml:space="preserve"> (качественными)</w:t>
      </w:r>
      <w:r w:rsidR="00647238" w:rsidRPr="00A10108">
        <w:rPr>
          <w:rFonts w:ascii="Times New Roman" w:hAnsi="Times New Roman" w:cs="Times New Roman"/>
          <w:sz w:val="28"/>
          <w:szCs w:val="28"/>
        </w:rPr>
        <w:t xml:space="preserve"> и количественными параметрами. В качестве изучения результативности работы по реализации проекта используются следующие методы диагностики результатов: </w:t>
      </w:r>
    </w:p>
    <w:p w14:paraId="4DDA0034" w14:textId="32835468" w:rsidR="00A10108" w:rsidRPr="00A10108" w:rsidRDefault="00A10108" w:rsidP="00534DA7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108">
        <w:rPr>
          <w:rFonts w:ascii="Times New Roman" w:hAnsi="Times New Roman" w:cs="Times New Roman"/>
          <w:sz w:val="28"/>
          <w:szCs w:val="28"/>
        </w:rPr>
        <w:t>Сбор и анализ статистических данных,</w:t>
      </w:r>
    </w:p>
    <w:p w14:paraId="7349EE26" w14:textId="2936E921" w:rsidR="00A10108" w:rsidRPr="00A10108" w:rsidRDefault="00A10108" w:rsidP="00534DA7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108">
        <w:rPr>
          <w:rFonts w:ascii="Times New Roman" w:hAnsi="Times New Roman" w:cs="Times New Roman"/>
          <w:sz w:val="28"/>
          <w:szCs w:val="28"/>
        </w:rPr>
        <w:t>Экспертиза материалов,</w:t>
      </w:r>
    </w:p>
    <w:p w14:paraId="2B8A344E" w14:textId="77777777" w:rsidR="00A10108" w:rsidRPr="00A10108" w:rsidRDefault="00647238" w:rsidP="00534DA7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108">
        <w:rPr>
          <w:rFonts w:ascii="Times New Roman" w:hAnsi="Times New Roman" w:cs="Times New Roman"/>
          <w:sz w:val="28"/>
          <w:szCs w:val="28"/>
        </w:rPr>
        <w:t xml:space="preserve">анализ, </w:t>
      </w:r>
    </w:p>
    <w:p w14:paraId="1ADC4BF9" w14:textId="0185D38A" w:rsidR="00A10108" w:rsidRPr="00A10108" w:rsidRDefault="00A10108" w:rsidP="00534DA7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108">
        <w:rPr>
          <w:rFonts w:ascii="Times New Roman" w:hAnsi="Times New Roman" w:cs="Times New Roman"/>
          <w:sz w:val="28"/>
          <w:szCs w:val="28"/>
        </w:rPr>
        <w:t>диагностика</w:t>
      </w:r>
      <w:r w:rsidR="00647238" w:rsidRPr="00A1010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7BC2128" w14:textId="77777777" w:rsidR="00A10108" w:rsidRPr="00A10108" w:rsidRDefault="00647238" w:rsidP="00534DA7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108">
        <w:rPr>
          <w:rFonts w:ascii="Times New Roman" w:hAnsi="Times New Roman" w:cs="Times New Roman"/>
          <w:sz w:val="28"/>
          <w:szCs w:val="28"/>
        </w:rPr>
        <w:t xml:space="preserve">наблюдение; </w:t>
      </w:r>
    </w:p>
    <w:p w14:paraId="061107A3" w14:textId="77777777" w:rsidR="00A10108" w:rsidRPr="00A10108" w:rsidRDefault="00647238" w:rsidP="00534DA7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108">
        <w:rPr>
          <w:rFonts w:ascii="Times New Roman" w:hAnsi="Times New Roman" w:cs="Times New Roman"/>
          <w:sz w:val="28"/>
          <w:szCs w:val="28"/>
        </w:rPr>
        <w:t xml:space="preserve">анкетирование; </w:t>
      </w:r>
    </w:p>
    <w:p w14:paraId="0B602648" w14:textId="77777777" w:rsidR="00A10108" w:rsidRPr="00A10108" w:rsidRDefault="00647238" w:rsidP="00534DA7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108">
        <w:rPr>
          <w:rFonts w:ascii="Times New Roman" w:hAnsi="Times New Roman" w:cs="Times New Roman"/>
          <w:sz w:val="28"/>
          <w:szCs w:val="28"/>
        </w:rPr>
        <w:t xml:space="preserve">самооценка учащихся; </w:t>
      </w:r>
    </w:p>
    <w:p w14:paraId="325D27D2" w14:textId="77777777" w:rsidR="00A10108" w:rsidRPr="00A10108" w:rsidRDefault="00647238" w:rsidP="00534DA7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108">
        <w:rPr>
          <w:rFonts w:ascii="Times New Roman" w:hAnsi="Times New Roman" w:cs="Times New Roman"/>
          <w:sz w:val="28"/>
          <w:szCs w:val="28"/>
        </w:rPr>
        <w:t xml:space="preserve">анализ продуктов творческой деятельности; </w:t>
      </w:r>
    </w:p>
    <w:p w14:paraId="7588E337" w14:textId="77777777" w:rsidR="00A10108" w:rsidRPr="00A10108" w:rsidRDefault="00647238" w:rsidP="00534DA7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108">
        <w:rPr>
          <w:rFonts w:ascii="Times New Roman" w:hAnsi="Times New Roman" w:cs="Times New Roman"/>
          <w:sz w:val="28"/>
          <w:szCs w:val="28"/>
        </w:rPr>
        <w:t>создание специальных ситуаций</w:t>
      </w:r>
      <w:r w:rsidR="00A10108" w:rsidRPr="00A10108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0D044B6" w14:textId="1F81B3C3" w:rsidR="00647238" w:rsidRPr="00A10108" w:rsidRDefault="00A10108" w:rsidP="00534DA7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108">
        <w:rPr>
          <w:rFonts w:ascii="Times New Roman" w:hAnsi="Times New Roman" w:cs="Times New Roman"/>
          <w:sz w:val="28"/>
          <w:szCs w:val="28"/>
        </w:rPr>
        <w:t xml:space="preserve">педагогическое наблюдение (с использованием оценочных матриц) во время деятельности учащихся в </w:t>
      </w:r>
      <w:proofErr w:type="spellStart"/>
      <w:r w:rsidRPr="00A10108">
        <w:rPr>
          <w:rFonts w:ascii="Times New Roman" w:hAnsi="Times New Roman" w:cs="Times New Roman"/>
          <w:sz w:val="28"/>
          <w:szCs w:val="28"/>
        </w:rPr>
        <w:t>межклубных</w:t>
      </w:r>
      <w:proofErr w:type="spellEnd"/>
      <w:r w:rsidRPr="00A10108">
        <w:rPr>
          <w:rFonts w:ascii="Times New Roman" w:hAnsi="Times New Roman" w:cs="Times New Roman"/>
          <w:sz w:val="28"/>
          <w:szCs w:val="28"/>
        </w:rPr>
        <w:t xml:space="preserve"> событиях. </w:t>
      </w:r>
    </w:p>
    <w:p w14:paraId="6775F04D" w14:textId="1E554ABC" w:rsidR="00491619" w:rsidRPr="00A10108" w:rsidRDefault="00491619" w:rsidP="00534DA7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108">
        <w:rPr>
          <w:rFonts w:ascii="Times New Roman" w:hAnsi="Times New Roman" w:cs="Times New Roman"/>
          <w:sz w:val="28"/>
          <w:szCs w:val="28"/>
        </w:rPr>
        <w:t>мониторинг качества инновационной деятельности.</w:t>
      </w:r>
    </w:p>
    <w:p w14:paraId="195F9F3E" w14:textId="77777777" w:rsidR="00A10108" w:rsidRDefault="00A10108" w:rsidP="00A101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0E8B562" w14:textId="5DA23790" w:rsidR="00647238" w:rsidRPr="00A10108" w:rsidRDefault="00647238" w:rsidP="00A1010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0108">
        <w:rPr>
          <w:rFonts w:ascii="Times New Roman" w:hAnsi="Times New Roman" w:cs="Times New Roman"/>
          <w:b/>
          <w:sz w:val="28"/>
          <w:szCs w:val="28"/>
        </w:rPr>
        <w:t>Критерии результативности</w:t>
      </w:r>
      <w:r w:rsidR="00A10108" w:rsidRPr="00A10108">
        <w:rPr>
          <w:rFonts w:ascii="Times New Roman" w:hAnsi="Times New Roman" w:cs="Times New Roman"/>
          <w:b/>
          <w:sz w:val="28"/>
          <w:szCs w:val="28"/>
        </w:rPr>
        <w:t xml:space="preserve"> реализации проекта (с обеспечением достоверности результатов)</w:t>
      </w:r>
      <w:r w:rsidRPr="00A10108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0A836472" w14:textId="4834578E" w:rsidR="00647238" w:rsidRPr="00A10108" w:rsidRDefault="00647238" w:rsidP="00534DA7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108">
        <w:rPr>
          <w:rFonts w:ascii="Times New Roman" w:hAnsi="Times New Roman" w:cs="Times New Roman"/>
          <w:sz w:val="28"/>
          <w:szCs w:val="28"/>
        </w:rPr>
        <w:t xml:space="preserve">Включение в содержание всех программ </w:t>
      </w:r>
      <w:r w:rsidR="00A10108" w:rsidRPr="00A10108">
        <w:rPr>
          <w:rFonts w:ascii="Times New Roman" w:hAnsi="Times New Roman" w:cs="Times New Roman"/>
          <w:sz w:val="28"/>
          <w:szCs w:val="28"/>
        </w:rPr>
        <w:t>клубной деятельности</w:t>
      </w:r>
      <w:r w:rsidRPr="00A10108">
        <w:rPr>
          <w:rFonts w:ascii="Times New Roman" w:hAnsi="Times New Roman" w:cs="Times New Roman"/>
          <w:sz w:val="28"/>
          <w:szCs w:val="28"/>
        </w:rPr>
        <w:t xml:space="preserve">, входящих в целевые проекты, патриотического контента, а также форм и методов работы, направленных на формирование стержневых качеств личности гражданина и патриота, на социализацию и самореализацию учащихся. </w:t>
      </w:r>
      <w:r w:rsidRPr="00A10108">
        <w:rPr>
          <w:rFonts w:ascii="Times New Roman" w:hAnsi="Times New Roman" w:cs="Times New Roman"/>
          <w:b/>
          <w:sz w:val="28"/>
          <w:szCs w:val="28"/>
        </w:rPr>
        <w:t>Способ контроля:</w:t>
      </w:r>
      <w:r w:rsidRPr="00A10108">
        <w:rPr>
          <w:rFonts w:ascii="Times New Roman" w:hAnsi="Times New Roman" w:cs="Times New Roman"/>
          <w:sz w:val="28"/>
          <w:szCs w:val="28"/>
        </w:rPr>
        <w:t xml:space="preserve"> </w:t>
      </w:r>
      <w:r w:rsidR="00A10108" w:rsidRPr="00A10108">
        <w:rPr>
          <w:rFonts w:ascii="Times New Roman" w:hAnsi="Times New Roman" w:cs="Times New Roman"/>
          <w:sz w:val="28"/>
          <w:szCs w:val="28"/>
        </w:rPr>
        <w:t xml:space="preserve">экспертиза, </w:t>
      </w:r>
      <w:r w:rsidRPr="00A10108">
        <w:rPr>
          <w:rFonts w:ascii="Times New Roman" w:hAnsi="Times New Roman" w:cs="Times New Roman"/>
          <w:sz w:val="28"/>
          <w:szCs w:val="28"/>
        </w:rPr>
        <w:t xml:space="preserve">анализ содержания программ. </w:t>
      </w:r>
    </w:p>
    <w:p w14:paraId="6DB1214F" w14:textId="4BA23D37" w:rsidR="00647238" w:rsidRPr="00A10108" w:rsidRDefault="00647238" w:rsidP="00534DA7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108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A10108" w:rsidRPr="00A10108">
        <w:rPr>
          <w:rFonts w:ascii="Times New Roman" w:hAnsi="Times New Roman" w:cs="Times New Roman"/>
          <w:sz w:val="28"/>
          <w:szCs w:val="28"/>
        </w:rPr>
        <w:t xml:space="preserve">развернутой </w:t>
      </w:r>
      <w:r w:rsidRPr="00A10108">
        <w:rPr>
          <w:rFonts w:ascii="Times New Roman" w:hAnsi="Times New Roman" w:cs="Times New Roman"/>
          <w:sz w:val="28"/>
          <w:szCs w:val="28"/>
        </w:rPr>
        <w:t xml:space="preserve">сети социального партнерства в области решения задач </w:t>
      </w:r>
      <w:r w:rsidR="00A10108" w:rsidRPr="00A10108">
        <w:rPr>
          <w:rFonts w:ascii="Times New Roman" w:hAnsi="Times New Roman" w:cs="Times New Roman"/>
          <w:sz w:val="28"/>
          <w:szCs w:val="28"/>
        </w:rPr>
        <w:t>патриотического воспитания</w:t>
      </w:r>
      <w:r w:rsidRPr="00A10108">
        <w:rPr>
          <w:rFonts w:ascii="Times New Roman" w:hAnsi="Times New Roman" w:cs="Times New Roman"/>
          <w:sz w:val="28"/>
          <w:szCs w:val="28"/>
        </w:rPr>
        <w:t xml:space="preserve">. </w:t>
      </w:r>
      <w:r w:rsidRPr="00A10108">
        <w:rPr>
          <w:rFonts w:ascii="Times New Roman" w:hAnsi="Times New Roman" w:cs="Times New Roman"/>
          <w:b/>
          <w:sz w:val="28"/>
          <w:szCs w:val="28"/>
        </w:rPr>
        <w:t>Способ контроля</w:t>
      </w:r>
      <w:r w:rsidRPr="00A10108">
        <w:rPr>
          <w:rFonts w:ascii="Times New Roman" w:hAnsi="Times New Roman" w:cs="Times New Roman"/>
          <w:sz w:val="28"/>
          <w:szCs w:val="28"/>
        </w:rPr>
        <w:t xml:space="preserve"> – анализ эффективности сотрудничества. </w:t>
      </w:r>
    </w:p>
    <w:p w14:paraId="3F57C0DF" w14:textId="3FE6E73F" w:rsidR="00647238" w:rsidRPr="00A10108" w:rsidRDefault="00647238" w:rsidP="00534DA7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108">
        <w:rPr>
          <w:rFonts w:ascii="Times New Roman" w:hAnsi="Times New Roman" w:cs="Times New Roman"/>
          <w:sz w:val="28"/>
          <w:szCs w:val="28"/>
        </w:rPr>
        <w:t xml:space="preserve">Удовлетворение запросов семьи и ребенка в реализации своего творческого, личностного и интеллектуального потенциала через </w:t>
      </w:r>
      <w:r w:rsidR="00A10108" w:rsidRPr="00A10108">
        <w:rPr>
          <w:rFonts w:ascii="Times New Roman" w:hAnsi="Times New Roman" w:cs="Times New Roman"/>
          <w:sz w:val="28"/>
          <w:szCs w:val="28"/>
        </w:rPr>
        <w:t>клубное движение</w:t>
      </w:r>
      <w:r w:rsidRPr="00A10108">
        <w:rPr>
          <w:rFonts w:ascii="Times New Roman" w:hAnsi="Times New Roman" w:cs="Times New Roman"/>
          <w:sz w:val="28"/>
          <w:szCs w:val="28"/>
        </w:rPr>
        <w:t xml:space="preserve">. </w:t>
      </w:r>
      <w:r w:rsidRPr="00A10108">
        <w:rPr>
          <w:rFonts w:ascii="Times New Roman" w:hAnsi="Times New Roman" w:cs="Times New Roman"/>
          <w:b/>
          <w:sz w:val="28"/>
          <w:szCs w:val="28"/>
        </w:rPr>
        <w:t>Способ контроля</w:t>
      </w:r>
      <w:r w:rsidRPr="00A10108">
        <w:rPr>
          <w:rFonts w:ascii="Times New Roman" w:hAnsi="Times New Roman" w:cs="Times New Roman"/>
          <w:sz w:val="28"/>
          <w:szCs w:val="28"/>
        </w:rPr>
        <w:t xml:space="preserve"> – анкетирование. </w:t>
      </w:r>
    </w:p>
    <w:p w14:paraId="248EF784" w14:textId="18422B77" w:rsidR="00647238" w:rsidRPr="000F4C93" w:rsidRDefault="00647238" w:rsidP="00534DA7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108">
        <w:rPr>
          <w:rFonts w:ascii="Times New Roman" w:hAnsi="Times New Roman" w:cs="Times New Roman"/>
          <w:sz w:val="28"/>
          <w:szCs w:val="28"/>
        </w:rPr>
        <w:t xml:space="preserve">Включение не менее 80% учащихся в систему участия в конкурсах, соревнованиях, олимпиадах. </w:t>
      </w:r>
      <w:r w:rsidRPr="000F4C93">
        <w:rPr>
          <w:rFonts w:ascii="Times New Roman" w:hAnsi="Times New Roman" w:cs="Times New Roman"/>
          <w:b/>
          <w:sz w:val="28"/>
          <w:szCs w:val="28"/>
        </w:rPr>
        <w:t xml:space="preserve">Способ контроля </w:t>
      </w:r>
      <w:r w:rsidRPr="000F4C93">
        <w:rPr>
          <w:rFonts w:ascii="Times New Roman" w:hAnsi="Times New Roman" w:cs="Times New Roman"/>
          <w:sz w:val="28"/>
          <w:szCs w:val="28"/>
        </w:rPr>
        <w:t xml:space="preserve">– статистический анализ. </w:t>
      </w:r>
    </w:p>
    <w:p w14:paraId="277A473F" w14:textId="17BB236F" w:rsidR="000F4C93" w:rsidRDefault="000F4C93" w:rsidP="00534DA7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Динамика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достижений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 конкурсах и фестивалях по направлению деятельности клубов. </w:t>
      </w:r>
      <w:r w:rsidRPr="000F4C93">
        <w:rPr>
          <w:rFonts w:ascii="Times New Roman" w:hAnsi="Times New Roman" w:cs="Times New Roman"/>
          <w:b/>
          <w:sz w:val="28"/>
          <w:szCs w:val="28"/>
        </w:rPr>
        <w:t>Способ контроля:</w:t>
      </w:r>
      <w:r>
        <w:rPr>
          <w:rFonts w:ascii="Times New Roman" w:hAnsi="Times New Roman" w:cs="Times New Roman"/>
          <w:sz w:val="28"/>
          <w:szCs w:val="28"/>
        </w:rPr>
        <w:t xml:space="preserve"> статистический анализ и сбор результатов. </w:t>
      </w:r>
    </w:p>
    <w:p w14:paraId="014B05E9" w14:textId="18E9AB50" w:rsidR="000F4C93" w:rsidRDefault="000F4C93" w:rsidP="00534DA7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Динамика участия</w:t>
      </w:r>
      <w:r w:rsidRPr="000F4C93">
        <w:rPr>
          <w:rFonts w:ascii="Times New Roman" w:hAnsi="Times New Roman" w:cs="Times New Roman"/>
          <w:sz w:val="28"/>
          <w:szCs w:val="28"/>
        </w:rPr>
        <w:t xml:space="preserve"> в проектах, направленных на патриотическое воспитание в рамках клубной деятельности (целевые ориентиры </w:t>
      </w:r>
      <w:r w:rsidRPr="000F4C93">
        <w:rPr>
          <w:rFonts w:ascii="Times New Roman" w:hAnsi="Times New Roman" w:cs="Times New Roman"/>
          <w:sz w:val="28"/>
          <w:szCs w:val="28"/>
        </w:rPr>
        <w:lastRenderedPageBreak/>
        <w:t>национальных целей развития РФ)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F4C93">
        <w:rPr>
          <w:rFonts w:ascii="Times New Roman" w:hAnsi="Times New Roman" w:cs="Times New Roman"/>
          <w:b/>
          <w:sz w:val="28"/>
          <w:szCs w:val="28"/>
        </w:rPr>
        <w:t>Способ контроля:</w:t>
      </w:r>
      <w:r>
        <w:rPr>
          <w:rFonts w:ascii="Times New Roman" w:hAnsi="Times New Roman" w:cs="Times New Roman"/>
          <w:sz w:val="28"/>
          <w:szCs w:val="28"/>
        </w:rPr>
        <w:t xml:space="preserve"> статистический анализ и сбор результатов.</w:t>
      </w:r>
    </w:p>
    <w:p w14:paraId="575DC845" w14:textId="69099463" w:rsidR="000F4C93" w:rsidRPr="00A10108" w:rsidRDefault="000F4C93" w:rsidP="00534DA7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C93">
        <w:rPr>
          <w:rFonts w:ascii="Times New Roman" w:hAnsi="Times New Roman" w:cs="Times New Roman"/>
          <w:sz w:val="28"/>
          <w:szCs w:val="28"/>
        </w:rPr>
        <w:t>Вовлечение детей и молодежи – участников клубного движения в добровольческую и волонтерскую деятельность (целевые ориентиры национальных целей развития РФ)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F4C93">
        <w:rPr>
          <w:rFonts w:ascii="Times New Roman" w:hAnsi="Times New Roman" w:cs="Times New Roman"/>
          <w:b/>
          <w:sz w:val="28"/>
          <w:szCs w:val="28"/>
        </w:rPr>
        <w:t>Способ контроля:</w:t>
      </w:r>
      <w:r>
        <w:rPr>
          <w:rFonts w:ascii="Times New Roman" w:hAnsi="Times New Roman" w:cs="Times New Roman"/>
          <w:sz w:val="28"/>
          <w:szCs w:val="28"/>
        </w:rPr>
        <w:t xml:space="preserve"> статистический анализ и сбор результатов.</w:t>
      </w:r>
    </w:p>
    <w:p w14:paraId="1BBA47E4" w14:textId="77777777" w:rsidR="00647238" w:rsidRPr="00A10108" w:rsidRDefault="00647238" w:rsidP="00534DA7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108">
        <w:rPr>
          <w:rFonts w:ascii="Times New Roman" w:hAnsi="Times New Roman" w:cs="Times New Roman"/>
          <w:sz w:val="28"/>
          <w:szCs w:val="28"/>
        </w:rPr>
        <w:t>Повышение качества учебно-методического сопровождения проекта: расширение фонда авторских учебно-методических материалов из опыта работы педагогов школы, разработка и тиражирование для массового использования учебно-методических комплектов</w:t>
      </w:r>
      <w:proofErr w:type="gramStart"/>
      <w:r w:rsidRPr="00A10108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A10108">
        <w:rPr>
          <w:rFonts w:ascii="Times New Roman" w:hAnsi="Times New Roman" w:cs="Times New Roman"/>
          <w:sz w:val="28"/>
          <w:szCs w:val="28"/>
        </w:rPr>
        <w:t xml:space="preserve">программа, пособие для учителя, пособие для ученика, ЦОР). </w:t>
      </w:r>
      <w:r w:rsidRPr="000F4C93">
        <w:rPr>
          <w:rFonts w:ascii="Times New Roman" w:hAnsi="Times New Roman" w:cs="Times New Roman"/>
          <w:b/>
          <w:sz w:val="28"/>
          <w:szCs w:val="28"/>
        </w:rPr>
        <w:t xml:space="preserve">Способ контроля: </w:t>
      </w:r>
      <w:r w:rsidRPr="00A10108">
        <w:rPr>
          <w:rFonts w:ascii="Times New Roman" w:hAnsi="Times New Roman" w:cs="Times New Roman"/>
          <w:sz w:val="28"/>
          <w:szCs w:val="28"/>
        </w:rPr>
        <w:t>привлечение независимых экспертов из числа сотрудников вузов для проведения качественной экспертной оценки и рецензирования материалов.</w:t>
      </w:r>
    </w:p>
    <w:p w14:paraId="5464AD80" w14:textId="77777777" w:rsidR="00647238" w:rsidRPr="00A10108" w:rsidRDefault="00647238" w:rsidP="00534DA7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108">
        <w:rPr>
          <w:rFonts w:ascii="Times New Roman" w:hAnsi="Times New Roman" w:cs="Times New Roman"/>
          <w:sz w:val="28"/>
          <w:szCs w:val="28"/>
        </w:rPr>
        <w:t xml:space="preserve">Качественный уровень профессиональной компетентности педагогических кадров, способных реализовать потенциал инновационного проекта. </w:t>
      </w:r>
      <w:r w:rsidRPr="000F4C93">
        <w:rPr>
          <w:rFonts w:ascii="Times New Roman" w:hAnsi="Times New Roman" w:cs="Times New Roman"/>
          <w:b/>
          <w:sz w:val="28"/>
          <w:szCs w:val="28"/>
        </w:rPr>
        <w:t>Способ контроля</w:t>
      </w:r>
      <w:r w:rsidRPr="00A10108">
        <w:rPr>
          <w:rFonts w:ascii="Times New Roman" w:hAnsi="Times New Roman" w:cs="Times New Roman"/>
          <w:sz w:val="28"/>
          <w:szCs w:val="28"/>
        </w:rPr>
        <w:t xml:space="preserve">: тестирование. </w:t>
      </w:r>
    </w:p>
    <w:p w14:paraId="3560DFC4" w14:textId="77777777" w:rsidR="00647238" w:rsidRPr="00A10108" w:rsidRDefault="00647238" w:rsidP="00534DA7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108">
        <w:rPr>
          <w:rFonts w:ascii="Times New Roman" w:hAnsi="Times New Roman" w:cs="Times New Roman"/>
          <w:sz w:val="28"/>
          <w:szCs w:val="28"/>
        </w:rPr>
        <w:t xml:space="preserve">Деятельность школы как консультационного центра развития компетенций участников проекта: оборудование цифрового центра для проведения онлайн-консультаций, вебинаров и видеоконференций для педагогических работников школ региона, РФ, для социальных партнеров в области реализации задач патриотического воспитания; интерактивных площадок общения для учащихся.   </w:t>
      </w:r>
      <w:r w:rsidRPr="000F4C93">
        <w:rPr>
          <w:rFonts w:ascii="Times New Roman" w:hAnsi="Times New Roman" w:cs="Times New Roman"/>
          <w:b/>
          <w:sz w:val="28"/>
          <w:szCs w:val="28"/>
        </w:rPr>
        <w:t>Способ контроля:</w:t>
      </w:r>
      <w:r w:rsidRPr="00A10108">
        <w:rPr>
          <w:rFonts w:ascii="Times New Roman" w:hAnsi="Times New Roman" w:cs="Times New Roman"/>
          <w:sz w:val="28"/>
          <w:szCs w:val="28"/>
        </w:rPr>
        <w:t xml:space="preserve"> количественный анализ мероприятий, качественный анализ контента. </w:t>
      </w:r>
    </w:p>
    <w:p w14:paraId="60753AFE" w14:textId="6C7D8C3F" w:rsidR="00647238" w:rsidRPr="00A10108" w:rsidRDefault="00647238" w:rsidP="00534DA7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108">
        <w:rPr>
          <w:rFonts w:ascii="Times New Roman" w:hAnsi="Times New Roman" w:cs="Times New Roman"/>
          <w:sz w:val="28"/>
          <w:szCs w:val="28"/>
        </w:rPr>
        <w:t xml:space="preserve">Повышение социальной активности обучающихся, </w:t>
      </w:r>
      <w:r w:rsidR="000F4C93">
        <w:rPr>
          <w:rFonts w:ascii="Times New Roman" w:hAnsi="Times New Roman" w:cs="Times New Roman"/>
          <w:sz w:val="28"/>
          <w:szCs w:val="28"/>
        </w:rPr>
        <w:t xml:space="preserve">повышение уровня воспитанности, </w:t>
      </w:r>
      <w:r w:rsidRPr="00A10108">
        <w:rPr>
          <w:rFonts w:ascii="Times New Roman" w:hAnsi="Times New Roman" w:cs="Times New Roman"/>
          <w:sz w:val="28"/>
          <w:szCs w:val="28"/>
        </w:rPr>
        <w:t>формирование ценностных ориентаций</w:t>
      </w:r>
      <w:r w:rsidR="000F4C93">
        <w:rPr>
          <w:rFonts w:ascii="Times New Roman" w:hAnsi="Times New Roman" w:cs="Times New Roman"/>
          <w:sz w:val="28"/>
          <w:szCs w:val="28"/>
        </w:rPr>
        <w:t xml:space="preserve"> (принятие патриотических ценностей)</w:t>
      </w:r>
      <w:r w:rsidRPr="00A10108">
        <w:rPr>
          <w:rFonts w:ascii="Times New Roman" w:hAnsi="Times New Roman" w:cs="Times New Roman"/>
          <w:sz w:val="28"/>
          <w:szCs w:val="28"/>
        </w:rPr>
        <w:t xml:space="preserve"> и </w:t>
      </w:r>
      <w:r w:rsidR="000F4C93">
        <w:rPr>
          <w:rFonts w:ascii="Times New Roman" w:hAnsi="Times New Roman" w:cs="Times New Roman"/>
          <w:sz w:val="28"/>
          <w:szCs w:val="28"/>
        </w:rPr>
        <w:t>п</w:t>
      </w:r>
      <w:r w:rsidR="000F4C93" w:rsidRPr="000F4C93">
        <w:rPr>
          <w:rFonts w:ascii="Times New Roman" w:hAnsi="Times New Roman" w:cs="Times New Roman"/>
          <w:sz w:val="28"/>
          <w:szCs w:val="28"/>
        </w:rPr>
        <w:t>роявление мировоззренческих установок на готовность к защите Отечества</w:t>
      </w:r>
      <w:r w:rsidRPr="00A10108">
        <w:rPr>
          <w:rFonts w:ascii="Times New Roman" w:hAnsi="Times New Roman" w:cs="Times New Roman"/>
          <w:sz w:val="28"/>
          <w:szCs w:val="28"/>
        </w:rPr>
        <w:t xml:space="preserve">. </w:t>
      </w:r>
      <w:r w:rsidRPr="000F4C93">
        <w:rPr>
          <w:rFonts w:ascii="Times New Roman" w:hAnsi="Times New Roman" w:cs="Times New Roman"/>
          <w:b/>
          <w:sz w:val="28"/>
          <w:szCs w:val="28"/>
        </w:rPr>
        <w:t>Способ контроля:</w:t>
      </w:r>
      <w:r w:rsidRPr="00A10108">
        <w:rPr>
          <w:rFonts w:ascii="Times New Roman" w:hAnsi="Times New Roman" w:cs="Times New Roman"/>
          <w:sz w:val="28"/>
          <w:szCs w:val="28"/>
        </w:rPr>
        <w:t xml:space="preserve"> анкетирова</w:t>
      </w:r>
      <w:r w:rsidR="00A10108" w:rsidRPr="00A10108">
        <w:rPr>
          <w:rFonts w:ascii="Times New Roman" w:hAnsi="Times New Roman" w:cs="Times New Roman"/>
          <w:sz w:val="28"/>
          <w:szCs w:val="28"/>
        </w:rPr>
        <w:t xml:space="preserve">ние, тестирование, диагностика, наблюдение с использованием оценочных матриц в ходе специальных педагогических ситуаций и в ходе </w:t>
      </w:r>
      <w:proofErr w:type="spellStart"/>
      <w:r w:rsidR="00A10108" w:rsidRPr="00A10108">
        <w:rPr>
          <w:rFonts w:ascii="Times New Roman" w:hAnsi="Times New Roman" w:cs="Times New Roman"/>
          <w:sz w:val="28"/>
          <w:szCs w:val="28"/>
        </w:rPr>
        <w:t>межклубных</w:t>
      </w:r>
      <w:proofErr w:type="spellEnd"/>
      <w:r w:rsidR="00A10108" w:rsidRPr="00A10108">
        <w:rPr>
          <w:rFonts w:ascii="Times New Roman" w:hAnsi="Times New Roman" w:cs="Times New Roman"/>
          <w:sz w:val="28"/>
          <w:szCs w:val="28"/>
        </w:rPr>
        <w:t xml:space="preserve"> событий. </w:t>
      </w:r>
    </w:p>
    <w:p w14:paraId="0FE5F1AC" w14:textId="77777777" w:rsidR="003D273E" w:rsidRDefault="003D273E" w:rsidP="00024F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EF302A" w14:textId="2813A1B7" w:rsidR="003D273E" w:rsidRPr="009E3E6E" w:rsidRDefault="003D273E" w:rsidP="00024F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3E6E">
        <w:rPr>
          <w:rFonts w:ascii="Times New Roman" w:hAnsi="Times New Roman" w:cs="Times New Roman"/>
          <w:b/>
          <w:sz w:val="28"/>
          <w:szCs w:val="28"/>
        </w:rPr>
        <w:t>2.4. Перечень научных и (или) учебно-методических разработок по теме ин</w:t>
      </w:r>
      <w:r w:rsidR="001D41E7">
        <w:rPr>
          <w:rFonts w:ascii="Times New Roman" w:hAnsi="Times New Roman" w:cs="Times New Roman"/>
          <w:b/>
          <w:sz w:val="28"/>
          <w:szCs w:val="28"/>
        </w:rPr>
        <w:t>новационного проекта</w:t>
      </w:r>
      <w:r w:rsidRPr="009E3E6E">
        <w:rPr>
          <w:rFonts w:ascii="Times New Roman" w:hAnsi="Times New Roman" w:cs="Times New Roman"/>
          <w:b/>
          <w:sz w:val="28"/>
          <w:szCs w:val="28"/>
        </w:rPr>
        <w:t>, которые были положены в основу</w:t>
      </w:r>
      <w:r w:rsidR="001D41E7">
        <w:rPr>
          <w:rFonts w:ascii="Times New Roman" w:hAnsi="Times New Roman" w:cs="Times New Roman"/>
          <w:b/>
          <w:sz w:val="28"/>
          <w:szCs w:val="28"/>
        </w:rPr>
        <w:t xml:space="preserve"> разработки проекта </w:t>
      </w:r>
      <w:r w:rsidRPr="009E3E6E">
        <w:rPr>
          <w:rFonts w:ascii="Times New Roman" w:hAnsi="Times New Roman" w:cs="Times New Roman"/>
          <w:b/>
          <w:sz w:val="28"/>
          <w:szCs w:val="28"/>
        </w:rPr>
        <w:t xml:space="preserve">и проводились по данной проблематике: </w:t>
      </w:r>
    </w:p>
    <w:p w14:paraId="791E279D" w14:textId="1A3C6310" w:rsidR="00FC74E5" w:rsidRPr="003E234B" w:rsidRDefault="00FC74E5" w:rsidP="00FC74E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234B">
        <w:rPr>
          <w:rFonts w:ascii="Times New Roman" w:hAnsi="Times New Roman" w:cs="Times New Roman"/>
          <w:sz w:val="28"/>
          <w:szCs w:val="28"/>
        </w:rPr>
        <w:t xml:space="preserve">В ходе разработки проекта использованы следующие </w:t>
      </w:r>
      <w:r w:rsidRPr="003E234B">
        <w:rPr>
          <w:rFonts w:ascii="Times New Roman" w:hAnsi="Times New Roman" w:cs="Times New Roman"/>
          <w:b/>
          <w:sz w:val="28"/>
          <w:szCs w:val="28"/>
        </w:rPr>
        <w:t>фундаментальные исследования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(научные работы)</w:t>
      </w:r>
      <w:r w:rsidRPr="003E234B">
        <w:rPr>
          <w:rFonts w:ascii="Times New Roman" w:hAnsi="Times New Roman" w:cs="Times New Roman"/>
          <w:b/>
          <w:sz w:val="28"/>
          <w:szCs w:val="28"/>
        </w:rPr>
        <w:t>:</w:t>
      </w:r>
    </w:p>
    <w:p w14:paraId="14E2AE32" w14:textId="77777777" w:rsidR="00FC74E5" w:rsidRDefault="00FC74E5" w:rsidP="00534DA7">
      <w:pPr>
        <w:pStyle w:val="Default"/>
        <w:numPr>
          <w:ilvl w:val="0"/>
          <w:numId w:val="6"/>
        </w:numPr>
        <w:ind w:left="142" w:right="-1"/>
        <w:jc w:val="both"/>
        <w:rPr>
          <w:sz w:val="28"/>
          <w:szCs w:val="28"/>
        </w:rPr>
      </w:pPr>
      <w:r w:rsidRPr="003E234B">
        <w:rPr>
          <w:sz w:val="28"/>
          <w:szCs w:val="28"/>
        </w:rPr>
        <w:t>вопросы патриотического воспитания и социального становления юного поколения; конструктивная концепция патриотически-ориентированного образования (О.П. Киреев, Л.Г.</w:t>
      </w:r>
      <w:r>
        <w:rPr>
          <w:sz w:val="28"/>
          <w:szCs w:val="28"/>
        </w:rPr>
        <w:t xml:space="preserve"> </w:t>
      </w:r>
      <w:r w:rsidRPr="003E234B">
        <w:rPr>
          <w:sz w:val="28"/>
          <w:szCs w:val="28"/>
        </w:rPr>
        <w:t>Лаптев, В.Г.</w:t>
      </w:r>
      <w:r>
        <w:rPr>
          <w:sz w:val="28"/>
          <w:szCs w:val="28"/>
        </w:rPr>
        <w:t xml:space="preserve"> </w:t>
      </w:r>
      <w:r w:rsidRPr="003E234B">
        <w:rPr>
          <w:sz w:val="28"/>
          <w:szCs w:val="28"/>
        </w:rPr>
        <w:t>Михайловский, В.В. Пионтковский и др.);</w:t>
      </w:r>
    </w:p>
    <w:p w14:paraId="574166E4" w14:textId="77777777" w:rsidR="00FC74E5" w:rsidRPr="003E234B" w:rsidRDefault="00FC74E5" w:rsidP="00534DA7">
      <w:pPr>
        <w:pStyle w:val="Default"/>
        <w:numPr>
          <w:ilvl w:val="0"/>
          <w:numId w:val="6"/>
        </w:numPr>
        <w:ind w:left="142" w:right="-1"/>
        <w:jc w:val="both"/>
        <w:rPr>
          <w:sz w:val="28"/>
          <w:szCs w:val="28"/>
        </w:rPr>
      </w:pPr>
      <w:r w:rsidRPr="003E234B">
        <w:rPr>
          <w:sz w:val="28"/>
          <w:szCs w:val="28"/>
        </w:rPr>
        <w:t xml:space="preserve">результаты исследований в области проектирования развивающей </w:t>
      </w:r>
      <w:r>
        <w:rPr>
          <w:sz w:val="28"/>
          <w:szCs w:val="28"/>
        </w:rPr>
        <w:t>воспитательной</w:t>
      </w:r>
      <w:r w:rsidRPr="003E234B">
        <w:rPr>
          <w:sz w:val="28"/>
          <w:szCs w:val="28"/>
        </w:rPr>
        <w:t xml:space="preserve"> среды в современной школе (Ильясова Э. Н.);</w:t>
      </w:r>
    </w:p>
    <w:p w14:paraId="0315118C" w14:textId="77777777" w:rsidR="00FC74E5" w:rsidRPr="003E234B" w:rsidRDefault="00FC74E5" w:rsidP="00534DA7">
      <w:pPr>
        <w:pStyle w:val="Default"/>
        <w:numPr>
          <w:ilvl w:val="0"/>
          <w:numId w:val="6"/>
        </w:numPr>
        <w:ind w:left="142" w:right="-1"/>
        <w:jc w:val="both"/>
        <w:rPr>
          <w:sz w:val="28"/>
          <w:szCs w:val="28"/>
        </w:rPr>
      </w:pPr>
      <w:r w:rsidRPr="003E234B">
        <w:rPr>
          <w:sz w:val="28"/>
          <w:szCs w:val="28"/>
        </w:rPr>
        <w:t xml:space="preserve">основные положения теории личностно ориентированного обучения и воспитания (Е.В. </w:t>
      </w:r>
      <w:proofErr w:type="spellStart"/>
      <w:r w:rsidRPr="003E234B">
        <w:rPr>
          <w:sz w:val="28"/>
          <w:szCs w:val="28"/>
        </w:rPr>
        <w:t>Бондаревская</w:t>
      </w:r>
      <w:proofErr w:type="spellEnd"/>
      <w:r w:rsidRPr="003E234B">
        <w:rPr>
          <w:sz w:val="28"/>
          <w:szCs w:val="28"/>
        </w:rPr>
        <w:t>, А.Н. Леонтьев, С.Л. Рубинштейн, и др.);</w:t>
      </w:r>
    </w:p>
    <w:p w14:paraId="5A4EDDBB" w14:textId="77777777" w:rsidR="00FC74E5" w:rsidRPr="003E234B" w:rsidRDefault="00FC74E5" w:rsidP="00534DA7">
      <w:pPr>
        <w:pStyle w:val="Default"/>
        <w:numPr>
          <w:ilvl w:val="0"/>
          <w:numId w:val="6"/>
        </w:numPr>
        <w:ind w:left="142" w:right="-1"/>
        <w:jc w:val="both"/>
        <w:rPr>
          <w:sz w:val="28"/>
          <w:szCs w:val="28"/>
        </w:rPr>
      </w:pPr>
      <w:r w:rsidRPr="003E234B">
        <w:rPr>
          <w:sz w:val="28"/>
          <w:szCs w:val="28"/>
        </w:rPr>
        <w:lastRenderedPageBreak/>
        <w:t>основные положения по организации действенных практик личностного развития детей и молодежи на основе совместной деятельности (А.С.</w:t>
      </w:r>
      <w:r>
        <w:rPr>
          <w:sz w:val="28"/>
          <w:szCs w:val="28"/>
        </w:rPr>
        <w:t xml:space="preserve"> </w:t>
      </w:r>
      <w:r w:rsidRPr="003E234B">
        <w:rPr>
          <w:sz w:val="28"/>
          <w:szCs w:val="28"/>
        </w:rPr>
        <w:t>Макаренко, Л.А.</w:t>
      </w:r>
      <w:r>
        <w:rPr>
          <w:sz w:val="28"/>
          <w:szCs w:val="28"/>
        </w:rPr>
        <w:t xml:space="preserve"> </w:t>
      </w:r>
      <w:r w:rsidRPr="003E234B">
        <w:rPr>
          <w:sz w:val="28"/>
          <w:szCs w:val="28"/>
        </w:rPr>
        <w:t>Новикова, Л.С.</w:t>
      </w:r>
      <w:r>
        <w:rPr>
          <w:sz w:val="28"/>
          <w:szCs w:val="28"/>
        </w:rPr>
        <w:t xml:space="preserve"> </w:t>
      </w:r>
      <w:r w:rsidRPr="003E234B">
        <w:rPr>
          <w:sz w:val="28"/>
          <w:szCs w:val="28"/>
        </w:rPr>
        <w:t>Выготский)</w:t>
      </w:r>
      <w:r w:rsidRPr="003E234B">
        <w:rPr>
          <w:b/>
          <w:bCs/>
          <w:sz w:val="28"/>
          <w:szCs w:val="28"/>
        </w:rPr>
        <w:t>.</w:t>
      </w:r>
    </w:p>
    <w:p w14:paraId="1E9D3FC8" w14:textId="77777777" w:rsidR="00FC74E5" w:rsidRPr="003E234B" w:rsidRDefault="00FC74E5" w:rsidP="00534DA7">
      <w:pPr>
        <w:pStyle w:val="Default"/>
        <w:numPr>
          <w:ilvl w:val="0"/>
          <w:numId w:val="6"/>
        </w:numPr>
        <w:ind w:left="142" w:right="-1"/>
        <w:jc w:val="both"/>
        <w:rPr>
          <w:sz w:val="28"/>
          <w:szCs w:val="28"/>
        </w:rPr>
      </w:pPr>
      <w:r w:rsidRPr="003E234B">
        <w:rPr>
          <w:sz w:val="28"/>
          <w:szCs w:val="28"/>
        </w:rPr>
        <w:t>организационно-методические аспекты по формированию клубных объединений, способствующих патриотическому воспитанию детей и молодежи (А. Савенков, А. Саблин)</w:t>
      </w:r>
      <w:r>
        <w:rPr>
          <w:sz w:val="28"/>
          <w:szCs w:val="28"/>
        </w:rPr>
        <w:t>.</w:t>
      </w:r>
    </w:p>
    <w:p w14:paraId="11A494E8" w14:textId="77777777" w:rsidR="00FC74E5" w:rsidRPr="003E234B" w:rsidRDefault="00FC74E5" w:rsidP="00FC74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234B">
        <w:rPr>
          <w:rFonts w:ascii="Times New Roman" w:hAnsi="Times New Roman" w:cs="Times New Roman"/>
          <w:sz w:val="28"/>
          <w:szCs w:val="28"/>
        </w:rPr>
        <w:t>Опираясь на данную теоретическую основу, автор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3E23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Pr="003E23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конкретизированы</w:t>
      </w:r>
      <w:r w:rsidRPr="003E234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наполнены</w:t>
      </w:r>
      <w:r w:rsidRPr="003E234B">
        <w:rPr>
          <w:rFonts w:ascii="Times New Roman" w:hAnsi="Times New Roman" w:cs="Times New Roman"/>
          <w:sz w:val="28"/>
          <w:szCs w:val="28"/>
        </w:rPr>
        <w:t xml:space="preserve"> практическим содержанием основные положения, изложенные в них, относительно </w:t>
      </w:r>
      <w:r>
        <w:rPr>
          <w:rFonts w:ascii="Times New Roman" w:hAnsi="Times New Roman" w:cs="Times New Roman"/>
          <w:sz w:val="28"/>
          <w:szCs w:val="28"/>
        </w:rPr>
        <w:t xml:space="preserve">воспитательного потенциала </w:t>
      </w:r>
      <w:r w:rsidRPr="003E234B">
        <w:rPr>
          <w:rFonts w:ascii="Times New Roman" w:hAnsi="Times New Roman" w:cs="Times New Roman"/>
          <w:sz w:val="28"/>
          <w:szCs w:val="28"/>
        </w:rPr>
        <w:t>клубного</w:t>
      </w:r>
      <w:r>
        <w:rPr>
          <w:rFonts w:ascii="Times New Roman" w:hAnsi="Times New Roman" w:cs="Times New Roman"/>
          <w:sz w:val="28"/>
          <w:szCs w:val="28"/>
        </w:rPr>
        <w:t xml:space="preserve"> движения</w:t>
      </w:r>
      <w:r w:rsidRPr="003E234B">
        <w:rPr>
          <w:rFonts w:ascii="Times New Roman" w:hAnsi="Times New Roman" w:cs="Times New Roman"/>
          <w:sz w:val="28"/>
          <w:szCs w:val="28"/>
        </w:rPr>
        <w:t>.</w:t>
      </w:r>
    </w:p>
    <w:p w14:paraId="71F13310" w14:textId="77777777" w:rsidR="00FC74E5" w:rsidRPr="00612DC7" w:rsidRDefault="00FC74E5" w:rsidP="00FC74E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Проект</w:t>
      </w:r>
      <w:r w:rsidRPr="003E234B">
        <w:rPr>
          <w:rFonts w:ascii="Times New Roman" w:hAnsi="Times New Roman" w:cs="Times New Roman"/>
          <w:sz w:val="28"/>
          <w:szCs w:val="28"/>
        </w:rPr>
        <w:t>, не отрицая вклад аналоговых источников, во    многом    основываясь    на    них, представляет    собой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234B">
        <w:rPr>
          <w:rFonts w:ascii="Times New Roman" w:hAnsi="Times New Roman" w:cs="Times New Roman"/>
          <w:sz w:val="28"/>
          <w:szCs w:val="28"/>
        </w:rPr>
        <w:t xml:space="preserve">практическое пособие по созданию </w:t>
      </w:r>
      <w:r w:rsidRPr="00612DC7">
        <w:rPr>
          <w:rFonts w:ascii="Times New Roman" w:hAnsi="Times New Roman" w:cs="Times New Roman"/>
          <w:bCs/>
          <w:sz w:val="28"/>
          <w:szCs w:val="28"/>
        </w:rPr>
        <w:t>клубно</w:t>
      </w:r>
      <w:r>
        <w:rPr>
          <w:rFonts w:ascii="Times New Roman" w:hAnsi="Times New Roman" w:cs="Times New Roman"/>
          <w:bCs/>
          <w:sz w:val="28"/>
          <w:szCs w:val="28"/>
        </w:rPr>
        <w:t>го</w:t>
      </w:r>
      <w:r w:rsidRPr="00612DC7">
        <w:rPr>
          <w:rFonts w:ascii="Times New Roman" w:hAnsi="Times New Roman" w:cs="Times New Roman"/>
          <w:bCs/>
          <w:sz w:val="28"/>
          <w:szCs w:val="28"/>
        </w:rPr>
        <w:t xml:space="preserve"> пространств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612DC7">
        <w:rPr>
          <w:rFonts w:ascii="Times New Roman" w:hAnsi="Times New Roman" w:cs="Times New Roman"/>
          <w:bCs/>
          <w:sz w:val="28"/>
          <w:szCs w:val="28"/>
        </w:rPr>
        <w:t xml:space="preserve"> как </w:t>
      </w:r>
      <w:proofErr w:type="spellStart"/>
      <w:r w:rsidRPr="00612DC7">
        <w:rPr>
          <w:rFonts w:ascii="Times New Roman" w:hAnsi="Times New Roman" w:cs="Times New Roman"/>
          <w:bCs/>
          <w:sz w:val="28"/>
          <w:szCs w:val="28"/>
        </w:rPr>
        <w:t>центрообразующ</w:t>
      </w:r>
      <w:r>
        <w:rPr>
          <w:rFonts w:ascii="Times New Roman" w:hAnsi="Times New Roman" w:cs="Times New Roman"/>
          <w:bCs/>
          <w:sz w:val="28"/>
          <w:szCs w:val="28"/>
        </w:rPr>
        <w:t>его</w:t>
      </w:r>
      <w:proofErr w:type="spellEnd"/>
      <w:r w:rsidRPr="00612DC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ядра воспитательной работы, направляющего</w:t>
      </w:r>
      <w:r w:rsidRPr="00612DC7">
        <w:rPr>
          <w:rFonts w:ascii="Times New Roman" w:hAnsi="Times New Roman" w:cs="Times New Roman"/>
          <w:bCs/>
          <w:sz w:val="28"/>
          <w:szCs w:val="28"/>
        </w:rPr>
        <w:t xml:space="preserve"> в конструктивное русло вопросы социализации, самореализации и патриотического воспитания школьников.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47E5348" w14:textId="287A7371" w:rsidR="00647238" w:rsidRPr="00FC74E5" w:rsidRDefault="00647238" w:rsidP="00FC74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4E5">
        <w:rPr>
          <w:rFonts w:ascii="Times New Roman" w:hAnsi="Times New Roman" w:cs="Times New Roman"/>
          <w:sz w:val="28"/>
          <w:szCs w:val="28"/>
        </w:rPr>
        <w:t xml:space="preserve">Учебно-методические продукты, разработанные и планируемые к разработке в ходе реализации проекта, направлены на то, чтобы не просто поднять уровень информированности ребенка, но радикально изменить ценностные ориентиры, при которых каждый мог бы ощутить себя звеном в </w:t>
      </w:r>
      <w:proofErr w:type="spellStart"/>
      <w:r w:rsidRPr="00FC74E5">
        <w:rPr>
          <w:rFonts w:ascii="Times New Roman" w:hAnsi="Times New Roman" w:cs="Times New Roman"/>
          <w:sz w:val="28"/>
          <w:szCs w:val="28"/>
        </w:rPr>
        <w:t>межпоколенческой</w:t>
      </w:r>
      <w:proofErr w:type="spellEnd"/>
      <w:r w:rsidRPr="00FC74E5">
        <w:rPr>
          <w:rFonts w:ascii="Times New Roman" w:hAnsi="Times New Roman" w:cs="Times New Roman"/>
          <w:sz w:val="28"/>
          <w:szCs w:val="28"/>
        </w:rPr>
        <w:t xml:space="preserve"> цепи.  На данный момент в МАОУ СОШ №17 с УИОП имеются следующие </w:t>
      </w:r>
      <w:r w:rsidR="00FC74E5">
        <w:rPr>
          <w:rFonts w:ascii="Times New Roman" w:hAnsi="Times New Roman" w:cs="Times New Roman"/>
          <w:sz w:val="28"/>
          <w:szCs w:val="28"/>
        </w:rPr>
        <w:t xml:space="preserve">учебно-методические </w:t>
      </w:r>
      <w:r w:rsidRPr="00FC74E5">
        <w:rPr>
          <w:rFonts w:ascii="Times New Roman" w:hAnsi="Times New Roman" w:cs="Times New Roman"/>
          <w:sz w:val="28"/>
          <w:szCs w:val="28"/>
        </w:rPr>
        <w:t xml:space="preserve">разработки по теме проекта: «Школьный музей как полигон информационно-культурной практики» (основы музейной педагогики </w:t>
      </w:r>
      <w:r w:rsidR="00FC74E5">
        <w:rPr>
          <w:rFonts w:ascii="Times New Roman" w:hAnsi="Times New Roman" w:cs="Times New Roman"/>
          <w:sz w:val="28"/>
          <w:szCs w:val="28"/>
        </w:rPr>
        <w:t>в клубном движении</w:t>
      </w:r>
      <w:r w:rsidRPr="00FC74E5">
        <w:rPr>
          <w:rFonts w:ascii="Times New Roman" w:hAnsi="Times New Roman" w:cs="Times New Roman"/>
          <w:sz w:val="28"/>
          <w:szCs w:val="28"/>
        </w:rPr>
        <w:t xml:space="preserve">); комплект методических разработок для </w:t>
      </w:r>
      <w:r w:rsidR="00FC74E5">
        <w:rPr>
          <w:rFonts w:ascii="Times New Roman" w:hAnsi="Times New Roman" w:cs="Times New Roman"/>
          <w:sz w:val="28"/>
          <w:szCs w:val="28"/>
        </w:rPr>
        <w:t>творческого клуба</w:t>
      </w:r>
      <w:r w:rsidRPr="00FC74E5">
        <w:rPr>
          <w:rFonts w:ascii="Times New Roman" w:hAnsi="Times New Roman" w:cs="Times New Roman"/>
          <w:sz w:val="28"/>
          <w:szCs w:val="28"/>
        </w:rPr>
        <w:t xml:space="preserve"> «Истоки народного творчества», комплект авторских партитур и композиций для ансамбля народных инструментов, </w:t>
      </w:r>
      <w:r w:rsidR="00FC74E5">
        <w:rPr>
          <w:rFonts w:ascii="Times New Roman" w:hAnsi="Times New Roman" w:cs="Times New Roman"/>
          <w:sz w:val="28"/>
          <w:szCs w:val="28"/>
        </w:rPr>
        <w:t xml:space="preserve"> </w:t>
      </w:r>
      <w:r w:rsidRPr="00FC74E5">
        <w:rPr>
          <w:rFonts w:ascii="Times New Roman" w:hAnsi="Times New Roman" w:cs="Times New Roman"/>
          <w:sz w:val="28"/>
          <w:szCs w:val="28"/>
        </w:rPr>
        <w:t xml:space="preserve">программа деятельности отделения «Кадетский класс» - «Я – кадет», </w:t>
      </w:r>
      <w:r w:rsidR="00FC74E5">
        <w:rPr>
          <w:rFonts w:ascii="Times New Roman" w:hAnsi="Times New Roman" w:cs="Times New Roman"/>
          <w:sz w:val="28"/>
          <w:szCs w:val="28"/>
        </w:rPr>
        <w:t xml:space="preserve">программа деятельности юнармейского отряда «Спарта», </w:t>
      </w:r>
      <w:r w:rsidRPr="00FC74E5">
        <w:rPr>
          <w:rFonts w:ascii="Times New Roman" w:hAnsi="Times New Roman" w:cs="Times New Roman"/>
          <w:sz w:val="28"/>
          <w:szCs w:val="28"/>
        </w:rPr>
        <w:t>авторские дополнительные общеразвивающие программы для учащихся.</w:t>
      </w:r>
    </w:p>
    <w:p w14:paraId="60BD2D43" w14:textId="77777777" w:rsidR="00647238" w:rsidRDefault="00647238" w:rsidP="00024F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B058F3" w14:textId="764DA57F" w:rsidR="003D273E" w:rsidRDefault="003D273E" w:rsidP="00534DA7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реал</w:t>
      </w:r>
      <w:r w:rsidR="001D41E7">
        <w:rPr>
          <w:rFonts w:ascii="Times New Roman" w:hAnsi="Times New Roman" w:cs="Times New Roman"/>
          <w:b/>
          <w:sz w:val="28"/>
          <w:szCs w:val="28"/>
        </w:rPr>
        <w:t>изации инновационного проекта</w:t>
      </w:r>
    </w:p>
    <w:p w14:paraId="7CB983B7" w14:textId="6F5A9EBD" w:rsidR="003D273E" w:rsidRDefault="00816AA7" w:rsidP="003D273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3E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73E" w:rsidRPr="009E3E6E">
        <w:rPr>
          <w:rFonts w:ascii="Times New Roman" w:hAnsi="Times New Roman" w:cs="Times New Roman"/>
          <w:b/>
          <w:sz w:val="28"/>
          <w:szCs w:val="28"/>
        </w:rPr>
        <w:t>Календарный план с указанием сроков реализации проекта (программы) по этапам и перечня конечных результатов</w:t>
      </w:r>
      <w:r w:rsidR="003D273E">
        <w:rPr>
          <w:rFonts w:ascii="Times New Roman" w:hAnsi="Times New Roman" w:cs="Times New Roman"/>
          <w:sz w:val="28"/>
          <w:szCs w:val="28"/>
        </w:rPr>
        <w:t xml:space="preserve"> </w:t>
      </w:r>
      <w:r w:rsidR="001D41E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567"/>
        <w:gridCol w:w="4821"/>
        <w:gridCol w:w="1842"/>
        <w:gridCol w:w="3402"/>
      </w:tblGrid>
      <w:tr w:rsidR="00DB501B" w14:paraId="68867500" w14:textId="77777777" w:rsidTr="00656269">
        <w:tc>
          <w:tcPr>
            <w:tcW w:w="567" w:type="dxa"/>
          </w:tcPr>
          <w:p w14:paraId="092EAC66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21" w:type="dxa"/>
          </w:tcPr>
          <w:p w14:paraId="5E986C3E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запланированных мероприятий</w:t>
            </w:r>
          </w:p>
        </w:tc>
        <w:tc>
          <w:tcPr>
            <w:tcW w:w="1842" w:type="dxa"/>
          </w:tcPr>
          <w:p w14:paraId="187D604A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Сроки, место проведения мероприятий</w:t>
            </w:r>
          </w:p>
        </w:tc>
        <w:tc>
          <w:tcPr>
            <w:tcW w:w="3402" w:type="dxa"/>
          </w:tcPr>
          <w:p w14:paraId="1CE3C197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конечных результатов/ образовательных продуктов</w:t>
            </w:r>
          </w:p>
        </w:tc>
      </w:tr>
      <w:tr w:rsidR="00DB501B" w14:paraId="70023431" w14:textId="77777777" w:rsidTr="00656269">
        <w:tc>
          <w:tcPr>
            <w:tcW w:w="10632" w:type="dxa"/>
            <w:gridSpan w:val="4"/>
          </w:tcPr>
          <w:p w14:paraId="09437538" w14:textId="77777777" w:rsidR="00DB501B" w:rsidRDefault="00DB501B" w:rsidP="00656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этап – организационно-подготовительный (проектировочный)</w:t>
            </w:r>
          </w:p>
          <w:p w14:paraId="7BF48E40" w14:textId="77777777" w:rsidR="00DB501B" w:rsidRDefault="00DB501B" w:rsidP="00656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 этапа – апрель 2024 – декабрь 2024</w:t>
            </w:r>
          </w:p>
        </w:tc>
      </w:tr>
      <w:tr w:rsidR="00DB501B" w:rsidRPr="00FE0EC8" w14:paraId="7F79E68B" w14:textId="77777777" w:rsidTr="00656269">
        <w:tc>
          <w:tcPr>
            <w:tcW w:w="567" w:type="dxa"/>
          </w:tcPr>
          <w:p w14:paraId="1F994140" w14:textId="77777777" w:rsidR="00DB501B" w:rsidRPr="00FE0EC8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1" w:type="dxa"/>
          </w:tcPr>
          <w:p w14:paraId="5568FB0E" w14:textId="77777777" w:rsidR="00DB501B" w:rsidRPr="00FE0EC8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EC8">
              <w:rPr>
                <w:rFonts w:ascii="Times New Roman" w:hAnsi="Times New Roman" w:cs="Times New Roman"/>
                <w:sz w:val="24"/>
              </w:rPr>
              <w:t>Формирование проектно-инновационной группы по реализации</w:t>
            </w:r>
            <w:r w:rsidRPr="00FE0EC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E0EC8">
              <w:rPr>
                <w:rFonts w:ascii="Times New Roman" w:hAnsi="Times New Roman" w:cs="Times New Roman"/>
                <w:sz w:val="24"/>
              </w:rPr>
              <w:t>инновационного Проекта.</w:t>
            </w:r>
          </w:p>
        </w:tc>
        <w:tc>
          <w:tcPr>
            <w:tcW w:w="1842" w:type="dxa"/>
          </w:tcPr>
          <w:p w14:paraId="37743AE0" w14:textId="77777777" w:rsidR="00DB501B" w:rsidRPr="00FE0EC8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2024 </w:t>
            </w:r>
          </w:p>
        </w:tc>
        <w:tc>
          <w:tcPr>
            <w:tcW w:w="3402" w:type="dxa"/>
          </w:tcPr>
          <w:p w14:paraId="010387B5" w14:textId="77777777" w:rsidR="00DB501B" w:rsidRPr="00FE0EC8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состава проектно-инновационной группы с определением предполагаемого функционала деятельности (приказ по школе). </w:t>
            </w:r>
          </w:p>
        </w:tc>
      </w:tr>
      <w:tr w:rsidR="00DB501B" w:rsidRPr="00FE0EC8" w14:paraId="3BC35FC8" w14:textId="77777777" w:rsidTr="00656269">
        <w:tc>
          <w:tcPr>
            <w:tcW w:w="567" w:type="dxa"/>
          </w:tcPr>
          <w:p w14:paraId="028E60C1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1" w:type="dxa"/>
          </w:tcPr>
          <w:p w14:paraId="2B228DAD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Проектировочная сессия. </w:t>
            </w:r>
            <w:r w:rsidRPr="00FE0EC8">
              <w:rPr>
                <w:rFonts w:ascii="Times New Roman" w:hAnsi="Times New Roman" w:cs="Times New Roman"/>
                <w:sz w:val="24"/>
              </w:rPr>
              <w:t>Анализ</w:t>
            </w:r>
            <w:r w:rsidRPr="00FE0EC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E0EC8">
              <w:rPr>
                <w:rFonts w:ascii="Times New Roman" w:hAnsi="Times New Roman" w:cs="Times New Roman"/>
                <w:sz w:val="24"/>
              </w:rPr>
              <w:t>эффективности</w:t>
            </w:r>
            <w:r w:rsidRPr="00FE0EC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E0EC8">
              <w:rPr>
                <w:rFonts w:ascii="Times New Roman" w:hAnsi="Times New Roman" w:cs="Times New Roman"/>
                <w:sz w:val="24"/>
              </w:rPr>
              <w:t>сложившейся</w:t>
            </w:r>
            <w:r w:rsidRPr="00FE0EC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E0EC8">
              <w:rPr>
                <w:rFonts w:ascii="Times New Roman" w:hAnsi="Times New Roman" w:cs="Times New Roman"/>
                <w:sz w:val="24"/>
              </w:rPr>
              <w:t>в</w:t>
            </w:r>
            <w:r w:rsidRPr="00FE0EC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E0EC8">
              <w:rPr>
                <w:rFonts w:ascii="Times New Roman" w:hAnsi="Times New Roman" w:cs="Times New Roman"/>
                <w:sz w:val="24"/>
              </w:rPr>
              <w:t>школе</w:t>
            </w:r>
            <w:r w:rsidRPr="00FE0EC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E0EC8">
              <w:rPr>
                <w:rFonts w:ascii="Times New Roman" w:hAnsi="Times New Roman" w:cs="Times New Roman"/>
                <w:sz w:val="24"/>
              </w:rPr>
              <w:t>системы</w:t>
            </w:r>
            <w:r w:rsidRPr="00FE0EC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E0EC8">
              <w:rPr>
                <w:rFonts w:ascii="Times New Roman" w:hAnsi="Times New Roman" w:cs="Times New Roman"/>
                <w:sz w:val="24"/>
              </w:rPr>
              <w:t>воспитательной работы.</w:t>
            </w:r>
            <w:r w:rsidRPr="00FE0EC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E0EC8">
              <w:rPr>
                <w:rFonts w:ascii="Times New Roman" w:hAnsi="Times New Roman" w:cs="Times New Roman"/>
                <w:sz w:val="24"/>
              </w:rPr>
              <w:t>Выявление</w:t>
            </w:r>
            <w:r w:rsidRPr="00FE0EC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E0EC8">
              <w:rPr>
                <w:rFonts w:ascii="Times New Roman" w:hAnsi="Times New Roman" w:cs="Times New Roman"/>
                <w:sz w:val="24"/>
              </w:rPr>
              <w:t>актуальных</w:t>
            </w:r>
            <w:r w:rsidRPr="00FE0EC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E0EC8">
              <w:rPr>
                <w:rFonts w:ascii="Times New Roman" w:hAnsi="Times New Roman" w:cs="Times New Roman"/>
                <w:sz w:val="24"/>
              </w:rPr>
              <w:t>проблем,</w:t>
            </w:r>
            <w:r w:rsidRPr="00FE0EC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E0EC8">
              <w:rPr>
                <w:rFonts w:ascii="Times New Roman" w:hAnsi="Times New Roman" w:cs="Times New Roman"/>
                <w:sz w:val="24"/>
              </w:rPr>
              <w:t>обоснование</w:t>
            </w:r>
            <w:r w:rsidRPr="00FE0EC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E0EC8">
              <w:rPr>
                <w:rFonts w:ascii="Times New Roman" w:hAnsi="Times New Roman" w:cs="Times New Roman"/>
                <w:sz w:val="24"/>
              </w:rPr>
              <w:t>путей</w:t>
            </w:r>
            <w:r w:rsidRPr="00FE0EC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E0EC8">
              <w:rPr>
                <w:rFonts w:ascii="Times New Roman" w:hAnsi="Times New Roman" w:cs="Times New Roman"/>
                <w:sz w:val="24"/>
              </w:rPr>
              <w:t>решения.</w:t>
            </w:r>
            <w:r w:rsidRPr="00FE0EC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</w:p>
        </w:tc>
        <w:tc>
          <w:tcPr>
            <w:tcW w:w="1842" w:type="dxa"/>
          </w:tcPr>
          <w:p w14:paraId="67A1FD37" w14:textId="77777777" w:rsidR="00DB501B" w:rsidRPr="00FE0EC8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2024 </w:t>
            </w:r>
          </w:p>
        </w:tc>
        <w:tc>
          <w:tcPr>
            <w:tcW w:w="3402" w:type="dxa"/>
          </w:tcPr>
          <w:p w14:paraId="4C7C0FE1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Продукт – универсальная форма проведения анализа внешних и внутренних факторов развития ОО для оценки перспектив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школы в соответствии с современными вызовами (</w:t>
            </w:r>
            <w:r w:rsidRPr="00FE0EC8">
              <w:rPr>
                <w:rFonts w:ascii="Times New Roman" w:hAnsi="Times New Roman" w:cs="Times New Roman"/>
                <w:sz w:val="24"/>
                <w:szCs w:val="24"/>
              </w:rPr>
              <w:t>методы SWOT-анализа, БКГ-матрицы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4E7A0FF7" w14:textId="77777777" w:rsidR="00DB501B" w:rsidRPr="00FE0EC8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– решение педагогического совета об участии в инновационном проекте. </w:t>
            </w:r>
          </w:p>
        </w:tc>
      </w:tr>
      <w:tr w:rsidR="00DB501B" w:rsidRPr="00FE0EC8" w14:paraId="00B0A59B" w14:textId="77777777" w:rsidTr="00656269">
        <w:trPr>
          <w:trHeight w:val="209"/>
        </w:trPr>
        <w:tc>
          <w:tcPr>
            <w:tcW w:w="567" w:type="dxa"/>
          </w:tcPr>
          <w:p w14:paraId="513E4875" w14:textId="77777777" w:rsidR="00DB501B" w:rsidRPr="00FE0EC8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821" w:type="dxa"/>
          </w:tcPr>
          <w:p w14:paraId="5D6E914F" w14:textId="77777777" w:rsidR="00DB501B" w:rsidRPr="00FE0EC8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EC8">
              <w:rPr>
                <w:rFonts w:ascii="Times New Roman" w:hAnsi="Times New Roman" w:cs="Times New Roman"/>
                <w:sz w:val="24"/>
              </w:rPr>
              <w:t>Разработка организационно-содержательной модели воспитательного пространства школы на основе взаимодействия клубных сообществ различной направленности.</w:t>
            </w:r>
          </w:p>
        </w:tc>
        <w:tc>
          <w:tcPr>
            <w:tcW w:w="1842" w:type="dxa"/>
          </w:tcPr>
          <w:p w14:paraId="75C9779C" w14:textId="77777777" w:rsidR="00DB501B" w:rsidRPr="00FE0EC8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 2024</w:t>
            </w:r>
          </w:p>
        </w:tc>
        <w:tc>
          <w:tcPr>
            <w:tcW w:w="3402" w:type="dxa"/>
          </w:tcPr>
          <w:p w14:paraId="4CFE9BCC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– модель </w:t>
            </w:r>
            <w:r w:rsidRPr="00FE0EC8">
              <w:rPr>
                <w:rFonts w:ascii="Times New Roman" w:hAnsi="Times New Roman" w:cs="Times New Roman"/>
                <w:sz w:val="24"/>
              </w:rPr>
              <w:t>воспитательного пространства школы на основе взаимодействия клубных сообществ различной направленности</w:t>
            </w:r>
            <w:r>
              <w:rPr>
                <w:rFonts w:ascii="Times New Roman" w:hAnsi="Times New Roman" w:cs="Times New Roman"/>
                <w:sz w:val="24"/>
              </w:rPr>
              <w:t xml:space="preserve">, созданная с использованием методов стратегического планирования. </w:t>
            </w:r>
          </w:p>
          <w:p w14:paraId="5EABD253" w14:textId="77777777" w:rsidR="00DB501B" w:rsidRPr="00FE0EC8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Продукт – схема-макет модели клубного воспитательного пространства школы с определением механизма управления и взаимодействия его частей. </w:t>
            </w:r>
          </w:p>
        </w:tc>
      </w:tr>
      <w:tr w:rsidR="00DB501B" w:rsidRPr="00FE0EC8" w14:paraId="5740D851" w14:textId="77777777" w:rsidTr="00656269">
        <w:trPr>
          <w:trHeight w:val="209"/>
        </w:trPr>
        <w:tc>
          <w:tcPr>
            <w:tcW w:w="567" w:type="dxa"/>
          </w:tcPr>
          <w:p w14:paraId="13CDCA8F" w14:textId="77777777" w:rsidR="00DB501B" w:rsidRPr="00FE0EC8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1" w:type="dxa"/>
          </w:tcPr>
          <w:p w14:paraId="58E0799C" w14:textId="77777777" w:rsidR="00DB501B" w:rsidRPr="00FE0EC8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EC8">
              <w:rPr>
                <w:rFonts w:ascii="Times New Roman" w:hAnsi="Times New Roman" w:cs="Times New Roman"/>
                <w:sz w:val="24"/>
              </w:rPr>
              <w:t>Разработка и запуск механизма реализации проекта клубного движения как системообразующего ядра воспитательной работы школы.</w:t>
            </w:r>
          </w:p>
        </w:tc>
        <w:tc>
          <w:tcPr>
            <w:tcW w:w="1842" w:type="dxa"/>
          </w:tcPr>
          <w:p w14:paraId="36A63AB7" w14:textId="77777777" w:rsidR="00DB501B" w:rsidRPr="00FE0EC8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2024 </w:t>
            </w:r>
          </w:p>
        </w:tc>
        <w:tc>
          <w:tcPr>
            <w:tcW w:w="3402" w:type="dxa"/>
          </w:tcPr>
          <w:p w14:paraId="222742F8" w14:textId="77777777" w:rsidR="00DB501B" w:rsidRPr="00FE0EC8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Дорожная карта инновационного проекта по созданию воспитательного пространства школы на основе клубного движения как системообразующего ядра воспитательной работы. </w:t>
            </w:r>
          </w:p>
        </w:tc>
      </w:tr>
      <w:tr w:rsidR="00DB501B" w:rsidRPr="00FE0EC8" w14:paraId="09448741" w14:textId="77777777" w:rsidTr="00656269">
        <w:trPr>
          <w:trHeight w:val="209"/>
        </w:trPr>
        <w:tc>
          <w:tcPr>
            <w:tcW w:w="567" w:type="dxa"/>
          </w:tcPr>
          <w:p w14:paraId="6DB78C6A" w14:textId="77777777" w:rsidR="00DB501B" w:rsidRPr="00FE0EC8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1" w:type="dxa"/>
          </w:tcPr>
          <w:p w14:paraId="3592BB6A" w14:textId="77777777" w:rsidR="00DB501B" w:rsidRPr="00FE0EC8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0F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программного обеспечения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модели </w:t>
            </w:r>
            <w:r w:rsidRPr="00FE0EC8">
              <w:rPr>
                <w:rFonts w:ascii="Times New Roman" w:hAnsi="Times New Roman" w:cs="Times New Roman"/>
                <w:sz w:val="24"/>
              </w:rPr>
              <w:t xml:space="preserve">школьного клубного пространства – интегрированных программ 5-ти комплексных проектов клубов: «Я – патриот», «Клуб любителей истории», «У истоков народной культуры», спортивный клуб «Здоровое поколение», клуб семейного чтения «Образ Защитника Отечества на страницах книг детских писателей». </w:t>
            </w:r>
          </w:p>
        </w:tc>
        <w:tc>
          <w:tcPr>
            <w:tcW w:w="1842" w:type="dxa"/>
          </w:tcPr>
          <w:p w14:paraId="592CA38E" w14:textId="77777777" w:rsidR="00DB501B" w:rsidRPr="00FE0EC8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– сентябрь 2024 </w:t>
            </w:r>
          </w:p>
        </w:tc>
        <w:tc>
          <w:tcPr>
            <w:tcW w:w="3402" w:type="dxa"/>
          </w:tcPr>
          <w:p w14:paraId="208B5475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– готовая организационно-методическая база деятельности клубов.</w:t>
            </w:r>
          </w:p>
          <w:p w14:paraId="1C33C620" w14:textId="77777777" w:rsidR="00DB501B" w:rsidRPr="00FE0EC8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продукты – детальные программы деятельности 5-ти клубов в рамках единого клубного пространства школы. </w:t>
            </w:r>
          </w:p>
        </w:tc>
      </w:tr>
      <w:tr w:rsidR="00DB501B" w:rsidRPr="00FE0EC8" w14:paraId="5DF2C5B0" w14:textId="77777777" w:rsidTr="00656269">
        <w:trPr>
          <w:trHeight w:val="209"/>
        </w:trPr>
        <w:tc>
          <w:tcPr>
            <w:tcW w:w="567" w:type="dxa"/>
          </w:tcPr>
          <w:p w14:paraId="250582FC" w14:textId="77777777" w:rsidR="00DB501B" w:rsidRPr="00FE0EC8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1" w:type="dxa"/>
          </w:tcPr>
          <w:p w14:paraId="5F7EC421" w14:textId="77777777" w:rsidR="00DB501B" w:rsidRPr="00FE0EC8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EC8">
              <w:rPr>
                <w:rFonts w:ascii="Times New Roman" w:hAnsi="Times New Roman" w:cs="Times New Roman"/>
                <w:sz w:val="24"/>
              </w:rPr>
              <w:t>Корректировка</w:t>
            </w:r>
            <w:r w:rsidRPr="00FE0EC8">
              <w:rPr>
                <w:rFonts w:ascii="Times New Roman" w:hAnsi="Times New Roman" w:cs="Times New Roman"/>
                <w:spacing w:val="18"/>
                <w:sz w:val="24"/>
              </w:rPr>
              <w:t xml:space="preserve"> </w:t>
            </w:r>
            <w:r w:rsidRPr="00FE0EC8">
              <w:rPr>
                <w:rFonts w:ascii="Times New Roman" w:hAnsi="Times New Roman" w:cs="Times New Roman"/>
                <w:sz w:val="24"/>
              </w:rPr>
              <w:t>модели</w:t>
            </w:r>
            <w:r w:rsidRPr="00FE0EC8">
              <w:rPr>
                <w:rFonts w:ascii="Times New Roman" w:hAnsi="Times New Roman" w:cs="Times New Roman"/>
                <w:spacing w:val="77"/>
                <w:sz w:val="24"/>
              </w:rPr>
              <w:t xml:space="preserve"> </w:t>
            </w:r>
            <w:r w:rsidRPr="00FE0EC8">
              <w:rPr>
                <w:rFonts w:ascii="Times New Roman" w:hAnsi="Times New Roman" w:cs="Times New Roman"/>
                <w:sz w:val="24"/>
              </w:rPr>
              <w:t>сетевого</w:t>
            </w:r>
            <w:r w:rsidRPr="00FE0EC8">
              <w:rPr>
                <w:rFonts w:ascii="Times New Roman" w:hAnsi="Times New Roman" w:cs="Times New Roman"/>
                <w:spacing w:val="78"/>
                <w:sz w:val="24"/>
              </w:rPr>
              <w:t xml:space="preserve"> </w:t>
            </w:r>
            <w:r w:rsidRPr="00FE0EC8">
              <w:rPr>
                <w:rFonts w:ascii="Times New Roman" w:hAnsi="Times New Roman" w:cs="Times New Roman"/>
                <w:sz w:val="24"/>
              </w:rPr>
              <w:t>взаимодействия</w:t>
            </w:r>
            <w:r w:rsidRPr="00FE0EC8">
              <w:rPr>
                <w:rFonts w:ascii="Times New Roman" w:hAnsi="Times New Roman" w:cs="Times New Roman"/>
                <w:spacing w:val="78"/>
                <w:sz w:val="24"/>
              </w:rPr>
              <w:t xml:space="preserve"> </w:t>
            </w:r>
            <w:r w:rsidRPr="00FE0EC8">
              <w:rPr>
                <w:rFonts w:ascii="Times New Roman" w:hAnsi="Times New Roman" w:cs="Times New Roman"/>
                <w:sz w:val="24"/>
              </w:rPr>
              <w:t xml:space="preserve">МАОУ СОШ №17 с УИОП с социальными партнерами в рамках реализации целевых установок проекта. </w:t>
            </w:r>
          </w:p>
        </w:tc>
        <w:tc>
          <w:tcPr>
            <w:tcW w:w="1842" w:type="dxa"/>
          </w:tcPr>
          <w:p w14:paraId="1D3703E0" w14:textId="77777777" w:rsidR="00DB501B" w:rsidRPr="00FE0EC8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– сентябрь 2024 </w:t>
            </w:r>
          </w:p>
        </w:tc>
        <w:tc>
          <w:tcPr>
            <w:tcW w:w="3402" w:type="dxa"/>
          </w:tcPr>
          <w:p w14:paraId="629C72B4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Результат – детализированная модель сетевого взаимодействия с социальными партнерами.</w:t>
            </w:r>
          </w:p>
          <w:p w14:paraId="26E9446D" w14:textId="77777777" w:rsidR="00DB501B" w:rsidRPr="00FE0EC8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</w:rPr>
              <w:t>Продукт - пакет</w:t>
            </w:r>
            <w:r w:rsidRPr="00FE0EC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E0EC8">
              <w:rPr>
                <w:rFonts w:ascii="Times New Roman" w:hAnsi="Times New Roman" w:cs="Times New Roman"/>
                <w:sz w:val="24"/>
              </w:rPr>
              <w:t>документов</w:t>
            </w:r>
            <w:r w:rsidRPr="00FE0EC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E0EC8">
              <w:rPr>
                <w:rFonts w:ascii="Times New Roman" w:hAnsi="Times New Roman" w:cs="Times New Roman"/>
                <w:sz w:val="24"/>
              </w:rPr>
              <w:t>(включающих</w:t>
            </w:r>
            <w:r w:rsidRPr="00FE0EC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E0EC8">
              <w:rPr>
                <w:rFonts w:ascii="Times New Roman" w:hAnsi="Times New Roman" w:cs="Times New Roman"/>
                <w:sz w:val="24"/>
              </w:rPr>
              <w:t>договоры,</w:t>
            </w:r>
            <w:r w:rsidRPr="00FE0EC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E0EC8">
              <w:rPr>
                <w:rFonts w:ascii="Times New Roman" w:hAnsi="Times New Roman" w:cs="Times New Roman"/>
                <w:sz w:val="24"/>
              </w:rPr>
              <w:t>соглашения и</w:t>
            </w:r>
            <w:r w:rsidRPr="00FE0EC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E0EC8">
              <w:rPr>
                <w:rFonts w:ascii="Times New Roman" w:hAnsi="Times New Roman" w:cs="Times New Roman"/>
                <w:sz w:val="24"/>
              </w:rPr>
              <w:t>перспективные планы</w:t>
            </w:r>
            <w:r w:rsidRPr="00FE0EC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E0EC8">
              <w:rPr>
                <w:rFonts w:ascii="Times New Roman" w:hAnsi="Times New Roman" w:cs="Times New Roman"/>
                <w:sz w:val="24"/>
              </w:rPr>
              <w:t>сотрудничества) по</w:t>
            </w:r>
            <w:r w:rsidRPr="00FE0EC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E0EC8">
              <w:rPr>
                <w:rFonts w:ascii="Times New Roman" w:hAnsi="Times New Roman" w:cs="Times New Roman"/>
                <w:sz w:val="24"/>
              </w:rPr>
              <w:t>взаимодействию</w:t>
            </w:r>
            <w:r w:rsidRPr="00FE0EC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E0EC8">
              <w:rPr>
                <w:rFonts w:ascii="Times New Roman" w:hAnsi="Times New Roman" w:cs="Times New Roman"/>
                <w:sz w:val="24"/>
              </w:rPr>
              <w:t>с</w:t>
            </w:r>
            <w:r w:rsidRPr="00FE0EC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E0EC8">
              <w:rPr>
                <w:rFonts w:ascii="Times New Roman" w:hAnsi="Times New Roman" w:cs="Times New Roman"/>
                <w:sz w:val="24"/>
              </w:rPr>
              <w:t>социальными</w:t>
            </w:r>
            <w:r w:rsidRPr="00FE0EC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E0EC8">
              <w:rPr>
                <w:rFonts w:ascii="Times New Roman" w:hAnsi="Times New Roman" w:cs="Times New Roman"/>
                <w:sz w:val="24"/>
              </w:rPr>
              <w:t>партнерами</w:t>
            </w:r>
            <w:r w:rsidRPr="00FE0EC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E0EC8">
              <w:rPr>
                <w:rFonts w:ascii="Times New Roman" w:hAnsi="Times New Roman" w:cs="Times New Roman"/>
                <w:sz w:val="24"/>
              </w:rPr>
              <w:t>школы</w:t>
            </w:r>
            <w:r w:rsidRPr="00FE0EC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E0EC8">
              <w:rPr>
                <w:rFonts w:ascii="Times New Roman" w:hAnsi="Times New Roman" w:cs="Times New Roman"/>
                <w:sz w:val="24"/>
              </w:rPr>
              <w:t>с</w:t>
            </w:r>
            <w:r w:rsidRPr="00FE0EC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E0EC8">
              <w:rPr>
                <w:rFonts w:ascii="Times New Roman" w:hAnsi="Times New Roman" w:cs="Times New Roman"/>
                <w:sz w:val="24"/>
              </w:rPr>
              <w:t>целью популяризации идей патриотизма и консолидации</w:t>
            </w:r>
            <w:r w:rsidRPr="00FE0EC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E0EC8">
              <w:rPr>
                <w:rFonts w:ascii="Times New Roman" w:hAnsi="Times New Roman" w:cs="Times New Roman"/>
                <w:sz w:val="24"/>
              </w:rPr>
              <w:t>усилий</w:t>
            </w:r>
            <w:r w:rsidRPr="00FE0EC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E0EC8">
              <w:rPr>
                <w:rFonts w:ascii="Times New Roman" w:hAnsi="Times New Roman" w:cs="Times New Roman"/>
                <w:sz w:val="24"/>
              </w:rPr>
              <w:t>в</w:t>
            </w:r>
            <w:r w:rsidRPr="00FE0EC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FE0EC8">
              <w:rPr>
                <w:rFonts w:ascii="Times New Roman" w:hAnsi="Times New Roman" w:cs="Times New Roman"/>
                <w:sz w:val="24"/>
              </w:rPr>
              <w:t>области</w:t>
            </w:r>
            <w:r w:rsidRPr="00FE0EC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E0EC8">
              <w:rPr>
                <w:rFonts w:ascii="Times New Roman" w:hAnsi="Times New Roman" w:cs="Times New Roman"/>
                <w:sz w:val="24"/>
              </w:rPr>
              <w:t>патриотического</w:t>
            </w:r>
            <w:r w:rsidRPr="00FE0EC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FE0EC8">
              <w:rPr>
                <w:rFonts w:ascii="Times New Roman" w:hAnsi="Times New Roman" w:cs="Times New Roman"/>
                <w:sz w:val="24"/>
              </w:rPr>
              <w:t>воспитания.</w:t>
            </w:r>
          </w:p>
        </w:tc>
      </w:tr>
      <w:tr w:rsidR="00DB501B" w:rsidRPr="00FE0EC8" w14:paraId="3B5840F0" w14:textId="77777777" w:rsidTr="00656269">
        <w:trPr>
          <w:trHeight w:val="209"/>
        </w:trPr>
        <w:tc>
          <w:tcPr>
            <w:tcW w:w="567" w:type="dxa"/>
          </w:tcPr>
          <w:p w14:paraId="4596E4B4" w14:textId="77777777" w:rsidR="00DB501B" w:rsidRPr="00FE0EC8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821" w:type="dxa"/>
          </w:tcPr>
          <w:p w14:paraId="48D09938" w14:textId="77777777" w:rsidR="00DB501B" w:rsidRPr="00FE0EC8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EC8">
              <w:rPr>
                <w:rFonts w:ascii="Times New Roman" w:hAnsi="Times New Roman" w:cs="Times New Roman"/>
                <w:sz w:val="24"/>
              </w:rPr>
              <w:t>Уточнение</w:t>
            </w:r>
            <w:r w:rsidRPr="00FE0EC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E0EC8">
              <w:rPr>
                <w:rFonts w:ascii="Times New Roman" w:hAnsi="Times New Roman" w:cs="Times New Roman"/>
                <w:sz w:val="24"/>
              </w:rPr>
              <w:t>и</w:t>
            </w:r>
            <w:r w:rsidRPr="00FE0EC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E0EC8">
              <w:rPr>
                <w:rFonts w:ascii="Times New Roman" w:hAnsi="Times New Roman" w:cs="Times New Roman"/>
                <w:sz w:val="24"/>
              </w:rPr>
              <w:t>корректировка</w:t>
            </w:r>
            <w:r w:rsidRPr="00FE0EC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E0EC8">
              <w:rPr>
                <w:rFonts w:ascii="Times New Roman" w:hAnsi="Times New Roman" w:cs="Times New Roman"/>
                <w:sz w:val="24"/>
              </w:rPr>
              <w:t>основных</w:t>
            </w:r>
            <w:r w:rsidRPr="00FE0EC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E0EC8">
              <w:rPr>
                <w:rFonts w:ascii="Times New Roman" w:hAnsi="Times New Roman" w:cs="Times New Roman"/>
                <w:sz w:val="24"/>
              </w:rPr>
              <w:t>показателей</w:t>
            </w:r>
            <w:r w:rsidRPr="00FE0EC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E0EC8">
              <w:rPr>
                <w:rFonts w:ascii="Times New Roman" w:hAnsi="Times New Roman" w:cs="Times New Roman"/>
                <w:sz w:val="24"/>
              </w:rPr>
              <w:t>(индикаторов)</w:t>
            </w:r>
            <w:r w:rsidRPr="00FE0EC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E0EC8">
              <w:rPr>
                <w:rFonts w:ascii="Times New Roman" w:hAnsi="Times New Roman" w:cs="Times New Roman"/>
                <w:sz w:val="24"/>
              </w:rPr>
              <w:t>мониторинга</w:t>
            </w:r>
            <w:r w:rsidRPr="00FE0EC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E0EC8">
              <w:rPr>
                <w:rFonts w:ascii="Times New Roman" w:hAnsi="Times New Roman" w:cs="Times New Roman"/>
                <w:sz w:val="24"/>
              </w:rPr>
              <w:t>реализации</w:t>
            </w:r>
            <w:r w:rsidRPr="00FE0EC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E0EC8">
              <w:rPr>
                <w:rFonts w:ascii="Times New Roman" w:hAnsi="Times New Roman" w:cs="Times New Roman"/>
                <w:sz w:val="24"/>
              </w:rPr>
              <w:t>Проекта (включая качественные и количественные показатели).</w:t>
            </w:r>
            <w:r w:rsidRPr="00FE0EC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</w:p>
        </w:tc>
        <w:tc>
          <w:tcPr>
            <w:tcW w:w="1842" w:type="dxa"/>
          </w:tcPr>
          <w:p w14:paraId="0592CC4B" w14:textId="77777777" w:rsidR="00DB501B" w:rsidRPr="00FE0EC8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– ноябрь 2024 </w:t>
            </w:r>
          </w:p>
        </w:tc>
        <w:tc>
          <w:tcPr>
            <w:tcW w:w="3402" w:type="dxa"/>
          </w:tcPr>
          <w:p w14:paraId="6BB40FA4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E0EC8"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езультат - р</w:t>
            </w:r>
            <w:r w:rsidRPr="00FE0EC8">
              <w:rPr>
                <w:rFonts w:ascii="Times New Roman" w:hAnsi="Times New Roman" w:cs="Times New Roman"/>
                <w:sz w:val="24"/>
              </w:rPr>
              <w:t>азработка</w:t>
            </w:r>
            <w:r w:rsidRPr="00FE0EC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E0EC8">
              <w:rPr>
                <w:rFonts w:ascii="Times New Roman" w:hAnsi="Times New Roman" w:cs="Times New Roman"/>
                <w:sz w:val="24"/>
              </w:rPr>
              <w:t>технологического инструментария (в том числе ЭОР) для</w:t>
            </w:r>
            <w:r w:rsidRPr="00FE0EC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E0EC8">
              <w:rPr>
                <w:rFonts w:ascii="Times New Roman" w:hAnsi="Times New Roman" w:cs="Times New Roman"/>
                <w:sz w:val="24"/>
              </w:rPr>
              <w:t>мониторинга</w:t>
            </w:r>
            <w:r w:rsidRPr="00FE0EC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E0EC8">
              <w:rPr>
                <w:rFonts w:ascii="Times New Roman" w:hAnsi="Times New Roman" w:cs="Times New Roman"/>
                <w:sz w:val="24"/>
              </w:rPr>
              <w:t>и</w:t>
            </w:r>
            <w:r w:rsidRPr="00FE0EC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E0EC8">
              <w:rPr>
                <w:rFonts w:ascii="Times New Roman" w:hAnsi="Times New Roman" w:cs="Times New Roman"/>
                <w:sz w:val="24"/>
              </w:rPr>
              <w:t>диагностики по</w:t>
            </w:r>
            <w:r w:rsidRPr="00FE0EC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E0EC8">
              <w:rPr>
                <w:rFonts w:ascii="Times New Roman" w:hAnsi="Times New Roman" w:cs="Times New Roman"/>
                <w:sz w:val="24"/>
              </w:rPr>
              <w:t>основным показателям результативности</w:t>
            </w:r>
            <w:r w:rsidRPr="00FE0EC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E0EC8">
              <w:rPr>
                <w:rFonts w:ascii="Times New Roman" w:hAnsi="Times New Roman" w:cs="Times New Roman"/>
                <w:sz w:val="24"/>
              </w:rPr>
              <w:t>Проекта.</w:t>
            </w:r>
          </w:p>
          <w:p w14:paraId="75C901D5" w14:textId="77777777" w:rsidR="00DB501B" w:rsidRPr="00FE0EC8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Продукт – материалы для проведения диагностики результатов. </w:t>
            </w:r>
          </w:p>
        </w:tc>
      </w:tr>
      <w:tr w:rsidR="00DB501B" w:rsidRPr="00FE0EC8" w14:paraId="30E9F6A1" w14:textId="77777777" w:rsidTr="00656269">
        <w:trPr>
          <w:trHeight w:val="209"/>
        </w:trPr>
        <w:tc>
          <w:tcPr>
            <w:tcW w:w="567" w:type="dxa"/>
          </w:tcPr>
          <w:p w14:paraId="43C01B11" w14:textId="77777777" w:rsidR="00DB501B" w:rsidRPr="00FE0EC8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1" w:type="dxa"/>
          </w:tcPr>
          <w:p w14:paraId="3BDB39E3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E0EC8">
              <w:rPr>
                <w:rFonts w:ascii="Times New Roman" w:hAnsi="Times New Roman" w:cs="Times New Roman"/>
                <w:sz w:val="24"/>
              </w:rPr>
              <w:t>Планирование и организация</w:t>
            </w:r>
            <w:r w:rsidRPr="002D10F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E0EC8">
              <w:rPr>
                <w:rFonts w:ascii="Times New Roman" w:hAnsi="Times New Roman" w:cs="Times New Roman"/>
                <w:sz w:val="24"/>
              </w:rPr>
              <w:t>событийного</w:t>
            </w:r>
            <w:r w:rsidRPr="002D10F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E0EC8">
              <w:rPr>
                <w:rFonts w:ascii="Times New Roman" w:hAnsi="Times New Roman" w:cs="Times New Roman"/>
                <w:sz w:val="24"/>
              </w:rPr>
              <w:t>пространства</w:t>
            </w:r>
            <w:r w:rsidRPr="002D10F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E0EC8">
              <w:rPr>
                <w:rFonts w:ascii="Times New Roman" w:hAnsi="Times New Roman" w:cs="Times New Roman"/>
                <w:sz w:val="24"/>
              </w:rPr>
              <w:t>-</w:t>
            </w:r>
            <w:r w:rsidRPr="002D10F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E0EC8">
              <w:rPr>
                <w:rFonts w:ascii="Times New Roman" w:hAnsi="Times New Roman" w:cs="Times New Roman"/>
                <w:sz w:val="24"/>
              </w:rPr>
              <w:t>разработка</w:t>
            </w:r>
            <w:r w:rsidRPr="002D10F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E0EC8">
              <w:rPr>
                <w:rFonts w:ascii="Times New Roman" w:hAnsi="Times New Roman" w:cs="Times New Roman"/>
                <w:sz w:val="24"/>
              </w:rPr>
              <w:t xml:space="preserve">системы </w:t>
            </w:r>
            <w:proofErr w:type="spellStart"/>
            <w:r w:rsidRPr="00FE0EC8">
              <w:rPr>
                <w:rFonts w:ascii="Times New Roman" w:hAnsi="Times New Roman" w:cs="Times New Roman"/>
                <w:sz w:val="24"/>
              </w:rPr>
              <w:t>межклубных</w:t>
            </w:r>
            <w:proofErr w:type="spellEnd"/>
            <w:r w:rsidRPr="00FE0EC8">
              <w:rPr>
                <w:rFonts w:ascii="Times New Roman" w:hAnsi="Times New Roman" w:cs="Times New Roman"/>
                <w:sz w:val="24"/>
              </w:rPr>
              <w:t xml:space="preserve"> событий</w:t>
            </w:r>
            <w:r w:rsidRPr="002D10F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E0EC8">
              <w:rPr>
                <w:rFonts w:ascii="Times New Roman" w:hAnsi="Times New Roman" w:cs="Times New Roman"/>
                <w:sz w:val="24"/>
              </w:rPr>
              <w:t>(в том числе с участием социальных партнеров в области</w:t>
            </w:r>
            <w:r w:rsidRPr="002D10F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E0EC8">
              <w:rPr>
                <w:rFonts w:ascii="Times New Roman" w:hAnsi="Times New Roman" w:cs="Times New Roman"/>
                <w:sz w:val="24"/>
              </w:rPr>
              <w:t>социализации,</w:t>
            </w:r>
            <w:r w:rsidRPr="002D10F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E0EC8">
              <w:rPr>
                <w:rFonts w:ascii="Times New Roman" w:hAnsi="Times New Roman" w:cs="Times New Roman"/>
                <w:sz w:val="24"/>
              </w:rPr>
              <w:t>самоопределения</w:t>
            </w:r>
            <w:r w:rsidRPr="002D10F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E0EC8">
              <w:rPr>
                <w:rFonts w:ascii="Times New Roman" w:hAnsi="Times New Roman" w:cs="Times New Roman"/>
                <w:sz w:val="24"/>
              </w:rPr>
              <w:t>и</w:t>
            </w:r>
            <w:r w:rsidRPr="002D10F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E0EC8">
              <w:rPr>
                <w:rFonts w:ascii="Times New Roman" w:hAnsi="Times New Roman" w:cs="Times New Roman"/>
                <w:sz w:val="24"/>
              </w:rPr>
              <w:t xml:space="preserve">патриотического </w:t>
            </w:r>
            <w:r w:rsidRPr="002D10F3"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FE0EC8">
              <w:rPr>
                <w:rFonts w:ascii="Times New Roman" w:hAnsi="Times New Roman" w:cs="Times New Roman"/>
                <w:sz w:val="24"/>
              </w:rPr>
              <w:t>воспитания).</w:t>
            </w:r>
          </w:p>
          <w:p w14:paraId="644883B8" w14:textId="77777777" w:rsidR="00DB501B" w:rsidRPr="00FE0EC8" w:rsidRDefault="00DB501B" w:rsidP="006562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D10F3">
              <w:rPr>
                <w:rFonts w:ascii="Times New Roman" w:hAnsi="Times New Roman" w:cs="Times New Roman"/>
                <w:sz w:val="24"/>
              </w:rPr>
              <w:t xml:space="preserve">Разработка концепций сценариев событийных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межклубных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мероприят</w:t>
            </w:r>
            <w:r w:rsidRPr="002D10F3">
              <w:rPr>
                <w:rFonts w:ascii="Times New Roman" w:hAnsi="Times New Roman" w:cs="Times New Roman"/>
                <w:sz w:val="24"/>
              </w:rPr>
              <w:t>ий</w:t>
            </w:r>
            <w:r>
              <w:rPr>
                <w:rFonts w:ascii="Times New Roman" w:hAnsi="Times New Roman" w:cs="Times New Roman"/>
                <w:sz w:val="24"/>
              </w:rPr>
              <w:t xml:space="preserve"> с </w:t>
            </w:r>
            <w:r w:rsidRPr="002D10F3">
              <w:rPr>
                <w:rFonts w:ascii="Times New Roman" w:hAnsi="Times New Roman" w:cs="Times New Roman"/>
                <w:sz w:val="24"/>
              </w:rPr>
              <w:t>определ</w:t>
            </w:r>
            <w:r>
              <w:rPr>
                <w:rFonts w:ascii="Times New Roman" w:hAnsi="Times New Roman" w:cs="Times New Roman"/>
                <w:sz w:val="24"/>
              </w:rPr>
              <w:t>ением</w:t>
            </w:r>
            <w:r w:rsidRPr="002D10F3">
              <w:rPr>
                <w:rFonts w:ascii="Times New Roman" w:hAnsi="Times New Roman" w:cs="Times New Roman"/>
                <w:sz w:val="24"/>
              </w:rPr>
              <w:t xml:space="preserve"> роли каждого клубного объединения в событии</w:t>
            </w:r>
            <w:r>
              <w:rPr>
                <w:rFonts w:ascii="Times New Roman" w:hAnsi="Times New Roman" w:cs="Times New Roman"/>
                <w:sz w:val="24"/>
              </w:rPr>
              <w:t xml:space="preserve">, с определением роли социальных партнеров и родительской общественности в событии. </w:t>
            </w:r>
          </w:p>
        </w:tc>
        <w:tc>
          <w:tcPr>
            <w:tcW w:w="1842" w:type="dxa"/>
          </w:tcPr>
          <w:p w14:paraId="4CF203E8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2024 </w:t>
            </w:r>
          </w:p>
        </w:tc>
        <w:tc>
          <w:tcPr>
            <w:tcW w:w="3402" w:type="dxa"/>
          </w:tcPr>
          <w:p w14:paraId="7B8CC1DB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Результат – смоделировано событийное пространство. Составлены планы организации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межклубных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событий. Выстроены локации в рамках клубного движения. </w:t>
            </w:r>
          </w:p>
          <w:p w14:paraId="61F5E1F2" w14:textId="77777777" w:rsidR="00DB501B" w:rsidRPr="00FE0EC8" w:rsidRDefault="00DB501B" w:rsidP="006562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Продукт – конструктор планов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межклубных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событий с </w:t>
            </w:r>
            <w:r w:rsidRPr="002D10F3">
              <w:rPr>
                <w:rFonts w:ascii="Times New Roman" w:hAnsi="Times New Roman" w:cs="Times New Roman"/>
                <w:sz w:val="24"/>
              </w:rPr>
              <w:t>определ</w:t>
            </w:r>
            <w:r>
              <w:rPr>
                <w:rFonts w:ascii="Times New Roman" w:hAnsi="Times New Roman" w:cs="Times New Roman"/>
                <w:sz w:val="24"/>
              </w:rPr>
              <w:t>ением</w:t>
            </w:r>
            <w:r w:rsidRPr="002D10F3">
              <w:rPr>
                <w:rFonts w:ascii="Times New Roman" w:hAnsi="Times New Roman" w:cs="Times New Roman"/>
                <w:sz w:val="24"/>
              </w:rPr>
              <w:t xml:space="preserve"> роли каждого клубного объединения в событии</w:t>
            </w:r>
            <w:r>
              <w:rPr>
                <w:rFonts w:ascii="Times New Roman" w:hAnsi="Times New Roman" w:cs="Times New Roman"/>
                <w:sz w:val="24"/>
              </w:rPr>
              <w:t>, роли социальных партнеров и родительской общественности в событии.</w:t>
            </w:r>
          </w:p>
        </w:tc>
      </w:tr>
      <w:tr w:rsidR="00DB501B" w:rsidRPr="00FE0EC8" w14:paraId="40D26E8D" w14:textId="77777777" w:rsidTr="00656269">
        <w:trPr>
          <w:trHeight w:val="209"/>
        </w:trPr>
        <w:tc>
          <w:tcPr>
            <w:tcW w:w="567" w:type="dxa"/>
          </w:tcPr>
          <w:p w14:paraId="1AA73FAE" w14:textId="77777777" w:rsidR="00DB501B" w:rsidRPr="00FE0EC8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1" w:type="dxa"/>
          </w:tcPr>
          <w:p w14:paraId="1D42AABD" w14:textId="77777777" w:rsidR="00DB501B" w:rsidRPr="00FE0EC8" w:rsidRDefault="00DB501B" w:rsidP="006562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E0EC8">
              <w:rPr>
                <w:rFonts w:ascii="Times New Roman" w:hAnsi="Times New Roman" w:cs="Times New Roman"/>
                <w:sz w:val="24"/>
              </w:rPr>
              <w:t>Составление</w:t>
            </w:r>
            <w:r w:rsidRPr="00FE0EC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E0EC8">
              <w:rPr>
                <w:rFonts w:ascii="Times New Roman" w:hAnsi="Times New Roman" w:cs="Times New Roman"/>
                <w:sz w:val="24"/>
              </w:rPr>
              <w:t>перспективного</w:t>
            </w:r>
            <w:r w:rsidRPr="00FE0EC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E0EC8">
              <w:rPr>
                <w:rFonts w:ascii="Times New Roman" w:hAnsi="Times New Roman" w:cs="Times New Roman"/>
                <w:sz w:val="24"/>
              </w:rPr>
              <w:t>плана</w:t>
            </w:r>
            <w:r w:rsidRPr="00FE0EC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E0EC8">
              <w:rPr>
                <w:rFonts w:ascii="Times New Roman" w:hAnsi="Times New Roman" w:cs="Times New Roman"/>
                <w:sz w:val="24"/>
              </w:rPr>
              <w:t>профессионального</w:t>
            </w:r>
            <w:r w:rsidRPr="00FE0EC8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FE0EC8">
              <w:rPr>
                <w:rFonts w:ascii="Times New Roman" w:hAnsi="Times New Roman" w:cs="Times New Roman"/>
                <w:sz w:val="24"/>
              </w:rPr>
              <w:t>роста педагогов – участников Проекта, направленного на освоение современных технологий воспитания, эффективных форм организации деятельности.</w:t>
            </w:r>
          </w:p>
        </w:tc>
        <w:tc>
          <w:tcPr>
            <w:tcW w:w="1842" w:type="dxa"/>
          </w:tcPr>
          <w:p w14:paraId="219CD4CD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2024 </w:t>
            </w:r>
          </w:p>
        </w:tc>
        <w:tc>
          <w:tcPr>
            <w:tcW w:w="3402" w:type="dxa"/>
          </w:tcPr>
          <w:p w14:paraId="189C8289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Результат – рост профессионального мастерства педагогов-участников проекта в области воспитания. </w:t>
            </w:r>
          </w:p>
          <w:p w14:paraId="47486EE0" w14:textId="77777777" w:rsidR="00DB501B" w:rsidRPr="00FE0EC8" w:rsidRDefault="00DB501B" w:rsidP="006562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Продукт – готовый перспективный план профессионального роста педагогов, включающий разнообразные формы деятельности и отслеживание результативности. </w:t>
            </w:r>
          </w:p>
        </w:tc>
      </w:tr>
      <w:tr w:rsidR="00DB501B" w:rsidRPr="00FE0EC8" w14:paraId="595EB1FB" w14:textId="77777777" w:rsidTr="00656269">
        <w:trPr>
          <w:trHeight w:val="209"/>
        </w:trPr>
        <w:tc>
          <w:tcPr>
            <w:tcW w:w="567" w:type="dxa"/>
          </w:tcPr>
          <w:p w14:paraId="63E7F5A1" w14:textId="77777777" w:rsidR="00DB501B" w:rsidRPr="00FE0EC8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1" w:type="dxa"/>
          </w:tcPr>
          <w:p w14:paraId="54C71C98" w14:textId="77777777" w:rsidR="00DB501B" w:rsidRPr="00FE0EC8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EC8">
              <w:rPr>
                <w:rFonts w:ascii="Times New Roman" w:hAnsi="Times New Roman" w:cs="Times New Roman"/>
                <w:sz w:val="24"/>
              </w:rPr>
              <w:t>Создание</w:t>
            </w:r>
            <w:r w:rsidRPr="00FE0EC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E0EC8">
              <w:rPr>
                <w:rFonts w:ascii="Times New Roman" w:hAnsi="Times New Roman" w:cs="Times New Roman"/>
                <w:sz w:val="24"/>
              </w:rPr>
              <w:t>учебно-методических</w:t>
            </w:r>
            <w:r w:rsidRPr="00FE0EC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E0EC8">
              <w:rPr>
                <w:rFonts w:ascii="Times New Roman" w:hAnsi="Times New Roman" w:cs="Times New Roman"/>
                <w:sz w:val="24"/>
              </w:rPr>
              <w:t>материалов</w:t>
            </w:r>
            <w:r w:rsidRPr="00FE0EC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E0EC8">
              <w:rPr>
                <w:rFonts w:ascii="Times New Roman" w:hAnsi="Times New Roman" w:cs="Times New Roman"/>
                <w:sz w:val="24"/>
              </w:rPr>
              <w:t>для реализации программ деятельности клубов</w:t>
            </w:r>
            <w:r w:rsidRPr="00FE0EC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</w:p>
        </w:tc>
        <w:tc>
          <w:tcPr>
            <w:tcW w:w="1842" w:type="dxa"/>
          </w:tcPr>
          <w:p w14:paraId="75A0DDC4" w14:textId="77777777" w:rsidR="00DB501B" w:rsidRPr="00FE0EC8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Ноябрь-декабрь 2024 </w:t>
            </w:r>
          </w:p>
        </w:tc>
        <w:tc>
          <w:tcPr>
            <w:tcW w:w="3402" w:type="dxa"/>
          </w:tcPr>
          <w:p w14:paraId="37688D48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- н</w:t>
            </w:r>
            <w:r w:rsidRPr="00FE0EC8">
              <w:rPr>
                <w:rFonts w:ascii="Times New Roman" w:hAnsi="Times New Roman" w:cs="Times New Roman"/>
                <w:sz w:val="24"/>
              </w:rPr>
              <w:t>аполнение</w:t>
            </w:r>
            <w:r w:rsidRPr="00FE0EC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E0EC8">
              <w:rPr>
                <w:rFonts w:ascii="Times New Roman" w:hAnsi="Times New Roman" w:cs="Times New Roman"/>
                <w:sz w:val="24"/>
              </w:rPr>
              <w:t>фонда</w:t>
            </w:r>
            <w:r w:rsidRPr="00FE0EC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воспитательной</w:t>
            </w:r>
            <w:r w:rsidRPr="00FE0EC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E0EC8">
              <w:rPr>
                <w:rFonts w:ascii="Times New Roman" w:hAnsi="Times New Roman" w:cs="Times New Roman"/>
                <w:sz w:val="24"/>
              </w:rPr>
              <w:t>среды</w:t>
            </w:r>
            <w:r w:rsidRPr="00FE0EC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E0EC8">
              <w:rPr>
                <w:rFonts w:ascii="Times New Roman" w:hAnsi="Times New Roman" w:cs="Times New Roman"/>
                <w:sz w:val="24"/>
              </w:rPr>
              <w:t>школы методическим инструментарием</w:t>
            </w:r>
            <w:r>
              <w:rPr>
                <w:rFonts w:ascii="Times New Roman" w:hAnsi="Times New Roman" w:cs="Times New Roman"/>
                <w:sz w:val="24"/>
              </w:rPr>
              <w:t xml:space="preserve"> (сегмент клубной деятельности). </w:t>
            </w:r>
          </w:p>
          <w:p w14:paraId="4100DE58" w14:textId="77777777" w:rsidR="00DB501B" w:rsidRPr="00FE0EC8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Продукт – конкретные методические разработки. </w:t>
            </w:r>
          </w:p>
        </w:tc>
      </w:tr>
      <w:tr w:rsidR="00DB501B" w14:paraId="09A27887" w14:textId="77777777" w:rsidTr="00656269">
        <w:tc>
          <w:tcPr>
            <w:tcW w:w="10632" w:type="dxa"/>
            <w:gridSpan w:val="4"/>
          </w:tcPr>
          <w:p w14:paraId="20DEC61F" w14:textId="77777777" w:rsidR="00DB501B" w:rsidRDefault="00DB501B" w:rsidP="00656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этап – внедренческий</w:t>
            </w:r>
          </w:p>
          <w:p w14:paraId="1D63683C" w14:textId="77777777" w:rsidR="00DB501B" w:rsidRDefault="00DB501B" w:rsidP="00656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 этапа -  январь 2025 – март 2027 года</w:t>
            </w:r>
          </w:p>
        </w:tc>
      </w:tr>
      <w:tr w:rsidR="00DB501B" w:rsidRPr="00945A6C" w14:paraId="3FB00A3D" w14:textId="77777777" w:rsidTr="00656269">
        <w:tc>
          <w:tcPr>
            <w:tcW w:w="567" w:type="dxa"/>
          </w:tcPr>
          <w:p w14:paraId="38F68565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1" w:type="dxa"/>
          </w:tcPr>
          <w:p w14:paraId="64684FED" w14:textId="77777777" w:rsidR="00DB501B" w:rsidRPr="00945A6C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A6C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реализация интегрированных комплексных проектов клубного движения (в соответствии с отдельными планами-графиками реализации по периодам): </w:t>
            </w:r>
          </w:p>
          <w:p w14:paraId="10CF27F1" w14:textId="77777777" w:rsidR="00DB501B" w:rsidRPr="00945A6C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C1127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A6C">
              <w:rPr>
                <w:rFonts w:ascii="Times New Roman" w:hAnsi="Times New Roman" w:cs="Times New Roman"/>
                <w:sz w:val="24"/>
                <w:szCs w:val="24"/>
              </w:rPr>
              <w:t xml:space="preserve"> 1-й проект: клуб «Я – патриот» (на основе юнармейского отряда «Спарта» и кадетских классов МВД).</w:t>
            </w:r>
          </w:p>
          <w:p w14:paraId="796B05BE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деятельности объединения:</w:t>
            </w:r>
          </w:p>
          <w:p w14:paraId="19C83E8A" w14:textId="77777777" w:rsidR="00DB501B" w:rsidRPr="00C657D6" w:rsidRDefault="00DB501B" w:rsidP="00534DA7">
            <w:pPr>
              <w:pStyle w:val="a5"/>
              <w:numPr>
                <w:ilvl w:val="0"/>
                <w:numId w:val="15"/>
              </w:numPr>
              <w:ind w:left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7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Реализация дополнительной общеразвивающей программы юнармейского отряда «Спарта», включающей занятия по строевой подготовке, огневой подготовке, силовой подготовке, ОФП, деятельность по увековечиванию памяти героев Отечества, теоретические мероприятия по героическим страницам Родины; тренировки по военно-прикладным видам спорта </w:t>
            </w:r>
          </w:p>
          <w:p w14:paraId="3213F8FE" w14:textId="77777777" w:rsidR="00DB501B" w:rsidRPr="00C657D6" w:rsidRDefault="00DB501B" w:rsidP="00534DA7">
            <w:pPr>
              <w:pStyle w:val="a5"/>
              <w:numPr>
                <w:ilvl w:val="0"/>
                <w:numId w:val="15"/>
              </w:numPr>
              <w:ind w:left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7D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программы «Я – кадет», включающей теоретические занятия по истории Родины и кадетского движения, по истории МВД, занятия по строевой, огневой, общефизической подготовке.  </w:t>
            </w:r>
          </w:p>
          <w:p w14:paraId="4343FF57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788FF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событий клуба: подготовка и </w:t>
            </w:r>
            <w:r w:rsidRPr="00C657D6">
              <w:rPr>
                <w:rFonts w:ascii="Times New Roman" w:hAnsi="Times New Roman" w:cs="Times New Roman"/>
                <w:sz w:val="24"/>
                <w:szCs w:val="24"/>
              </w:rPr>
              <w:t>проведение военно-патриотических игр и соревнований для учащихся школы, района, города: «Зарница», «Орленок», стрелковые турниры, «Школа безопасности», Смотр строя и песни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п</w:t>
            </w:r>
            <w:r w:rsidRPr="00C657D6">
              <w:rPr>
                <w:rFonts w:ascii="Times New Roman" w:hAnsi="Times New Roman" w:cs="Times New Roman"/>
                <w:sz w:val="24"/>
                <w:szCs w:val="24"/>
              </w:rPr>
              <w:t>одготовка и проведения посвящения в кадеты, посвящение в юнармейцы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03F50B1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756A9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Организационная деятельность клуба: р</w:t>
            </w:r>
            <w:r w:rsidRPr="00C657D6">
              <w:rPr>
                <w:rFonts w:ascii="Times New Roman" w:hAnsi="Times New Roman" w:cs="Times New Roman"/>
                <w:sz w:val="24"/>
                <w:szCs w:val="24"/>
              </w:rPr>
              <w:t>азработка символики клуба (эмблема, логотип), создание страницы клуба в социальной сети, разработка правил членов клуба. Подготовка и проведение рекламной акции по привлечению в клуб новых членов.</w:t>
            </w:r>
          </w:p>
          <w:p w14:paraId="7C9492B8" w14:textId="77777777" w:rsidR="00DB501B" w:rsidRPr="00C657D6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D8A50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57D6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социальными партнерами в соответствии с направлением деятельности клуба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МВД, МЧС, </w:t>
            </w:r>
            <w:r w:rsidRPr="00C657D6">
              <w:rPr>
                <w:rFonts w:ascii="Times New Roman" w:hAnsi="Times New Roman" w:cs="Times New Roman"/>
                <w:sz w:val="24"/>
                <w:szCs w:val="24"/>
              </w:rPr>
              <w:t>юнармейски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657D6">
              <w:rPr>
                <w:rFonts w:ascii="Times New Roman" w:hAnsi="Times New Roman" w:cs="Times New Roman"/>
                <w:sz w:val="24"/>
                <w:szCs w:val="24"/>
              </w:rPr>
              <w:t xml:space="preserve"> отряд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657D6">
              <w:rPr>
                <w:rFonts w:ascii="Times New Roman" w:hAnsi="Times New Roman" w:cs="Times New Roman"/>
                <w:sz w:val="24"/>
                <w:szCs w:val="24"/>
              </w:rPr>
              <w:t xml:space="preserve"> города Екатеринбурга и Свердловской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40076F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A2E94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7D6">
              <w:rPr>
                <w:rFonts w:ascii="Times New Roman" w:hAnsi="Times New Roman" w:cs="Times New Roman"/>
                <w:sz w:val="24"/>
                <w:szCs w:val="24"/>
              </w:rPr>
              <w:t>Организация волонтерской и добровольческой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событийное и социальное волонтерство.</w:t>
            </w:r>
          </w:p>
          <w:p w14:paraId="4589A3E7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патриотических акций. </w:t>
            </w:r>
          </w:p>
          <w:p w14:paraId="4C61C157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2FA13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межклубных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событиях в соответствии с планом каждого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межклубного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события</w:t>
            </w:r>
          </w:p>
        </w:tc>
        <w:tc>
          <w:tcPr>
            <w:tcW w:w="1842" w:type="dxa"/>
          </w:tcPr>
          <w:p w14:paraId="6D809213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всего этапа (2025-2027)</w:t>
            </w:r>
          </w:p>
        </w:tc>
        <w:tc>
          <w:tcPr>
            <w:tcW w:w="3402" w:type="dxa"/>
          </w:tcPr>
          <w:p w14:paraId="7870E7AC" w14:textId="77777777" w:rsidR="00DB501B" w:rsidRPr="00EE5268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68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членов клуба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E74AC98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68">
              <w:rPr>
                <w:rFonts w:ascii="Times New Roman" w:hAnsi="Times New Roman" w:cs="Times New Roman"/>
                <w:sz w:val="24"/>
                <w:szCs w:val="24"/>
              </w:rPr>
              <w:t xml:space="preserve">Рост результативности участия в военно-патриотических конкурсах, соревнованиях по военно-прикладным видам спорта. </w:t>
            </w:r>
          </w:p>
          <w:p w14:paraId="7D0E077A" w14:textId="77777777" w:rsidR="00DB501B" w:rsidRPr="00EE5268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68">
              <w:rPr>
                <w:rFonts w:ascii="Times New Roman" w:hAnsi="Times New Roman" w:cs="Times New Roman"/>
                <w:sz w:val="24"/>
                <w:szCs w:val="24"/>
              </w:rPr>
              <w:t>Рост патриотических установок, ценностных ориентаций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навыков сотрудничества и взаимодействия</w:t>
            </w:r>
            <w:r w:rsidRPr="00EE5268">
              <w:rPr>
                <w:rFonts w:ascii="Times New Roman" w:hAnsi="Times New Roman" w:cs="Times New Roman"/>
                <w:sz w:val="24"/>
                <w:szCs w:val="24"/>
              </w:rPr>
              <w:t xml:space="preserve"> (по результатам диагностики) </w:t>
            </w:r>
          </w:p>
          <w:p w14:paraId="1E41BF5F" w14:textId="77777777" w:rsidR="00DB501B" w:rsidRPr="00EE5268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68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Удовлетворенность всех субъектов образовательного процесса деятельностью клуба и качеством проведения </w:t>
            </w:r>
            <w:proofErr w:type="spellStart"/>
            <w:r w:rsidRPr="00EE5268">
              <w:rPr>
                <w:rFonts w:ascii="Times New Roman" w:hAnsi="Times New Roman" w:cs="Times New Roman"/>
                <w:sz w:val="24"/>
                <w:szCs w:val="24"/>
              </w:rPr>
              <w:t>межклубных</w:t>
            </w:r>
            <w:proofErr w:type="spellEnd"/>
            <w:r w:rsidRPr="00EE5268">
              <w:rPr>
                <w:rFonts w:ascii="Times New Roman" w:hAnsi="Times New Roman" w:cs="Times New Roman"/>
                <w:sz w:val="24"/>
                <w:szCs w:val="24"/>
              </w:rPr>
              <w:t xml:space="preserve"> событий. </w:t>
            </w:r>
          </w:p>
          <w:p w14:paraId="5B57504A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68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материально-технической базы для проведения тренировок и мероприятий. </w:t>
            </w:r>
          </w:p>
        </w:tc>
      </w:tr>
      <w:tr w:rsidR="00DB501B" w:rsidRPr="00945A6C" w14:paraId="338E0A1C" w14:textId="77777777" w:rsidTr="00656269">
        <w:tc>
          <w:tcPr>
            <w:tcW w:w="567" w:type="dxa"/>
          </w:tcPr>
          <w:p w14:paraId="5F859A74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821" w:type="dxa"/>
          </w:tcPr>
          <w:p w14:paraId="23833B3E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A6C">
              <w:rPr>
                <w:rFonts w:ascii="Times New Roman" w:hAnsi="Times New Roman" w:cs="Times New Roman"/>
                <w:sz w:val="24"/>
                <w:szCs w:val="24"/>
              </w:rPr>
              <w:t>2-й проект: клуб «Клуб любителей истории» (на основе деятельности школьного музея как полигона историко-культурной практики обучающихся и деятельности туристско-краеведческого объединения «</w:t>
            </w:r>
            <w:proofErr w:type="spellStart"/>
            <w:r w:rsidRPr="00945A6C">
              <w:rPr>
                <w:rFonts w:ascii="Times New Roman" w:hAnsi="Times New Roman" w:cs="Times New Roman"/>
                <w:sz w:val="24"/>
                <w:szCs w:val="24"/>
              </w:rPr>
              <w:t>Екаход</w:t>
            </w:r>
            <w:proofErr w:type="spellEnd"/>
            <w:r w:rsidRPr="00945A6C">
              <w:rPr>
                <w:rFonts w:ascii="Times New Roman" w:hAnsi="Times New Roman" w:cs="Times New Roman"/>
                <w:sz w:val="24"/>
                <w:szCs w:val="24"/>
              </w:rPr>
              <w:t>»).</w:t>
            </w:r>
          </w:p>
          <w:p w14:paraId="7C8490F6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A2C99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7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 деятельности объединений:</w:t>
            </w:r>
          </w:p>
          <w:p w14:paraId="754DAD8A" w14:textId="77777777" w:rsidR="00DB501B" w:rsidRPr="00C657D6" w:rsidRDefault="00DB501B" w:rsidP="00534DA7">
            <w:pPr>
              <w:pStyle w:val="a5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7D6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«Школьный музей как полигон историко-культурной практики обучающихся». </w:t>
            </w:r>
          </w:p>
          <w:p w14:paraId="40077DAB" w14:textId="77777777" w:rsidR="00DB501B" w:rsidRPr="00C657D6" w:rsidRDefault="00DB501B" w:rsidP="00534DA7">
            <w:pPr>
              <w:pStyle w:val="a5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7D6">
              <w:rPr>
                <w:rFonts w:ascii="Times New Roman" w:hAnsi="Times New Roman" w:cs="Times New Roman"/>
                <w:sz w:val="24"/>
                <w:szCs w:val="24"/>
              </w:rPr>
              <w:t>краеведческой программы «</w:t>
            </w:r>
            <w:proofErr w:type="spellStart"/>
            <w:r w:rsidRPr="00C657D6">
              <w:rPr>
                <w:rFonts w:ascii="Times New Roman" w:hAnsi="Times New Roman" w:cs="Times New Roman"/>
                <w:sz w:val="24"/>
                <w:szCs w:val="24"/>
              </w:rPr>
              <w:t>Екаход</w:t>
            </w:r>
            <w:proofErr w:type="spellEnd"/>
            <w:r w:rsidRPr="00C657D6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14:paraId="7A6CF0BE" w14:textId="77777777" w:rsidR="00DB501B" w:rsidRPr="00C657D6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7D6">
              <w:rPr>
                <w:rFonts w:ascii="Times New Roman" w:hAnsi="Times New Roman" w:cs="Times New Roman"/>
                <w:sz w:val="24"/>
                <w:szCs w:val="24"/>
              </w:rPr>
              <w:t>Создание постоянных экспозиций школьного музея: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57D6">
              <w:rPr>
                <w:rFonts w:ascii="Times New Roman" w:hAnsi="Times New Roman" w:cs="Times New Roman"/>
                <w:sz w:val="24"/>
                <w:szCs w:val="24"/>
              </w:rPr>
              <w:t>«Оружие Победы»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657D6">
              <w:rPr>
                <w:rFonts w:ascii="Times New Roman" w:hAnsi="Times New Roman" w:cs="Times New Roman"/>
                <w:sz w:val="24"/>
                <w:szCs w:val="24"/>
              </w:rPr>
              <w:t>«История школы»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657D6">
              <w:rPr>
                <w:rFonts w:ascii="Times New Roman" w:hAnsi="Times New Roman" w:cs="Times New Roman"/>
                <w:sz w:val="24"/>
                <w:szCs w:val="24"/>
              </w:rPr>
              <w:t>«Выпускники школы в истории нашей Родины»</w:t>
            </w:r>
          </w:p>
          <w:p w14:paraId="405CB13E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7D6">
              <w:rPr>
                <w:rFonts w:ascii="Times New Roman" w:hAnsi="Times New Roman" w:cs="Times New Roman"/>
                <w:sz w:val="24"/>
                <w:szCs w:val="24"/>
              </w:rPr>
              <w:t>Создание виртуальных экспозиций, экскурсий, выставок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657D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проведение краеведческих экскурсий </w:t>
            </w:r>
          </w:p>
          <w:p w14:paraId="3F087A0E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F3F75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7D6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социальными партнерами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657D6">
              <w:rPr>
                <w:rFonts w:ascii="Times New Roman" w:hAnsi="Times New Roman" w:cs="Times New Roman"/>
                <w:sz w:val="24"/>
                <w:szCs w:val="24"/>
              </w:rPr>
              <w:t>Музейные комплексы Екатеринбурга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Pr="00C657D6">
              <w:rPr>
                <w:rFonts w:ascii="Times New Roman" w:hAnsi="Times New Roman" w:cs="Times New Roman"/>
                <w:sz w:val="24"/>
                <w:szCs w:val="24"/>
              </w:rPr>
              <w:t>раеведческие туристические агентства – «Тур-Урал», «Путешествуем по городу».</w:t>
            </w:r>
          </w:p>
          <w:p w14:paraId="6C723335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371EF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7D6">
              <w:rPr>
                <w:rFonts w:ascii="Times New Roman" w:hAnsi="Times New Roman" w:cs="Times New Roman"/>
                <w:sz w:val="24"/>
                <w:szCs w:val="24"/>
              </w:rPr>
              <w:t>Организационная деятельность клуба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</w:t>
            </w:r>
            <w:r w:rsidRPr="00C657D6">
              <w:rPr>
                <w:rFonts w:ascii="Times New Roman" w:hAnsi="Times New Roman" w:cs="Times New Roman"/>
                <w:sz w:val="24"/>
                <w:szCs w:val="24"/>
              </w:rPr>
              <w:t>азработка символики клуба (эмблема, логотип), создание страницы клуба в социальной сети, разработка правил членов клуба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п</w:t>
            </w:r>
            <w:r w:rsidRPr="00C657D6">
              <w:rPr>
                <w:rFonts w:ascii="Times New Roman" w:hAnsi="Times New Roman" w:cs="Times New Roman"/>
                <w:sz w:val="24"/>
                <w:szCs w:val="24"/>
              </w:rPr>
              <w:t>одготовка и проведение рекламной акции по привлечению в клуб новых членов.</w:t>
            </w:r>
          </w:p>
          <w:p w14:paraId="0ED6DD6E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98553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7D6">
              <w:rPr>
                <w:rFonts w:ascii="Times New Roman" w:hAnsi="Times New Roman" w:cs="Times New Roman"/>
                <w:sz w:val="24"/>
                <w:szCs w:val="24"/>
              </w:rPr>
              <w:t>Организация волонтерской и добровольческой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с</w:t>
            </w:r>
            <w:r w:rsidRPr="00C657D6">
              <w:rPr>
                <w:rFonts w:ascii="Times New Roman" w:hAnsi="Times New Roman" w:cs="Times New Roman"/>
                <w:sz w:val="24"/>
                <w:szCs w:val="24"/>
              </w:rPr>
              <w:t>обытийное волонтерство – уход за объектами культурного наследия нашего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C657D6">
              <w:rPr>
                <w:rFonts w:ascii="Times New Roman" w:hAnsi="Times New Roman" w:cs="Times New Roman"/>
                <w:sz w:val="24"/>
                <w:szCs w:val="24"/>
              </w:rPr>
              <w:t>ход за памятными, мемориальными досками (в образовательной организации)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657D6">
              <w:rPr>
                <w:rFonts w:ascii="Times New Roman" w:hAnsi="Times New Roman" w:cs="Times New Roman"/>
                <w:sz w:val="24"/>
                <w:szCs w:val="24"/>
              </w:rPr>
              <w:t>Социальное волонтерство – операция «Забота» (помощь пожилым людям – труженикам тыла, ветеранам МВД, ветеранам труда и пр.)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7C9C1D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7D6">
              <w:rPr>
                <w:rFonts w:ascii="Times New Roman" w:hAnsi="Times New Roman" w:cs="Times New Roman"/>
                <w:sz w:val="24"/>
                <w:szCs w:val="24"/>
              </w:rPr>
              <w:t>Проведение патриотических акций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7DF202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9F8BC" w14:textId="77777777" w:rsidR="00DB501B" w:rsidRPr="00945A6C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Межклубные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события: в </w:t>
            </w:r>
            <w:r w:rsidRPr="00C657D6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планом. Клуб любителей истории к каждому </w:t>
            </w:r>
            <w:proofErr w:type="spellStart"/>
            <w:r w:rsidRPr="00C657D6">
              <w:rPr>
                <w:rFonts w:ascii="Times New Roman" w:hAnsi="Times New Roman" w:cs="Times New Roman"/>
                <w:sz w:val="24"/>
                <w:szCs w:val="24"/>
              </w:rPr>
              <w:t>межклубному</w:t>
            </w:r>
            <w:proofErr w:type="spellEnd"/>
            <w:r w:rsidRPr="00C657D6">
              <w:rPr>
                <w:rFonts w:ascii="Times New Roman" w:hAnsi="Times New Roman" w:cs="Times New Roman"/>
                <w:sz w:val="24"/>
                <w:szCs w:val="24"/>
              </w:rPr>
              <w:t xml:space="preserve"> событию готовит выставку, экскурсию либо виртуальное путешествие в соответствии с тематикой события; а также экскурсии по городу</w:t>
            </w:r>
          </w:p>
        </w:tc>
        <w:tc>
          <w:tcPr>
            <w:tcW w:w="1842" w:type="dxa"/>
          </w:tcPr>
          <w:p w14:paraId="58884579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всего этапа (2025-2027)</w:t>
            </w:r>
          </w:p>
        </w:tc>
        <w:tc>
          <w:tcPr>
            <w:tcW w:w="3402" w:type="dxa"/>
          </w:tcPr>
          <w:p w14:paraId="7EDE127D" w14:textId="77777777" w:rsidR="00DB501B" w:rsidRPr="003706E0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6E0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учащихся, включенных в активную деятельность в музее.</w:t>
            </w:r>
          </w:p>
          <w:p w14:paraId="287835F4" w14:textId="77777777" w:rsidR="00DB501B" w:rsidRPr="003706E0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6E0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экспозиций школьного музея. </w:t>
            </w:r>
          </w:p>
          <w:p w14:paraId="26BAA4E3" w14:textId="77777777" w:rsidR="00DB501B" w:rsidRPr="003706E0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виртуальных экскурсий и лекций. </w:t>
            </w:r>
          </w:p>
          <w:p w14:paraId="61546ABC" w14:textId="77777777" w:rsidR="00DB501B" w:rsidRPr="003706E0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6E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не менее 5-ти экскурсий краеведческой направленности за год. </w:t>
            </w:r>
          </w:p>
          <w:p w14:paraId="7E8F9911" w14:textId="77777777" w:rsidR="00DB501B" w:rsidRPr="003706E0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6E0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посетителей музея. </w:t>
            </w:r>
          </w:p>
          <w:p w14:paraId="65F01B28" w14:textId="77777777" w:rsidR="00DB501B" w:rsidRPr="003706E0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68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Удовлетворенность всех субъектов образовательного процесса деятельностью клуба и качеством проведения </w:t>
            </w:r>
            <w:proofErr w:type="spellStart"/>
            <w:r w:rsidRPr="00EE5268">
              <w:rPr>
                <w:rFonts w:ascii="Times New Roman" w:hAnsi="Times New Roman" w:cs="Times New Roman"/>
                <w:sz w:val="24"/>
                <w:szCs w:val="24"/>
              </w:rPr>
              <w:t>межклубных</w:t>
            </w:r>
            <w:proofErr w:type="spellEnd"/>
            <w:r w:rsidRPr="00EE5268">
              <w:rPr>
                <w:rFonts w:ascii="Times New Roman" w:hAnsi="Times New Roman" w:cs="Times New Roman"/>
                <w:sz w:val="24"/>
                <w:szCs w:val="24"/>
              </w:rPr>
              <w:t xml:space="preserve"> событий. </w:t>
            </w:r>
            <w:r w:rsidRPr="003706E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74EC2A5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6E0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материально-технической базы музея. </w:t>
            </w:r>
          </w:p>
        </w:tc>
      </w:tr>
      <w:tr w:rsidR="00DB501B" w:rsidRPr="00945A6C" w14:paraId="632E0EE8" w14:textId="77777777" w:rsidTr="00656269">
        <w:tc>
          <w:tcPr>
            <w:tcW w:w="567" w:type="dxa"/>
          </w:tcPr>
          <w:p w14:paraId="6B26A9AA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821" w:type="dxa"/>
          </w:tcPr>
          <w:p w14:paraId="4547C243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A6C">
              <w:rPr>
                <w:rFonts w:ascii="Times New Roman" w:hAnsi="Times New Roman" w:cs="Times New Roman"/>
                <w:sz w:val="24"/>
                <w:szCs w:val="24"/>
              </w:rPr>
              <w:t xml:space="preserve">3-й проект: клуб «У истоков народной культуры» (объединение творческих коллективов школы, направленных на популяризацию культурного наследия народов России). </w:t>
            </w:r>
          </w:p>
          <w:p w14:paraId="6CF46692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FCDE5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19E5">
              <w:rPr>
                <w:rFonts w:ascii="Times New Roman" w:hAnsi="Times New Roman" w:cs="Times New Roman"/>
                <w:sz w:val="24"/>
                <w:szCs w:val="24"/>
              </w:rPr>
              <w:t>Реализация  программ</w:t>
            </w:r>
            <w:proofErr w:type="gramEnd"/>
            <w:r w:rsidRPr="00A419E5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объединений:  дополнительных общеразвивающих программ творческих объединений школы (ансамбль «Ладушки», </w:t>
            </w:r>
            <w:r w:rsidRPr="00A41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ансамбль «Камертон», ансамбль «Классик», театр «Сказка», вокальный ансамбль, хор и пр.). </w:t>
            </w:r>
          </w:p>
          <w:p w14:paraId="345AC8E5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9E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творческих событий</w:t>
            </w:r>
            <w:r w:rsidRPr="00A419E5">
              <w:rPr>
                <w:rFonts w:ascii="Times New Roman" w:hAnsi="Times New Roman" w:cs="Times New Roman"/>
                <w:sz w:val="24"/>
                <w:szCs w:val="24"/>
              </w:rPr>
              <w:t>: «Хоровод дружбы», «Фестиваль патриотической песни», «Битва хоров», «Родное слово» и пр.</w:t>
            </w:r>
          </w:p>
          <w:p w14:paraId="19D9D907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67A13B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9E5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социальными партнерами в соответствии с направлением деятельности клуба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419E5">
              <w:rPr>
                <w:rFonts w:ascii="Times New Roman" w:hAnsi="Times New Roman" w:cs="Times New Roman"/>
                <w:sz w:val="24"/>
                <w:szCs w:val="24"/>
              </w:rPr>
              <w:t>Детская филармония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419E5">
              <w:rPr>
                <w:rFonts w:ascii="Times New Roman" w:hAnsi="Times New Roman" w:cs="Times New Roman"/>
                <w:sz w:val="24"/>
                <w:szCs w:val="24"/>
              </w:rPr>
              <w:t>КМЖ «С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алют</w:t>
            </w:r>
            <w:r w:rsidRPr="00A419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</w:t>
            </w:r>
            <w:r w:rsidRPr="00A419E5">
              <w:rPr>
                <w:rFonts w:ascii="Times New Roman" w:hAnsi="Times New Roman" w:cs="Times New Roman"/>
                <w:sz w:val="24"/>
                <w:szCs w:val="24"/>
              </w:rPr>
              <w:t>нсамбл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A419E5">
              <w:rPr>
                <w:rFonts w:ascii="Times New Roman" w:hAnsi="Times New Roman" w:cs="Times New Roman"/>
                <w:sz w:val="24"/>
                <w:szCs w:val="24"/>
              </w:rPr>
              <w:t>народной музыки «</w:t>
            </w:r>
            <w:proofErr w:type="spellStart"/>
            <w:r w:rsidRPr="00A419E5">
              <w:rPr>
                <w:rFonts w:ascii="Times New Roman" w:hAnsi="Times New Roman" w:cs="Times New Roman"/>
                <w:sz w:val="24"/>
                <w:szCs w:val="24"/>
              </w:rPr>
              <w:t>Аюшка</w:t>
            </w:r>
            <w:proofErr w:type="spellEnd"/>
            <w:r w:rsidRPr="00A419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Русичи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т</w:t>
            </w:r>
            <w:r w:rsidRPr="00A419E5">
              <w:rPr>
                <w:rFonts w:ascii="Times New Roman" w:hAnsi="Times New Roman" w:cs="Times New Roman"/>
                <w:sz w:val="24"/>
                <w:szCs w:val="24"/>
              </w:rPr>
              <w:t>еатр «Щелкунчик»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A13D6A" w14:textId="77777777" w:rsidR="00DB501B" w:rsidRPr="00A419E5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DAAFA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9E5">
              <w:rPr>
                <w:rFonts w:ascii="Times New Roman" w:hAnsi="Times New Roman" w:cs="Times New Roman"/>
                <w:sz w:val="24"/>
                <w:szCs w:val="24"/>
              </w:rPr>
              <w:t>Организационная деятельность клуба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</w:t>
            </w:r>
            <w:r w:rsidRPr="00A419E5">
              <w:rPr>
                <w:rFonts w:ascii="Times New Roman" w:hAnsi="Times New Roman" w:cs="Times New Roman"/>
                <w:sz w:val="24"/>
                <w:szCs w:val="24"/>
              </w:rPr>
              <w:t>азработка символики клуба (эмблема, логотип), создание страницы клуба в социальной сети, разработка правил членов клуба. Подготовка и проведение рекламной акции по привлечению в клуб новых членов.</w:t>
            </w:r>
          </w:p>
          <w:p w14:paraId="16551DC0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31BED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9E5">
              <w:rPr>
                <w:rFonts w:ascii="Times New Roman" w:hAnsi="Times New Roman" w:cs="Times New Roman"/>
                <w:sz w:val="24"/>
                <w:szCs w:val="24"/>
              </w:rPr>
              <w:t>Организация волонтерской и добровольческой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к</w:t>
            </w:r>
            <w:r w:rsidRPr="00A419E5">
              <w:rPr>
                <w:rFonts w:ascii="Times New Roman" w:hAnsi="Times New Roman" w:cs="Times New Roman"/>
                <w:sz w:val="24"/>
                <w:szCs w:val="24"/>
              </w:rPr>
              <w:t>ультурное волонтерство – помощь маломобильным гражданам при проведении культурных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419E5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и проведение концертов, творческих поздравлений для пожилых людей (в том числе поздравление на дому)</w:t>
            </w:r>
          </w:p>
          <w:p w14:paraId="27333063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9E5">
              <w:rPr>
                <w:rFonts w:ascii="Times New Roman" w:hAnsi="Times New Roman" w:cs="Times New Roman"/>
                <w:sz w:val="24"/>
                <w:szCs w:val="24"/>
              </w:rPr>
              <w:t>Проведение патриотических акций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D3FEE8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70C48" w14:textId="77777777" w:rsidR="00DB501B" w:rsidRPr="00945A6C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межклубных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событиях</w:t>
            </w:r>
            <w:r w:rsidRPr="00A419E5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планом.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в соответств</w:t>
            </w:r>
            <w:r w:rsidRPr="00A419E5">
              <w:rPr>
                <w:rFonts w:ascii="Times New Roman" w:hAnsi="Times New Roman" w:cs="Times New Roman"/>
                <w:sz w:val="24"/>
                <w:szCs w:val="24"/>
              </w:rPr>
              <w:t>ии с тематикой события творчески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419E5">
              <w:rPr>
                <w:rFonts w:ascii="Times New Roman" w:hAnsi="Times New Roman" w:cs="Times New Roman"/>
                <w:sz w:val="24"/>
                <w:szCs w:val="24"/>
              </w:rPr>
              <w:t xml:space="preserve"> 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419E5">
              <w:rPr>
                <w:rFonts w:ascii="Times New Roman" w:hAnsi="Times New Roman" w:cs="Times New Roman"/>
                <w:sz w:val="24"/>
                <w:szCs w:val="24"/>
              </w:rPr>
              <w:t>, постанов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842" w:type="dxa"/>
          </w:tcPr>
          <w:p w14:paraId="76CF05B0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всего этапа (2025-2027)</w:t>
            </w:r>
          </w:p>
        </w:tc>
        <w:tc>
          <w:tcPr>
            <w:tcW w:w="3402" w:type="dxa"/>
          </w:tcPr>
          <w:p w14:paraId="7F1A218D" w14:textId="77777777" w:rsidR="00DB501B" w:rsidRPr="003706E0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6E0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учащихся, включенных в активную деятельность клуба.</w:t>
            </w:r>
          </w:p>
          <w:p w14:paraId="28861EBA" w14:textId="77777777" w:rsidR="00DB501B" w:rsidRPr="003706E0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6E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творческих проектов патриотической направленности, культурно-просветительских событий. </w:t>
            </w:r>
          </w:p>
          <w:p w14:paraId="3C558CD4" w14:textId="77777777" w:rsidR="00DB501B" w:rsidRPr="003706E0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6E0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Удовлетворенность всех субъектов ОП деятельностью </w:t>
            </w:r>
            <w:r w:rsidRPr="00370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клуба и качеством проведения </w:t>
            </w:r>
            <w:proofErr w:type="spellStart"/>
            <w:r w:rsidRPr="003706E0">
              <w:rPr>
                <w:rFonts w:ascii="Times New Roman" w:hAnsi="Times New Roman" w:cs="Times New Roman"/>
                <w:sz w:val="24"/>
                <w:szCs w:val="24"/>
              </w:rPr>
              <w:t>межклубных</w:t>
            </w:r>
            <w:proofErr w:type="spellEnd"/>
            <w:r w:rsidRPr="003706E0">
              <w:rPr>
                <w:rFonts w:ascii="Times New Roman" w:hAnsi="Times New Roman" w:cs="Times New Roman"/>
                <w:sz w:val="24"/>
                <w:szCs w:val="24"/>
              </w:rPr>
              <w:t xml:space="preserve"> событий. </w:t>
            </w:r>
          </w:p>
          <w:p w14:paraId="390870E4" w14:textId="77777777" w:rsidR="00DB501B" w:rsidRPr="003706E0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6E0">
              <w:rPr>
                <w:rFonts w:ascii="Times New Roman" w:hAnsi="Times New Roman" w:cs="Times New Roman"/>
                <w:sz w:val="24"/>
                <w:szCs w:val="24"/>
              </w:rPr>
              <w:t>Удовлетворение запросов семьи и ребенка в реализации своего творческого потенциала.</w:t>
            </w:r>
          </w:p>
          <w:p w14:paraId="13DFA66F" w14:textId="77777777" w:rsidR="00DB501B" w:rsidRPr="003706E0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6E0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не менее 80% учащихся в систему участия в конкурсах, фестивалях. </w:t>
            </w:r>
          </w:p>
          <w:p w14:paraId="0600AE5E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6E0">
              <w:rPr>
                <w:rFonts w:ascii="Times New Roman" w:hAnsi="Times New Roman" w:cs="Times New Roman"/>
                <w:sz w:val="24"/>
                <w:szCs w:val="24"/>
              </w:rPr>
              <w:t>Увеличение партнеров и платформ – организаторов фестивалей.</w:t>
            </w:r>
          </w:p>
        </w:tc>
      </w:tr>
      <w:tr w:rsidR="00DB501B" w:rsidRPr="00945A6C" w14:paraId="5613C54B" w14:textId="77777777" w:rsidTr="00656269">
        <w:tc>
          <w:tcPr>
            <w:tcW w:w="567" w:type="dxa"/>
          </w:tcPr>
          <w:p w14:paraId="78FED469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821" w:type="dxa"/>
          </w:tcPr>
          <w:p w14:paraId="6327C331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A6C">
              <w:rPr>
                <w:rFonts w:ascii="Times New Roman" w:hAnsi="Times New Roman" w:cs="Times New Roman"/>
                <w:sz w:val="24"/>
                <w:szCs w:val="24"/>
              </w:rPr>
              <w:t>4-й проект: спортивный клуб «Здоровое поколение» (разновозрастное объединение любителей спорта).</w:t>
            </w:r>
          </w:p>
          <w:p w14:paraId="0778232B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9DF78" w14:textId="77777777" w:rsidR="00DB501B" w:rsidRPr="008400A7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0A7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деятельности спортивного клуба: спортивные события, тренировки, профилактические мероприятия по ЗОЖ.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00A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дополнительных общеразвивающих программ спортивной направленности </w:t>
            </w:r>
          </w:p>
          <w:p w14:paraId="752ED6EE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0A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спортивных соревнований. Освещение соревнований в средствах массовой информации. </w:t>
            </w:r>
          </w:p>
          <w:p w14:paraId="20F86E96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0A7">
              <w:rPr>
                <w:rFonts w:ascii="Times New Roman" w:hAnsi="Times New Roman" w:cs="Times New Roman"/>
                <w:sz w:val="24"/>
                <w:szCs w:val="24"/>
              </w:rPr>
              <w:t>Организационная деятельность клуба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</w:t>
            </w:r>
            <w:r w:rsidRPr="008400A7">
              <w:rPr>
                <w:rFonts w:ascii="Times New Roman" w:hAnsi="Times New Roman" w:cs="Times New Roman"/>
                <w:sz w:val="24"/>
                <w:szCs w:val="24"/>
              </w:rPr>
              <w:t xml:space="preserve">азработка символики клуба (эмблема, логотип), создание страницы клуба в социальной сети, разработка правил членов клуба.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00A7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рекламной акции по привлечению в клуб новых членов.</w:t>
            </w:r>
          </w:p>
          <w:p w14:paraId="75B7295C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волонтерской и добровольческой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Спортивное волонтерство. </w:t>
            </w:r>
          </w:p>
          <w:p w14:paraId="0EBAA975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0A7">
              <w:rPr>
                <w:rFonts w:ascii="Times New Roman" w:hAnsi="Times New Roman" w:cs="Times New Roman"/>
                <w:sz w:val="24"/>
                <w:szCs w:val="24"/>
              </w:rPr>
              <w:t>Проведение патриотических акций</w:t>
            </w:r>
          </w:p>
          <w:p w14:paraId="2A03AADF" w14:textId="77777777" w:rsidR="00DB501B" w:rsidRPr="00945A6C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межклубных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событиях</w:t>
            </w:r>
          </w:p>
        </w:tc>
        <w:tc>
          <w:tcPr>
            <w:tcW w:w="1842" w:type="dxa"/>
          </w:tcPr>
          <w:p w14:paraId="69BEFDC8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всего этапа (2025-2027)</w:t>
            </w:r>
          </w:p>
        </w:tc>
        <w:tc>
          <w:tcPr>
            <w:tcW w:w="3402" w:type="dxa"/>
          </w:tcPr>
          <w:p w14:paraId="5F1ADA84" w14:textId="77777777" w:rsidR="00DB501B" w:rsidRPr="00EE5268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6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членов клуба. </w:t>
            </w:r>
          </w:p>
          <w:p w14:paraId="243DD345" w14:textId="77777777" w:rsidR="00DB501B" w:rsidRPr="00EE5268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68">
              <w:rPr>
                <w:rFonts w:ascii="Times New Roman" w:hAnsi="Times New Roman" w:cs="Times New Roman"/>
                <w:sz w:val="24"/>
                <w:szCs w:val="24"/>
              </w:rPr>
              <w:t>Рост результативности участия в акциях ЗОЖ, спортивных соревнованиях, рост участия в ВФСК «ГТО</w:t>
            </w:r>
            <w:proofErr w:type="gramStart"/>
            <w:r w:rsidRPr="00EE52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2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E52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DEC552" w14:textId="77777777" w:rsidR="00DB501B" w:rsidRPr="00EE5268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68">
              <w:rPr>
                <w:rFonts w:ascii="Times New Roman" w:hAnsi="Times New Roman" w:cs="Times New Roman"/>
                <w:sz w:val="24"/>
                <w:szCs w:val="24"/>
              </w:rPr>
              <w:t xml:space="preserve"> Рост патриотических установок, ценностных ориентаций обучающихся (по результатам диагностики). </w:t>
            </w:r>
          </w:p>
          <w:p w14:paraId="6744D106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68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материально-технической базы для проведения тренировок и мероприятий. </w:t>
            </w:r>
          </w:p>
        </w:tc>
      </w:tr>
      <w:tr w:rsidR="00DB501B" w:rsidRPr="00945A6C" w14:paraId="4DE5EFFE" w14:textId="77777777" w:rsidTr="00656269">
        <w:tc>
          <w:tcPr>
            <w:tcW w:w="567" w:type="dxa"/>
          </w:tcPr>
          <w:p w14:paraId="4F84C096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1" w:type="dxa"/>
          </w:tcPr>
          <w:p w14:paraId="32DD1B60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A6C">
              <w:rPr>
                <w:rFonts w:ascii="Times New Roman" w:hAnsi="Times New Roman" w:cs="Times New Roman"/>
                <w:sz w:val="24"/>
                <w:szCs w:val="24"/>
              </w:rPr>
              <w:t xml:space="preserve">5-й проект: клуб семейного чтения «Образ защитника Отечества на страницах книг детских писателей». </w:t>
            </w:r>
          </w:p>
          <w:p w14:paraId="67700664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22655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0A7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клуба «Образ Защитника Отечества на страницах книг детских писателей». Клуб семейного чтения - уникальная возможность выразить свое мнение через призму искусства, обсудить литературные и кинопроизведения, увидеть, как одни и те же произведения воспринимаются представителями разных поколений и пр.</w:t>
            </w:r>
          </w:p>
          <w:p w14:paraId="00757C53" w14:textId="77777777" w:rsidR="00DB501B" w:rsidRPr="008400A7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0A7">
              <w:rPr>
                <w:rFonts w:ascii="Times New Roman" w:hAnsi="Times New Roman" w:cs="Times New Roman"/>
                <w:sz w:val="24"/>
                <w:szCs w:val="24"/>
              </w:rPr>
              <w:t>Семейные читательские конференции (по отдельному плану)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62F2FC7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0A7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социальными партнерами в соответствии с направлением деятельности клуба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б</w:t>
            </w:r>
            <w:r w:rsidRPr="008400A7">
              <w:rPr>
                <w:rFonts w:ascii="Times New Roman" w:hAnsi="Times New Roman" w:cs="Times New Roman"/>
                <w:sz w:val="24"/>
                <w:szCs w:val="24"/>
              </w:rPr>
              <w:t>иблиотечные комплексы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Pr="008400A7">
              <w:rPr>
                <w:rFonts w:ascii="Times New Roman" w:hAnsi="Times New Roman" w:cs="Times New Roman"/>
                <w:sz w:val="24"/>
                <w:szCs w:val="24"/>
              </w:rPr>
              <w:t>луб развития интеллекта</w:t>
            </w:r>
          </w:p>
          <w:p w14:paraId="4B48C4E7" w14:textId="77777777" w:rsidR="00DB501B" w:rsidRPr="008400A7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0A7">
              <w:rPr>
                <w:rFonts w:ascii="Times New Roman" w:hAnsi="Times New Roman" w:cs="Times New Roman"/>
                <w:sz w:val="24"/>
                <w:szCs w:val="24"/>
              </w:rPr>
              <w:t>Организационная деятельность клуб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а: р</w:t>
            </w:r>
            <w:r w:rsidRPr="008400A7">
              <w:rPr>
                <w:rFonts w:ascii="Times New Roman" w:hAnsi="Times New Roman" w:cs="Times New Roman"/>
                <w:sz w:val="24"/>
                <w:szCs w:val="24"/>
              </w:rPr>
              <w:t xml:space="preserve">азработка символики клуба (эмблема, логотип), создание страницы клуба в социальной сети, разработка правил членов клуба. </w:t>
            </w:r>
          </w:p>
          <w:p w14:paraId="41B6AE88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0A7">
              <w:rPr>
                <w:rFonts w:ascii="Times New Roman" w:hAnsi="Times New Roman" w:cs="Times New Roman"/>
                <w:sz w:val="24"/>
                <w:szCs w:val="24"/>
              </w:rPr>
              <w:t>Организация волонтерской и добровольческой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(событийное волонтерство). </w:t>
            </w:r>
          </w:p>
          <w:p w14:paraId="18525E5E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0A7">
              <w:rPr>
                <w:rFonts w:ascii="Times New Roman" w:hAnsi="Times New Roman" w:cs="Times New Roman"/>
                <w:sz w:val="24"/>
                <w:szCs w:val="24"/>
              </w:rPr>
              <w:t>Проведение патриотических акций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FAF026" w14:textId="77777777" w:rsidR="00DB501B" w:rsidRPr="008400A7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межклубных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событиях в соответствии с планом. </w:t>
            </w:r>
          </w:p>
          <w:p w14:paraId="77DBBDE3" w14:textId="77777777" w:rsidR="00DB501B" w:rsidRPr="00945A6C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0A7">
              <w:rPr>
                <w:rFonts w:ascii="Times New Roman" w:hAnsi="Times New Roman" w:cs="Times New Roman"/>
                <w:sz w:val="24"/>
                <w:szCs w:val="24"/>
              </w:rPr>
              <w:t>Члены клуба семейного чтения в рамках события готовят литературные квесты, викторины, игры по станциям «По страницам книг».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00A7">
              <w:rPr>
                <w:rFonts w:ascii="Times New Roman" w:hAnsi="Times New Roman" w:cs="Times New Roman"/>
                <w:sz w:val="24"/>
                <w:szCs w:val="24"/>
              </w:rPr>
              <w:t xml:space="preserve">Также к их функционалу относится подготовка афиш мероприятий, а также освещение </w:t>
            </w:r>
            <w:proofErr w:type="spellStart"/>
            <w:r w:rsidRPr="008400A7">
              <w:rPr>
                <w:rFonts w:ascii="Times New Roman" w:hAnsi="Times New Roman" w:cs="Times New Roman"/>
                <w:sz w:val="24"/>
                <w:szCs w:val="24"/>
              </w:rPr>
              <w:t>межклубных</w:t>
            </w:r>
            <w:proofErr w:type="spellEnd"/>
            <w:r w:rsidRPr="008400A7">
              <w:rPr>
                <w:rFonts w:ascii="Times New Roman" w:hAnsi="Times New Roman" w:cs="Times New Roman"/>
                <w:sz w:val="24"/>
                <w:szCs w:val="24"/>
              </w:rPr>
              <w:t xml:space="preserve"> событий в СМИ, на порталах и </w:t>
            </w:r>
            <w:proofErr w:type="spellStart"/>
            <w:r w:rsidRPr="008400A7">
              <w:rPr>
                <w:rFonts w:ascii="Times New Roman" w:hAnsi="Times New Roman" w:cs="Times New Roman"/>
                <w:sz w:val="24"/>
                <w:szCs w:val="24"/>
              </w:rPr>
              <w:t>пабликах</w:t>
            </w:r>
            <w:proofErr w:type="spellEnd"/>
          </w:p>
        </w:tc>
        <w:tc>
          <w:tcPr>
            <w:tcW w:w="1842" w:type="dxa"/>
          </w:tcPr>
          <w:p w14:paraId="4410B6BC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этапа (2025-2027)</w:t>
            </w:r>
          </w:p>
        </w:tc>
        <w:tc>
          <w:tcPr>
            <w:tcW w:w="3402" w:type="dxa"/>
          </w:tcPr>
          <w:p w14:paraId="503F1B25" w14:textId="77777777" w:rsidR="00DB501B" w:rsidRPr="00EE5268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6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членов клуба не менее, чем на 10%. </w:t>
            </w:r>
          </w:p>
          <w:p w14:paraId="200133E8" w14:textId="77777777" w:rsidR="00DB501B" w:rsidRPr="00EE5268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68">
              <w:rPr>
                <w:rFonts w:ascii="Times New Roman" w:hAnsi="Times New Roman" w:cs="Times New Roman"/>
                <w:sz w:val="24"/>
                <w:szCs w:val="24"/>
              </w:rPr>
              <w:t xml:space="preserve">Рост патриотических установок, ценностных ориентаций обучающихся (по результатам диагностики). </w:t>
            </w:r>
          </w:p>
          <w:p w14:paraId="69312079" w14:textId="77777777" w:rsidR="00DB501B" w:rsidRPr="00EE5268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68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не менее 30% родителей в деятельность клуба. </w:t>
            </w:r>
          </w:p>
          <w:p w14:paraId="1CB7AFF4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68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Удовлетворенность всех субъектов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 </w:t>
            </w:r>
            <w:r w:rsidRPr="00EE5268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деятельностью клуба и качеством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межклубных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событий. </w:t>
            </w:r>
          </w:p>
        </w:tc>
      </w:tr>
      <w:tr w:rsidR="00DB501B" w:rsidRPr="00945A6C" w14:paraId="60815769" w14:textId="77777777" w:rsidTr="00656269">
        <w:tc>
          <w:tcPr>
            <w:tcW w:w="567" w:type="dxa"/>
          </w:tcPr>
          <w:p w14:paraId="0934C0A3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1" w:type="dxa"/>
          </w:tcPr>
          <w:p w14:paraId="47CEED21" w14:textId="77777777" w:rsidR="00DB501B" w:rsidRPr="00945A6C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0F3">
              <w:rPr>
                <w:rFonts w:ascii="Times New Roman" w:hAnsi="Times New Roman" w:cs="Times New Roman"/>
                <w:sz w:val="24"/>
                <w:szCs w:val="24"/>
              </w:rPr>
              <w:t>Создание канала клубного движения – медиа-центр «Патриотический вестник», освещение деятельности в рамках проекта</w:t>
            </w:r>
          </w:p>
        </w:tc>
        <w:tc>
          <w:tcPr>
            <w:tcW w:w="1842" w:type="dxa"/>
          </w:tcPr>
          <w:p w14:paraId="686BE281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января 2025 года и далее – постоянно.</w:t>
            </w:r>
          </w:p>
          <w:p w14:paraId="0DDD4EB3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не реже 1 раза в неделю. </w:t>
            </w:r>
          </w:p>
        </w:tc>
        <w:tc>
          <w:tcPr>
            <w:tcW w:w="3402" w:type="dxa"/>
          </w:tcPr>
          <w:p w14:paraId="7E20E8B7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– информационное освещение реализации проекта.</w:t>
            </w:r>
          </w:p>
          <w:p w14:paraId="4F8C9D74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Продукт – действующий медиацентр как информационный портал с приложениями – страницами каждого клубного объединения (в сети Интернет) </w:t>
            </w:r>
          </w:p>
        </w:tc>
      </w:tr>
      <w:tr w:rsidR="00DB501B" w:rsidRPr="00945A6C" w14:paraId="7C1F2229" w14:textId="77777777" w:rsidTr="00656269">
        <w:tc>
          <w:tcPr>
            <w:tcW w:w="567" w:type="dxa"/>
          </w:tcPr>
          <w:p w14:paraId="5D03430A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1" w:type="dxa"/>
          </w:tcPr>
          <w:p w14:paraId="612FC60D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Штаба клубного движения: координация деятельности и учеба активов клубов.</w:t>
            </w:r>
          </w:p>
          <w:p w14:paraId="00CDBE63" w14:textId="77777777" w:rsidR="00DB501B" w:rsidRPr="00945A6C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тренингов по формированию лидерских качеств. Реализация программ наставничества «Ученик – ученик»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F5A4E">
              <w:rPr>
                <w:rFonts w:ascii="Times New Roman" w:hAnsi="Times New Roman" w:cs="Times New Roman"/>
                <w:sz w:val="24"/>
                <w:szCs w:val="24"/>
              </w:rPr>
              <w:t>Использование «метода ролей» (проигрывание ситуаций, затем – перенос в свои объединения)</w:t>
            </w:r>
          </w:p>
        </w:tc>
        <w:tc>
          <w:tcPr>
            <w:tcW w:w="1842" w:type="dxa"/>
          </w:tcPr>
          <w:p w14:paraId="700D9163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января 2025 года и далее – постоянно </w:t>
            </w:r>
          </w:p>
        </w:tc>
        <w:tc>
          <w:tcPr>
            <w:tcW w:w="3402" w:type="dxa"/>
          </w:tcPr>
          <w:p w14:paraId="538F705C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Результат: реализация принципов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соуправления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самоуправления в клубном пространстве. </w:t>
            </w:r>
          </w:p>
          <w:p w14:paraId="40D6664B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продукт: материалы учебы активов (с использованием актуальных методик и технологий воспитывающей деятельности, личностного роста и формирования лидерских качеств) </w:t>
            </w:r>
          </w:p>
        </w:tc>
      </w:tr>
      <w:tr w:rsidR="00DB501B" w:rsidRPr="00945A6C" w14:paraId="315DD0A7" w14:textId="77777777" w:rsidTr="00656269">
        <w:tc>
          <w:tcPr>
            <w:tcW w:w="567" w:type="dxa"/>
          </w:tcPr>
          <w:p w14:paraId="516E73B5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821" w:type="dxa"/>
          </w:tcPr>
          <w:p w14:paraId="1559C77D" w14:textId="77777777" w:rsidR="00DB501B" w:rsidRPr="00945A6C" w:rsidRDefault="00DB501B" w:rsidP="00656269">
            <w:pPr>
              <w:pStyle w:val="TableParagraph"/>
              <w:tabs>
                <w:tab w:val="left" w:pos="425"/>
              </w:tabs>
              <w:ind w:right="151"/>
              <w:jc w:val="both"/>
              <w:rPr>
                <w:sz w:val="24"/>
              </w:rPr>
            </w:pPr>
            <w:r w:rsidRPr="00945A6C">
              <w:rPr>
                <w:sz w:val="24"/>
              </w:rPr>
              <w:t>Создание</w:t>
            </w:r>
            <w:r w:rsidRPr="00945A6C">
              <w:rPr>
                <w:spacing w:val="1"/>
                <w:sz w:val="24"/>
              </w:rPr>
              <w:t xml:space="preserve"> </w:t>
            </w:r>
            <w:r w:rsidRPr="00945A6C">
              <w:rPr>
                <w:sz w:val="24"/>
              </w:rPr>
              <w:t>виртуальных</w:t>
            </w:r>
            <w:r w:rsidRPr="00945A6C">
              <w:rPr>
                <w:spacing w:val="1"/>
                <w:sz w:val="24"/>
              </w:rPr>
              <w:t xml:space="preserve"> детско-взрослых </w:t>
            </w:r>
            <w:r w:rsidRPr="00945A6C">
              <w:rPr>
                <w:sz w:val="24"/>
              </w:rPr>
              <w:t>проектов</w:t>
            </w:r>
            <w:r w:rsidRPr="00945A6C">
              <w:rPr>
                <w:spacing w:val="1"/>
                <w:sz w:val="24"/>
              </w:rPr>
              <w:t xml:space="preserve"> </w:t>
            </w:r>
            <w:r w:rsidRPr="00945A6C">
              <w:rPr>
                <w:sz w:val="24"/>
              </w:rPr>
              <w:t>в</w:t>
            </w:r>
            <w:r w:rsidRPr="00945A6C">
              <w:rPr>
                <w:spacing w:val="1"/>
                <w:sz w:val="24"/>
              </w:rPr>
              <w:t xml:space="preserve"> </w:t>
            </w:r>
            <w:r w:rsidRPr="00945A6C">
              <w:rPr>
                <w:sz w:val="24"/>
              </w:rPr>
              <w:t>рамках</w:t>
            </w:r>
            <w:r w:rsidRPr="00945A6C">
              <w:rPr>
                <w:spacing w:val="1"/>
                <w:sz w:val="24"/>
              </w:rPr>
              <w:t xml:space="preserve"> </w:t>
            </w:r>
            <w:r w:rsidRPr="00945A6C">
              <w:rPr>
                <w:sz w:val="24"/>
              </w:rPr>
              <w:t>каждого</w:t>
            </w:r>
            <w:r w:rsidRPr="00945A6C">
              <w:rPr>
                <w:spacing w:val="1"/>
                <w:sz w:val="24"/>
              </w:rPr>
              <w:t xml:space="preserve"> </w:t>
            </w:r>
            <w:r w:rsidRPr="00945A6C">
              <w:rPr>
                <w:sz w:val="24"/>
              </w:rPr>
              <w:t>направления клубного пространства:</w:t>
            </w:r>
            <w:r w:rsidRPr="00945A6C">
              <w:rPr>
                <w:spacing w:val="1"/>
                <w:sz w:val="24"/>
              </w:rPr>
              <w:t xml:space="preserve"> </w:t>
            </w:r>
          </w:p>
          <w:p w14:paraId="3046CCFE" w14:textId="77777777" w:rsidR="00DB501B" w:rsidRPr="00945A6C" w:rsidRDefault="00DB501B" w:rsidP="00534DA7">
            <w:pPr>
              <w:pStyle w:val="TableParagraph"/>
              <w:numPr>
                <w:ilvl w:val="1"/>
                <w:numId w:val="13"/>
              </w:numPr>
              <w:tabs>
                <w:tab w:val="left" w:pos="459"/>
              </w:tabs>
              <w:ind w:left="459" w:right="147" w:hanging="425"/>
              <w:jc w:val="both"/>
              <w:rPr>
                <w:sz w:val="24"/>
              </w:rPr>
            </w:pPr>
            <w:r w:rsidRPr="00945A6C">
              <w:rPr>
                <w:sz w:val="24"/>
              </w:rPr>
              <w:t xml:space="preserve">«Дискуссионный клуб «Я – патриот» (сетевое взаимодействие с патриотическими клубами России – объединений Юнармии, кадетских школ и корпусов, казачьих классов); </w:t>
            </w:r>
          </w:p>
          <w:p w14:paraId="27330A29" w14:textId="77777777" w:rsidR="00DB501B" w:rsidRPr="00945A6C" w:rsidRDefault="00DB501B" w:rsidP="00534DA7">
            <w:pPr>
              <w:pStyle w:val="TableParagraph"/>
              <w:numPr>
                <w:ilvl w:val="1"/>
                <w:numId w:val="13"/>
              </w:numPr>
              <w:tabs>
                <w:tab w:val="left" w:pos="459"/>
              </w:tabs>
              <w:ind w:left="459" w:right="147" w:hanging="425"/>
              <w:jc w:val="both"/>
              <w:rPr>
                <w:sz w:val="24"/>
              </w:rPr>
            </w:pPr>
            <w:r w:rsidRPr="00945A6C">
              <w:rPr>
                <w:sz w:val="24"/>
              </w:rPr>
              <w:t xml:space="preserve">«Виртуальный музей»; </w:t>
            </w:r>
          </w:p>
          <w:p w14:paraId="6C199139" w14:textId="77777777" w:rsidR="00DB501B" w:rsidRPr="00945A6C" w:rsidRDefault="00DB501B" w:rsidP="00534DA7">
            <w:pPr>
              <w:pStyle w:val="TableParagraph"/>
              <w:numPr>
                <w:ilvl w:val="1"/>
                <w:numId w:val="13"/>
              </w:numPr>
              <w:tabs>
                <w:tab w:val="left" w:pos="459"/>
              </w:tabs>
              <w:ind w:left="459" w:right="147" w:hanging="425"/>
              <w:jc w:val="both"/>
              <w:rPr>
                <w:sz w:val="24"/>
              </w:rPr>
            </w:pPr>
            <w:r w:rsidRPr="00945A6C">
              <w:rPr>
                <w:sz w:val="24"/>
              </w:rPr>
              <w:t>Виртуальный проект «Творчество на службе добра: расширяем границы» (создание мульти-коллективных музыкальных клипов и модульных музыкально-драматических композиций сотворчества);</w:t>
            </w:r>
          </w:p>
          <w:p w14:paraId="2BE518BE" w14:textId="77777777" w:rsidR="00DB501B" w:rsidRPr="006935ED" w:rsidRDefault="00DB501B" w:rsidP="00534DA7">
            <w:pPr>
              <w:pStyle w:val="TableParagraph"/>
              <w:numPr>
                <w:ilvl w:val="1"/>
                <w:numId w:val="13"/>
              </w:numPr>
              <w:tabs>
                <w:tab w:val="left" w:pos="459"/>
              </w:tabs>
              <w:ind w:left="459" w:right="147" w:hanging="425"/>
              <w:jc w:val="both"/>
              <w:rPr>
                <w:sz w:val="24"/>
                <w:szCs w:val="24"/>
              </w:rPr>
            </w:pPr>
            <w:r w:rsidRPr="00945A6C">
              <w:rPr>
                <w:sz w:val="24"/>
              </w:rPr>
              <w:t xml:space="preserve">Виртуальный проект «Здоровое поколение – шаг к успеху»; </w:t>
            </w:r>
          </w:p>
          <w:p w14:paraId="0EF2ED32" w14:textId="77777777" w:rsidR="00DB501B" w:rsidRPr="00945A6C" w:rsidRDefault="00DB501B" w:rsidP="00534DA7">
            <w:pPr>
              <w:pStyle w:val="TableParagraph"/>
              <w:numPr>
                <w:ilvl w:val="1"/>
                <w:numId w:val="13"/>
              </w:numPr>
              <w:tabs>
                <w:tab w:val="left" w:pos="459"/>
              </w:tabs>
              <w:ind w:left="459" w:right="147" w:hanging="425"/>
              <w:jc w:val="both"/>
              <w:rPr>
                <w:sz w:val="24"/>
                <w:szCs w:val="24"/>
              </w:rPr>
            </w:pPr>
            <w:r w:rsidRPr="00945A6C">
              <w:rPr>
                <w:sz w:val="24"/>
              </w:rPr>
              <w:t>«Виртуальная библиотека «Образ Защитника Отечества на страницах книг детских писателей»</w:t>
            </w:r>
          </w:p>
        </w:tc>
        <w:tc>
          <w:tcPr>
            <w:tcW w:w="1842" w:type="dxa"/>
          </w:tcPr>
          <w:p w14:paraId="1882452C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этапа (2025-2027)</w:t>
            </w:r>
          </w:p>
        </w:tc>
        <w:tc>
          <w:tcPr>
            <w:tcW w:w="3402" w:type="dxa"/>
          </w:tcPr>
          <w:p w14:paraId="58A470B1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Результат: освоение виртуального пространства, расширение границ воспитывающей среды через виртуальное сообщество единомышленников (вне территориального принципа)</w:t>
            </w:r>
          </w:p>
          <w:p w14:paraId="3784099F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демонстрировать результаты работы клуба и результаты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межклубных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событий широкому кругу общественности (без ограничения территориальным пространством). </w:t>
            </w:r>
          </w:p>
          <w:p w14:paraId="5F71F200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продукт: качественные виртуальные проекты как эффективная форма воспитательной работы в рамках клубного пространства. </w:t>
            </w:r>
          </w:p>
        </w:tc>
      </w:tr>
      <w:tr w:rsidR="00DB501B" w:rsidRPr="006935ED" w14:paraId="76A932A7" w14:textId="77777777" w:rsidTr="00656269">
        <w:tc>
          <w:tcPr>
            <w:tcW w:w="567" w:type="dxa"/>
          </w:tcPr>
          <w:p w14:paraId="771A6AA9" w14:textId="77777777" w:rsidR="00DB501B" w:rsidRPr="006935ED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1" w:type="dxa"/>
          </w:tcPr>
          <w:p w14:paraId="4B7AC6FC" w14:textId="77777777" w:rsidR="00DB501B" w:rsidRPr="006935ED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5ED">
              <w:rPr>
                <w:rFonts w:ascii="Times New Roman" w:hAnsi="Times New Roman" w:cs="Times New Roman"/>
                <w:sz w:val="24"/>
              </w:rPr>
              <w:t>Реализация</w:t>
            </w:r>
            <w:r w:rsidRPr="006935E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935ED">
              <w:rPr>
                <w:rFonts w:ascii="Times New Roman" w:hAnsi="Times New Roman" w:cs="Times New Roman"/>
                <w:sz w:val="24"/>
              </w:rPr>
              <w:t>проекта</w:t>
            </w:r>
            <w:r w:rsidRPr="006935E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935ED">
              <w:rPr>
                <w:rFonts w:ascii="Times New Roman" w:hAnsi="Times New Roman" w:cs="Times New Roman"/>
                <w:sz w:val="24"/>
              </w:rPr>
              <w:t>«Школа</w:t>
            </w:r>
            <w:r w:rsidRPr="006935E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935ED">
              <w:rPr>
                <w:rFonts w:ascii="Times New Roman" w:hAnsi="Times New Roman" w:cs="Times New Roman"/>
                <w:sz w:val="24"/>
              </w:rPr>
              <w:t>профессионального</w:t>
            </w:r>
            <w:r w:rsidRPr="006935E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935ED">
              <w:rPr>
                <w:rFonts w:ascii="Times New Roman" w:hAnsi="Times New Roman" w:cs="Times New Roman"/>
                <w:sz w:val="24"/>
              </w:rPr>
              <w:t>мастерства»:</w:t>
            </w:r>
            <w:r w:rsidRPr="006935E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935ED">
              <w:rPr>
                <w:rFonts w:ascii="Times New Roman" w:hAnsi="Times New Roman" w:cs="Times New Roman"/>
                <w:sz w:val="24"/>
              </w:rPr>
              <w:t>информационно-консультативное</w:t>
            </w:r>
            <w:r w:rsidRPr="006935E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935ED">
              <w:rPr>
                <w:rFonts w:ascii="Times New Roman" w:hAnsi="Times New Roman" w:cs="Times New Roman"/>
                <w:sz w:val="24"/>
              </w:rPr>
              <w:t>и</w:t>
            </w:r>
            <w:r w:rsidRPr="006935E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935ED">
              <w:rPr>
                <w:rFonts w:ascii="Times New Roman" w:hAnsi="Times New Roman" w:cs="Times New Roman"/>
                <w:sz w:val="24"/>
              </w:rPr>
              <w:t>научно-</w:t>
            </w:r>
            <w:r w:rsidRPr="006935ED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6935ED">
              <w:rPr>
                <w:rFonts w:ascii="Times New Roman" w:hAnsi="Times New Roman" w:cs="Times New Roman"/>
                <w:sz w:val="24"/>
              </w:rPr>
              <w:t>методическое сопровождение педагогов по</w:t>
            </w:r>
            <w:r w:rsidRPr="006935E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935ED">
              <w:rPr>
                <w:rFonts w:ascii="Times New Roman" w:hAnsi="Times New Roman" w:cs="Times New Roman"/>
                <w:sz w:val="24"/>
              </w:rPr>
              <w:t>освоению</w:t>
            </w:r>
            <w:r w:rsidRPr="006935E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935ED">
              <w:rPr>
                <w:rFonts w:ascii="Times New Roman" w:hAnsi="Times New Roman" w:cs="Times New Roman"/>
                <w:sz w:val="24"/>
              </w:rPr>
              <w:t>современных</w:t>
            </w:r>
            <w:r w:rsidRPr="006935E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935ED">
              <w:rPr>
                <w:rFonts w:ascii="Times New Roman" w:hAnsi="Times New Roman" w:cs="Times New Roman"/>
                <w:sz w:val="24"/>
              </w:rPr>
              <w:t>технологий</w:t>
            </w:r>
            <w:r w:rsidRPr="006935E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935ED">
              <w:rPr>
                <w:rFonts w:ascii="Times New Roman" w:hAnsi="Times New Roman" w:cs="Times New Roman"/>
                <w:sz w:val="24"/>
              </w:rPr>
              <w:t>воспитания. Организация</w:t>
            </w:r>
            <w:r w:rsidRPr="006935E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935ED">
              <w:rPr>
                <w:rFonts w:ascii="Times New Roman" w:hAnsi="Times New Roman" w:cs="Times New Roman"/>
                <w:sz w:val="24"/>
              </w:rPr>
              <w:t>деятельности</w:t>
            </w:r>
            <w:r w:rsidRPr="006935E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935ED">
              <w:rPr>
                <w:rFonts w:ascii="Times New Roman" w:hAnsi="Times New Roman" w:cs="Times New Roman"/>
                <w:sz w:val="24"/>
              </w:rPr>
              <w:t>сетевых</w:t>
            </w:r>
            <w:r w:rsidRPr="006935E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935ED">
              <w:rPr>
                <w:rFonts w:ascii="Times New Roman" w:hAnsi="Times New Roman" w:cs="Times New Roman"/>
                <w:sz w:val="24"/>
              </w:rPr>
              <w:t>творческих</w:t>
            </w:r>
            <w:r w:rsidRPr="006935E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935ED">
              <w:rPr>
                <w:rFonts w:ascii="Times New Roman" w:hAnsi="Times New Roman" w:cs="Times New Roman"/>
                <w:sz w:val="24"/>
              </w:rPr>
              <w:t>групп</w:t>
            </w:r>
            <w:r w:rsidRPr="006935E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935ED">
              <w:rPr>
                <w:rFonts w:ascii="Times New Roman" w:hAnsi="Times New Roman" w:cs="Times New Roman"/>
                <w:sz w:val="24"/>
              </w:rPr>
              <w:t>педагогов.</w:t>
            </w:r>
          </w:p>
        </w:tc>
        <w:tc>
          <w:tcPr>
            <w:tcW w:w="1842" w:type="dxa"/>
          </w:tcPr>
          <w:p w14:paraId="40309979" w14:textId="77777777" w:rsidR="00DB501B" w:rsidRPr="006935ED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всего этапа </w:t>
            </w:r>
          </w:p>
        </w:tc>
        <w:tc>
          <w:tcPr>
            <w:tcW w:w="3402" w:type="dxa"/>
          </w:tcPr>
          <w:p w14:paraId="237C8E53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Результат – повышение уровня компетентности педагогических кадров в вопросах организации воспитательной работы. </w:t>
            </w:r>
          </w:p>
          <w:p w14:paraId="7C6CD80C" w14:textId="77777777" w:rsidR="00DB501B" w:rsidRPr="006935ED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Продукт – методические сценарии </w:t>
            </w:r>
            <w:r w:rsidRPr="006935ED">
              <w:rPr>
                <w:rFonts w:ascii="Times New Roman" w:hAnsi="Times New Roman" w:cs="Times New Roman"/>
                <w:sz w:val="24"/>
              </w:rPr>
              <w:t>вебинаров,</w:t>
            </w:r>
            <w:r w:rsidRPr="006935ED">
              <w:rPr>
                <w:rFonts w:ascii="Times New Roman" w:hAnsi="Times New Roman" w:cs="Times New Roman"/>
                <w:spacing w:val="120"/>
                <w:sz w:val="24"/>
              </w:rPr>
              <w:t xml:space="preserve"> </w:t>
            </w:r>
            <w:r w:rsidRPr="006935ED">
              <w:rPr>
                <w:rFonts w:ascii="Times New Roman" w:hAnsi="Times New Roman" w:cs="Times New Roman"/>
                <w:sz w:val="24"/>
              </w:rPr>
              <w:t xml:space="preserve">сетевых лабораторий, </w:t>
            </w:r>
            <w:r>
              <w:rPr>
                <w:rFonts w:ascii="Times New Roman" w:hAnsi="Times New Roman" w:cs="Times New Roman"/>
                <w:sz w:val="24"/>
              </w:rPr>
              <w:t>дискуссионных</w:t>
            </w:r>
            <w:r w:rsidRPr="006935ED">
              <w:rPr>
                <w:rFonts w:ascii="Times New Roman" w:hAnsi="Times New Roman" w:cs="Times New Roman"/>
                <w:sz w:val="24"/>
              </w:rPr>
              <w:t xml:space="preserve"> площадок, </w:t>
            </w:r>
            <w:r>
              <w:rPr>
                <w:rFonts w:ascii="Times New Roman" w:hAnsi="Times New Roman" w:cs="Times New Roman"/>
                <w:sz w:val="24"/>
              </w:rPr>
              <w:t xml:space="preserve">консультаций по теме Проекта. </w:t>
            </w:r>
          </w:p>
        </w:tc>
      </w:tr>
      <w:tr w:rsidR="00DB501B" w:rsidRPr="006935ED" w14:paraId="1C23C7A0" w14:textId="77777777" w:rsidTr="00656269">
        <w:tc>
          <w:tcPr>
            <w:tcW w:w="567" w:type="dxa"/>
          </w:tcPr>
          <w:p w14:paraId="540918E4" w14:textId="77777777" w:rsidR="00DB501B" w:rsidRPr="006935ED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1" w:type="dxa"/>
          </w:tcPr>
          <w:p w14:paraId="7C0CD624" w14:textId="77777777" w:rsidR="00DB501B" w:rsidRPr="006935ED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5ED">
              <w:rPr>
                <w:rFonts w:ascii="Times New Roman" w:hAnsi="Times New Roman" w:cs="Times New Roman"/>
                <w:sz w:val="24"/>
              </w:rPr>
              <w:t>Расширение</w:t>
            </w:r>
            <w:r w:rsidRPr="006935E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935ED">
              <w:rPr>
                <w:rFonts w:ascii="Times New Roman" w:hAnsi="Times New Roman" w:cs="Times New Roman"/>
                <w:sz w:val="24"/>
              </w:rPr>
              <w:t>фонда</w:t>
            </w:r>
            <w:r w:rsidRPr="006935E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</w:rPr>
              <w:t xml:space="preserve">методических материалов </w:t>
            </w:r>
            <w:r w:rsidRPr="006935ED">
              <w:rPr>
                <w:rFonts w:ascii="Times New Roman" w:hAnsi="Times New Roman" w:cs="Times New Roman"/>
                <w:sz w:val="24"/>
              </w:rPr>
              <w:t>по</w:t>
            </w:r>
            <w:r w:rsidRPr="006935E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935ED">
              <w:rPr>
                <w:rFonts w:ascii="Times New Roman" w:hAnsi="Times New Roman" w:cs="Times New Roman"/>
                <w:sz w:val="24"/>
              </w:rPr>
              <w:t>организации клубного пространства по патриотическому воспитанию</w:t>
            </w:r>
            <w:r>
              <w:rPr>
                <w:rFonts w:ascii="Times New Roman" w:hAnsi="Times New Roman" w:cs="Times New Roman"/>
                <w:sz w:val="24"/>
              </w:rPr>
              <w:t xml:space="preserve"> учащихся. Тиражирование лучших образцов для внедрения в массовую практику. </w:t>
            </w:r>
          </w:p>
        </w:tc>
        <w:tc>
          <w:tcPr>
            <w:tcW w:w="1842" w:type="dxa"/>
          </w:tcPr>
          <w:p w14:paraId="138011D3" w14:textId="77777777" w:rsidR="00DB501B" w:rsidRPr="006935ED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всего этапа </w:t>
            </w:r>
          </w:p>
        </w:tc>
        <w:tc>
          <w:tcPr>
            <w:tcW w:w="3402" w:type="dxa"/>
          </w:tcPr>
          <w:p w14:paraId="3338911D" w14:textId="77777777" w:rsidR="00DB501B" w:rsidRPr="006935ED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Продукт – учебно-методические материалы </w:t>
            </w:r>
            <w:r w:rsidRPr="006935ED">
              <w:rPr>
                <w:rFonts w:ascii="Times New Roman" w:hAnsi="Times New Roman" w:cs="Times New Roman"/>
                <w:sz w:val="24"/>
              </w:rPr>
              <w:t>из</w:t>
            </w:r>
            <w:r w:rsidRPr="006935E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935ED">
              <w:rPr>
                <w:rFonts w:ascii="Times New Roman" w:hAnsi="Times New Roman" w:cs="Times New Roman"/>
                <w:sz w:val="24"/>
              </w:rPr>
              <w:t>опыта</w:t>
            </w:r>
            <w:r w:rsidRPr="006935E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935ED">
              <w:rPr>
                <w:rFonts w:ascii="Times New Roman" w:hAnsi="Times New Roman" w:cs="Times New Roman"/>
                <w:sz w:val="24"/>
              </w:rPr>
              <w:t>работы</w:t>
            </w:r>
            <w:r w:rsidRPr="006935E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935ED">
              <w:rPr>
                <w:rFonts w:ascii="Times New Roman" w:hAnsi="Times New Roman" w:cs="Times New Roman"/>
                <w:sz w:val="24"/>
              </w:rPr>
              <w:t>педагогов</w:t>
            </w:r>
            <w:r w:rsidRPr="006935E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935ED">
              <w:rPr>
                <w:rFonts w:ascii="Times New Roman" w:hAnsi="Times New Roman" w:cs="Times New Roman"/>
                <w:sz w:val="24"/>
              </w:rPr>
              <w:t>школы</w:t>
            </w:r>
            <w:r w:rsidRPr="006935ED">
              <w:rPr>
                <w:rFonts w:ascii="Times New Roman" w:hAnsi="Times New Roman" w:cs="Times New Roman"/>
                <w:spacing w:val="61"/>
                <w:sz w:val="24"/>
              </w:rPr>
              <w:t xml:space="preserve"> </w:t>
            </w:r>
            <w:r w:rsidRPr="006935ED">
              <w:rPr>
                <w:rFonts w:ascii="Times New Roman" w:hAnsi="Times New Roman" w:cs="Times New Roman"/>
                <w:sz w:val="24"/>
              </w:rPr>
              <w:t>по</w:t>
            </w:r>
            <w:r w:rsidRPr="006935E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935ED">
              <w:rPr>
                <w:rFonts w:ascii="Times New Roman" w:hAnsi="Times New Roman" w:cs="Times New Roman"/>
                <w:sz w:val="24"/>
              </w:rPr>
              <w:t>вопросам</w:t>
            </w:r>
            <w:r w:rsidRPr="006935ED">
              <w:rPr>
                <w:rFonts w:ascii="Times New Roman" w:hAnsi="Times New Roman" w:cs="Times New Roman"/>
                <w:spacing w:val="1"/>
                <w:sz w:val="24"/>
              </w:rPr>
              <w:t xml:space="preserve"> организации клубной деятельности с целью </w:t>
            </w:r>
            <w:r w:rsidRPr="006935ED">
              <w:rPr>
                <w:rFonts w:ascii="Times New Roman" w:hAnsi="Times New Roman" w:cs="Times New Roman"/>
                <w:sz w:val="24"/>
              </w:rPr>
              <w:t>самореализации,</w:t>
            </w:r>
            <w:r w:rsidRPr="006935E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935ED">
              <w:rPr>
                <w:rFonts w:ascii="Times New Roman" w:hAnsi="Times New Roman" w:cs="Times New Roman"/>
                <w:sz w:val="24"/>
              </w:rPr>
              <w:t>самоопределения</w:t>
            </w:r>
            <w:r w:rsidRPr="006935E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935ED">
              <w:rPr>
                <w:rFonts w:ascii="Times New Roman" w:hAnsi="Times New Roman" w:cs="Times New Roman"/>
                <w:sz w:val="24"/>
              </w:rPr>
              <w:t xml:space="preserve">и </w:t>
            </w:r>
            <w:r w:rsidRPr="006935ED">
              <w:rPr>
                <w:rFonts w:ascii="Times New Roman" w:hAnsi="Times New Roman" w:cs="Times New Roman"/>
                <w:spacing w:val="-57"/>
                <w:sz w:val="24"/>
              </w:rPr>
              <w:t xml:space="preserve">  </w:t>
            </w:r>
            <w:r w:rsidRPr="006935ED">
              <w:rPr>
                <w:rFonts w:ascii="Times New Roman" w:hAnsi="Times New Roman" w:cs="Times New Roman"/>
                <w:sz w:val="24"/>
              </w:rPr>
              <w:t>патриотического</w:t>
            </w:r>
            <w:r w:rsidRPr="006935E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935ED">
              <w:rPr>
                <w:rFonts w:ascii="Times New Roman" w:hAnsi="Times New Roman" w:cs="Times New Roman"/>
                <w:sz w:val="24"/>
              </w:rPr>
              <w:t>воспитания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</w:tr>
      <w:tr w:rsidR="00DB501B" w14:paraId="3505A77A" w14:textId="77777777" w:rsidTr="00656269">
        <w:tc>
          <w:tcPr>
            <w:tcW w:w="567" w:type="dxa"/>
          </w:tcPr>
          <w:p w14:paraId="23AE008C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1" w:type="dxa"/>
          </w:tcPr>
          <w:p w14:paraId="6557AFE8" w14:textId="77777777" w:rsidR="00DB501B" w:rsidRPr="00DB0659" w:rsidRDefault="00DB501B" w:rsidP="006562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B0659">
              <w:rPr>
                <w:rFonts w:ascii="Times New Roman" w:hAnsi="Times New Roman" w:cs="Times New Roman"/>
                <w:sz w:val="24"/>
              </w:rPr>
              <w:t xml:space="preserve">Анализ эффективности деятельности. Анализ событий. Анализ достижения целей и задач. </w:t>
            </w:r>
          </w:p>
          <w:p w14:paraId="70044832" w14:textId="77777777" w:rsidR="00DB501B" w:rsidRPr="00DB0659" w:rsidRDefault="00DB501B" w:rsidP="006562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B0659">
              <w:rPr>
                <w:rFonts w:ascii="Times New Roman" w:hAnsi="Times New Roman" w:cs="Times New Roman"/>
                <w:sz w:val="24"/>
              </w:rPr>
              <w:lastRenderedPageBreak/>
              <w:t xml:space="preserve"> Выявление актуальных проблем, обоснование путей решения. </w:t>
            </w:r>
          </w:p>
        </w:tc>
        <w:tc>
          <w:tcPr>
            <w:tcW w:w="1842" w:type="dxa"/>
          </w:tcPr>
          <w:p w14:paraId="6F529C19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Постоянно </w:t>
            </w:r>
          </w:p>
        </w:tc>
        <w:tc>
          <w:tcPr>
            <w:tcW w:w="3402" w:type="dxa"/>
          </w:tcPr>
          <w:p w14:paraId="4F3B67B0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- </w:t>
            </w: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DB0659">
              <w:rPr>
                <w:rFonts w:ascii="Times New Roman" w:hAnsi="Times New Roman" w:cs="Times New Roman"/>
                <w:sz w:val="24"/>
              </w:rPr>
              <w:t>оррекция проекта на основе анализа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</w:tr>
      <w:tr w:rsidR="00DB501B" w14:paraId="62C532C9" w14:textId="77777777" w:rsidTr="00656269">
        <w:tc>
          <w:tcPr>
            <w:tcW w:w="10632" w:type="dxa"/>
            <w:gridSpan w:val="4"/>
          </w:tcPr>
          <w:p w14:paraId="34F6B34F" w14:textId="77777777" w:rsidR="00DB501B" w:rsidRDefault="00DB501B" w:rsidP="00656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этап – результативно-обобщающий</w:t>
            </w:r>
          </w:p>
          <w:p w14:paraId="7749BC2E" w14:textId="77777777" w:rsidR="00DB501B" w:rsidRDefault="00DB501B" w:rsidP="00656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2027 года – декабрь 2027 года</w:t>
            </w:r>
          </w:p>
        </w:tc>
      </w:tr>
      <w:tr w:rsidR="00DB501B" w14:paraId="58DE9E4C" w14:textId="77777777" w:rsidTr="00656269">
        <w:tc>
          <w:tcPr>
            <w:tcW w:w="567" w:type="dxa"/>
          </w:tcPr>
          <w:p w14:paraId="423A2F72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1" w:type="dxa"/>
          </w:tcPr>
          <w:p w14:paraId="4D3B0DDE" w14:textId="77777777" w:rsidR="00DB501B" w:rsidRDefault="00DB501B" w:rsidP="00656269">
            <w:pPr>
              <w:pStyle w:val="TableParagraph"/>
              <w:tabs>
                <w:tab w:val="left" w:pos="425"/>
              </w:tabs>
              <w:ind w:right="95"/>
              <w:jc w:val="both"/>
              <w:rPr>
                <w:sz w:val="24"/>
                <w:szCs w:val="24"/>
              </w:rPr>
            </w:pPr>
            <w:r w:rsidRPr="00491619">
              <w:rPr>
                <w:sz w:val="24"/>
              </w:rPr>
              <w:t xml:space="preserve">Мониторинг эффективности реализации </w:t>
            </w:r>
            <w:r>
              <w:rPr>
                <w:sz w:val="24"/>
              </w:rPr>
              <w:t>комплексных</w:t>
            </w:r>
            <w:r w:rsidRPr="00491619">
              <w:rPr>
                <w:sz w:val="24"/>
              </w:rPr>
              <w:t xml:space="preserve"> проектов</w:t>
            </w:r>
            <w:r w:rsidRPr="00491619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клубного движения </w:t>
            </w:r>
            <w:r w:rsidRPr="00491619">
              <w:rPr>
                <w:sz w:val="24"/>
              </w:rPr>
              <w:t>в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рамках</w:t>
            </w:r>
            <w:r w:rsidRPr="00491619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единого Проекта</w:t>
            </w:r>
            <w:r w:rsidRPr="00491619">
              <w:rPr>
                <w:sz w:val="24"/>
              </w:rPr>
              <w:t>.</w:t>
            </w:r>
            <w:r w:rsidRPr="00491619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результативности.</w:t>
            </w:r>
          </w:p>
        </w:tc>
        <w:tc>
          <w:tcPr>
            <w:tcW w:w="1842" w:type="dxa"/>
          </w:tcPr>
          <w:p w14:paraId="6D8FD53D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2027 </w:t>
            </w:r>
          </w:p>
        </w:tc>
        <w:tc>
          <w:tcPr>
            <w:tcW w:w="3402" w:type="dxa"/>
          </w:tcPr>
          <w:p w14:paraId="41F46BF6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Результат: универсальная модель клубного движения, откорректированная на основе мониторинга, диагностики и анализа результативности. </w:t>
            </w:r>
          </w:p>
        </w:tc>
      </w:tr>
      <w:tr w:rsidR="00DB501B" w:rsidRPr="00F06009" w14:paraId="202C93DC" w14:textId="77777777" w:rsidTr="00656269">
        <w:tc>
          <w:tcPr>
            <w:tcW w:w="567" w:type="dxa"/>
          </w:tcPr>
          <w:p w14:paraId="6F6BB2F5" w14:textId="77777777" w:rsidR="00DB501B" w:rsidRPr="00F06009" w:rsidRDefault="00DB501B" w:rsidP="00656269">
            <w:pPr>
              <w:pStyle w:val="TableParagraph"/>
              <w:tabs>
                <w:tab w:val="left" w:pos="425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21" w:type="dxa"/>
          </w:tcPr>
          <w:p w14:paraId="11BD49AF" w14:textId="77777777" w:rsidR="00DB501B" w:rsidRPr="00F06009" w:rsidRDefault="00DB501B" w:rsidP="00656269">
            <w:pPr>
              <w:pStyle w:val="TableParagraph"/>
              <w:tabs>
                <w:tab w:val="left" w:pos="425"/>
              </w:tabs>
              <w:ind w:right="95"/>
              <w:jc w:val="both"/>
              <w:rPr>
                <w:sz w:val="24"/>
              </w:rPr>
            </w:pPr>
            <w:r w:rsidRPr="00491619">
              <w:rPr>
                <w:sz w:val="24"/>
              </w:rPr>
              <w:t>Экспертиза</w:t>
            </w:r>
            <w:r w:rsidRPr="00F06009">
              <w:rPr>
                <w:sz w:val="24"/>
              </w:rPr>
              <w:t xml:space="preserve"> </w:t>
            </w:r>
            <w:r w:rsidRPr="00491619">
              <w:rPr>
                <w:sz w:val="24"/>
              </w:rPr>
              <w:t>методических</w:t>
            </w:r>
            <w:r w:rsidRPr="00F06009">
              <w:rPr>
                <w:sz w:val="24"/>
              </w:rPr>
              <w:t xml:space="preserve"> </w:t>
            </w:r>
            <w:r w:rsidRPr="00491619">
              <w:rPr>
                <w:sz w:val="24"/>
              </w:rPr>
              <w:t>разработок</w:t>
            </w:r>
            <w:r>
              <w:rPr>
                <w:sz w:val="24"/>
              </w:rPr>
              <w:t xml:space="preserve"> организации клубного движения, сценариев </w:t>
            </w:r>
            <w:proofErr w:type="spellStart"/>
            <w:r>
              <w:rPr>
                <w:sz w:val="24"/>
              </w:rPr>
              <w:t>межклубных</w:t>
            </w:r>
            <w:proofErr w:type="spellEnd"/>
            <w:r>
              <w:rPr>
                <w:sz w:val="24"/>
              </w:rPr>
              <w:t xml:space="preserve"> событий</w:t>
            </w:r>
            <w:r w:rsidRPr="00491619">
              <w:rPr>
                <w:sz w:val="24"/>
              </w:rPr>
              <w:t>,</w:t>
            </w:r>
            <w:r w:rsidRPr="00F06009">
              <w:rPr>
                <w:sz w:val="24"/>
              </w:rPr>
              <w:t xml:space="preserve"> </w:t>
            </w:r>
            <w:r w:rsidRPr="00491619">
              <w:rPr>
                <w:sz w:val="24"/>
              </w:rPr>
              <w:t>направленных</w:t>
            </w:r>
            <w:r w:rsidRPr="00F06009">
              <w:rPr>
                <w:sz w:val="24"/>
              </w:rPr>
              <w:t xml:space="preserve"> </w:t>
            </w:r>
            <w:r w:rsidRPr="00491619">
              <w:rPr>
                <w:sz w:val="24"/>
              </w:rPr>
              <w:t>на</w:t>
            </w:r>
            <w:r w:rsidRPr="00F06009">
              <w:rPr>
                <w:sz w:val="24"/>
              </w:rPr>
              <w:t xml:space="preserve"> </w:t>
            </w:r>
            <w:r w:rsidRPr="00491619">
              <w:rPr>
                <w:sz w:val="24"/>
              </w:rPr>
              <w:t>социализацию,</w:t>
            </w:r>
            <w:r w:rsidRPr="00F06009">
              <w:rPr>
                <w:sz w:val="24"/>
              </w:rPr>
              <w:t xml:space="preserve"> </w:t>
            </w:r>
            <w:r w:rsidRPr="00491619">
              <w:rPr>
                <w:sz w:val="24"/>
              </w:rPr>
              <w:t>самоопределение</w:t>
            </w:r>
            <w:r w:rsidRPr="00F06009">
              <w:rPr>
                <w:sz w:val="24"/>
              </w:rPr>
              <w:t xml:space="preserve"> </w:t>
            </w:r>
            <w:r w:rsidRPr="00491619">
              <w:rPr>
                <w:sz w:val="24"/>
              </w:rPr>
              <w:t>и</w:t>
            </w:r>
            <w:r w:rsidRPr="00F06009">
              <w:rPr>
                <w:sz w:val="24"/>
              </w:rPr>
              <w:t xml:space="preserve"> </w:t>
            </w:r>
            <w:r w:rsidRPr="00491619">
              <w:rPr>
                <w:sz w:val="24"/>
              </w:rPr>
              <w:t>патриотическое</w:t>
            </w:r>
            <w:r w:rsidRPr="00F06009">
              <w:rPr>
                <w:sz w:val="24"/>
              </w:rPr>
              <w:t xml:space="preserve"> </w:t>
            </w:r>
            <w:r w:rsidRPr="00491619">
              <w:rPr>
                <w:sz w:val="24"/>
              </w:rPr>
              <w:t xml:space="preserve">воспитание учащихся, а также рецензирование </w:t>
            </w:r>
            <w:r>
              <w:rPr>
                <w:sz w:val="24"/>
              </w:rPr>
              <w:t>методических материалов по обобщению опыта</w:t>
            </w:r>
            <w:r w:rsidRPr="00F06009">
              <w:rPr>
                <w:sz w:val="24"/>
              </w:rPr>
              <w:t xml:space="preserve"> </w:t>
            </w:r>
            <w:r w:rsidRPr="00491619">
              <w:rPr>
                <w:sz w:val="24"/>
              </w:rPr>
              <w:t>в</w:t>
            </w:r>
            <w:r w:rsidRPr="00F06009">
              <w:rPr>
                <w:sz w:val="24"/>
              </w:rPr>
              <w:t xml:space="preserve"> </w:t>
            </w:r>
            <w:r w:rsidRPr="00491619">
              <w:rPr>
                <w:sz w:val="24"/>
              </w:rPr>
              <w:t>этой</w:t>
            </w:r>
            <w:r w:rsidRPr="00F06009">
              <w:rPr>
                <w:sz w:val="24"/>
              </w:rPr>
              <w:t xml:space="preserve"> </w:t>
            </w:r>
            <w:r w:rsidRPr="00491619">
              <w:rPr>
                <w:sz w:val="24"/>
              </w:rPr>
              <w:t>сфере.</w:t>
            </w:r>
          </w:p>
        </w:tc>
        <w:tc>
          <w:tcPr>
            <w:tcW w:w="1842" w:type="dxa"/>
          </w:tcPr>
          <w:p w14:paraId="25C0689C" w14:textId="77777777" w:rsidR="00DB501B" w:rsidRPr="00F06009" w:rsidRDefault="00DB501B" w:rsidP="00656269">
            <w:pPr>
              <w:pStyle w:val="TableParagraph"/>
              <w:tabs>
                <w:tab w:val="left" w:pos="425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Сентябрь – октябрь 2027 </w:t>
            </w:r>
          </w:p>
        </w:tc>
        <w:tc>
          <w:tcPr>
            <w:tcW w:w="3402" w:type="dxa"/>
          </w:tcPr>
          <w:p w14:paraId="6179FEB0" w14:textId="77777777" w:rsidR="00DB501B" w:rsidRPr="00F06009" w:rsidRDefault="00DB501B" w:rsidP="00656269">
            <w:pPr>
              <w:pStyle w:val="TableParagraph"/>
              <w:tabs>
                <w:tab w:val="left" w:pos="425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Результат: повышение качества методических продуктов. </w:t>
            </w:r>
          </w:p>
        </w:tc>
      </w:tr>
      <w:tr w:rsidR="00DB501B" w14:paraId="7FB46F28" w14:textId="77777777" w:rsidTr="00656269">
        <w:tc>
          <w:tcPr>
            <w:tcW w:w="567" w:type="dxa"/>
          </w:tcPr>
          <w:p w14:paraId="6931244E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1" w:type="dxa"/>
          </w:tcPr>
          <w:p w14:paraId="1D4AA5D2" w14:textId="77777777" w:rsidR="00DB501B" w:rsidRDefault="00DB501B" w:rsidP="00656269">
            <w:pPr>
              <w:pStyle w:val="TableParagraph"/>
              <w:tabs>
                <w:tab w:val="left" w:pos="425"/>
              </w:tabs>
              <w:ind w:right="96"/>
              <w:jc w:val="both"/>
              <w:rPr>
                <w:sz w:val="24"/>
                <w:szCs w:val="24"/>
              </w:rPr>
            </w:pPr>
            <w:r w:rsidRPr="00491619">
              <w:rPr>
                <w:sz w:val="24"/>
              </w:rPr>
              <w:t>Презентация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педагогической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общественности</w:t>
            </w:r>
            <w:r w:rsidRPr="00491619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Электронных образовательных ресурсов, </w:t>
            </w:r>
            <w:r w:rsidRPr="00491619">
              <w:rPr>
                <w:sz w:val="24"/>
              </w:rPr>
              <w:t>цифровых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методических</w:t>
            </w:r>
            <w:r w:rsidRPr="00491619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по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реализации</w:t>
            </w:r>
            <w:r w:rsidRPr="00491619"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 w:rsidRPr="00491619">
              <w:rPr>
                <w:sz w:val="24"/>
              </w:rPr>
              <w:t>.</w:t>
            </w:r>
          </w:p>
        </w:tc>
        <w:tc>
          <w:tcPr>
            <w:tcW w:w="1842" w:type="dxa"/>
          </w:tcPr>
          <w:p w14:paraId="53C828D4" w14:textId="77777777" w:rsidR="00DB501B" w:rsidRPr="00F06009" w:rsidRDefault="00DB501B" w:rsidP="00656269">
            <w:pPr>
              <w:pStyle w:val="TableParagraph"/>
              <w:tabs>
                <w:tab w:val="left" w:pos="425"/>
              </w:tabs>
              <w:ind w:left="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Ноябрь 2027 </w:t>
            </w:r>
          </w:p>
        </w:tc>
        <w:tc>
          <w:tcPr>
            <w:tcW w:w="3402" w:type="dxa"/>
          </w:tcPr>
          <w:p w14:paraId="40D3280E" w14:textId="77777777" w:rsidR="00DB501B" w:rsidRPr="00F06009" w:rsidRDefault="00DB501B" w:rsidP="00656269">
            <w:pPr>
              <w:pStyle w:val="TableParagraph"/>
              <w:tabs>
                <w:tab w:val="left" w:pos="425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Продукт: готовые материалы по практической реализации данного проекта в деятельность образовательных организаций, выбравших клубное движение как способ организации воспитательной среды школы.</w:t>
            </w:r>
          </w:p>
        </w:tc>
      </w:tr>
      <w:tr w:rsidR="00DB501B" w14:paraId="30F69BE7" w14:textId="77777777" w:rsidTr="00656269">
        <w:tc>
          <w:tcPr>
            <w:tcW w:w="567" w:type="dxa"/>
          </w:tcPr>
          <w:p w14:paraId="48195C13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1" w:type="dxa"/>
          </w:tcPr>
          <w:p w14:paraId="0FEE1933" w14:textId="77777777" w:rsidR="00DB501B" w:rsidRDefault="00DB501B" w:rsidP="00656269">
            <w:pPr>
              <w:pStyle w:val="TableParagraph"/>
              <w:tabs>
                <w:tab w:val="left" w:pos="425"/>
              </w:tabs>
              <w:ind w:right="92"/>
              <w:jc w:val="both"/>
              <w:rPr>
                <w:spacing w:val="1"/>
                <w:sz w:val="24"/>
              </w:rPr>
            </w:pPr>
            <w:r w:rsidRPr="00491619">
              <w:rPr>
                <w:sz w:val="24"/>
              </w:rPr>
              <w:t>Разработка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методических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рекомендаций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по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реализации</w:t>
            </w:r>
            <w:r w:rsidRPr="00491619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 клубного движения как системообразующего ядра воспитательной работы школы</w:t>
            </w:r>
            <w:r w:rsidRPr="00491619">
              <w:rPr>
                <w:sz w:val="24"/>
              </w:rPr>
              <w:t>.</w:t>
            </w:r>
            <w:r w:rsidRPr="00491619">
              <w:rPr>
                <w:spacing w:val="1"/>
                <w:sz w:val="24"/>
              </w:rPr>
              <w:t xml:space="preserve"> </w:t>
            </w:r>
          </w:p>
          <w:p w14:paraId="3C497A44" w14:textId="77777777" w:rsidR="00DB501B" w:rsidRDefault="00DB501B" w:rsidP="00656269">
            <w:pPr>
              <w:pStyle w:val="TableParagraph"/>
              <w:tabs>
                <w:tab w:val="left" w:pos="425"/>
              </w:tabs>
              <w:ind w:right="92"/>
              <w:jc w:val="both"/>
              <w:rPr>
                <w:sz w:val="24"/>
              </w:rPr>
            </w:pPr>
          </w:p>
          <w:p w14:paraId="69E45A24" w14:textId="77777777" w:rsidR="00DB501B" w:rsidRDefault="00DB501B" w:rsidP="00656269">
            <w:pPr>
              <w:pStyle w:val="TableParagraph"/>
              <w:tabs>
                <w:tab w:val="left" w:pos="425"/>
              </w:tabs>
              <w:ind w:right="92"/>
              <w:jc w:val="both"/>
              <w:rPr>
                <w:sz w:val="24"/>
                <w:szCs w:val="24"/>
              </w:rPr>
            </w:pPr>
            <w:r w:rsidRPr="00491619">
              <w:rPr>
                <w:sz w:val="24"/>
              </w:rPr>
              <w:t>Проведение</w:t>
            </w:r>
            <w:r w:rsidRPr="00491619">
              <w:rPr>
                <w:spacing w:val="1"/>
                <w:sz w:val="24"/>
              </w:rPr>
              <w:t xml:space="preserve"> </w:t>
            </w:r>
            <w:r w:rsidRPr="00491619">
              <w:rPr>
                <w:sz w:val="24"/>
              </w:rPr>
              <w:t>обучающих</w:t>
            </w:r>
            <w:r w:rsidRPr="00491619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семинаров и вебинаров для педагогической общественности. </w:t>
            </w:r>
          </w:p>
        </w:tc>
        <w:tc>
          <w:tcPr>
            <w:tcW w:w="1842" w:type="dxa"/>
          </w:tcPr>
          <w:p w14:paraId="7863164E" w14:textId="77777777" w:rsidR="00DB501B" w:rsidRDefault="00DB501B" w:rsidP="006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2027 </w:t>
            </w:r>
          </w:p>
        </w:tc>
        <w:tc>
          <w:tcPr>
            <w:tcW w:w="3402" w:type="dxa"/>
          </w:tcPr>
          <w:p w14:paraId="0C5B9883" w14:textId="77777777" w:rsidR="00DB501B" w:rsidRDefault="00DB501B" w:rsidP="00656269">
            <w:pPr>
              <w:pStyle w:val="TableParagraph"/>
              <w:tabs>
                <w:tab w:val="left" w:pos="425"/>
              </w:tabs>
              <w:ind w:right="95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Результат: </w:t>
            </w:r>
            <w:r w:rsidRPr="00491619">
              <w:rPr>
                <w:sz w:val="24"/>
              </w:rPr>
              <w:t>Школа</w:t>
            </w:r>
            <w:r w:rsidRPr="00DA3CA1">
              <w:rPr>
                <w:sz w:val="24"/>
              </w:rPr>
              <w:t xml:space="preserve"> </w:t>
            </w:r>
            <w:r w:rsidRPr="00491619">
              <w:rPr>
                <w:sz w:val="24"/>
              </w:rPr>
              <w:t>–</w:t>
            </w:r>
            <w:r w:rsidRPr="00DA3CA1">
              <w:rPr>
                <w:sz w:val="24"/>
              </w:rPr>
              <w:t xml:space="preserve"> </w:t>
            </w:r>
            <w:r w:rsidRPr="00491619">
              <w:rPr>
                <w:sz w:val="24"/>
              </w:rPr>
              <w:t>как</w:t>
            </w:r>
            <w:r w:rsidRPr="00DA3CA1">
              <w:rPr>
                <w:sz w:val="24"/>
              </w:rPr>
              <w:t xml:space="preserve"> </w:t>
            </w:r>
            <w:r w:rsidRPr="00491619">
              <w:rPr>
                <w:sz w:val="24"/>
              </w:rPr>
              <w:t>консультационный</w:t>
            </w:r>
            <w:r w:rsidRPr="00DA3CA1">
              <w:rPr>
                <w:sz w:val="24"/>
              </w:rPr>
              <w:t xml:space="preserve"> </w:t>
            </w:r>
            <w:r w:rsidRPr="00491619">
              <w:rPr>
                <w:sz w:val="24"/>
              </w:rPr>
              <w:t>центр</w:t>
            </w:r>
            <w:r w:rsidRPr="00DA3CA1">
              <w:rPr>
                <w:sz w:val="24"/>
              </w:rPr>
              <w:t xml:space="preserve"> </w:t>
            </w:r>
            <w:r w:rsidRPr="00491619">
              <w:rPr>
                <w:sz w:val="24"/>
              </w:rPr>
              <w:t>развития</w:t>
            </w:r>
            <w:r w:rsidRPr="00DA3CA1">
              <w:rPr>
                <w:sz w:val="24"/>
              </w:rPr>
              <w:t xml:space="preserve"> </w:t>
            </w:r>
            <w:r w:rsidRPr="00491619">
              <w:rPr>
                <w:sz w:val="24"/>
              </w:rPr>
              <w:t>компетенций</w:t>
            </w:r>
            <w:r w:rsidRPr="00DA3CA1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 по вопросам эффективной организации воспитательной среды, по вопросам разработки и практической реализации рабочих программ воспитания образовательных организаций</w:t>
            </w:r>
            <w:r w:rsidRPr="00491619">
              <w:rPr>
                <w:sz w:val="24"/>
              </w:rPr>
              <w:t>;</w:t>
            </w:r>
            <w:r w:rsidRPr="00DA3CA1">
              <w:rPr>
                <w:sz w:val="24"/>
              </w:rPr>
              <w:t xml:space="preserve"> </w:t>
            </w:r>
            <w:r w:rsidRPr="00491619">
              <w:rPr>
                <w:sz w:val="24"/>
              </w:rPr>
              <w:t>координационный</w:t>
            </w:r>
            <w:r w:rsidRPr="00DA3CA1">
              <w:rPr>
                <w:sz w:val="24"/>
              </w:rPr>
              <w:t xml:space="preserve"> </w:t>
            </w:r>
            <w:r w:rsidRPr="00491619">
              <w:rPr>
                <w:sz w:val="24"/>
              </w:rPr>
              <w:t>центр</w:t>
            </w:r>
            <w:r w:rsidRPr="00DA3CA1">
              <w:rPr>
                <w:sz w:val="24"/>
              </w:rPr>
              <w:t xml:space="preserve"> </w:t>
            </w:r>
            <w:r w:rsidRPr="00491619">
              <w:rPr>
                <w:sz w:val="24"/>
              </w:rPr>
              <w:t>сетевого</w:t>
            </w:r>
            <w:r w:rsidRPr="00DA3CA1">
              <w:rPr>
                <w:sz w:val="24"/>
              </w:rPr>
              <w:t xml:space="preserve"> </w:t>
            </w:r>
            <w:r w:rsidRPr="00491619">
              <w:rPr>
                <w:sz w:val="24"/>
              </w:rPr>
              <w:t>взаимодействия</w:t>
            </w:r>
            <w:r w:rsidRPr="00DA3CA1">
              <w:rPr>
                <w:sz w:val="24"/>
              </w:rPr>
              <w:t xml:space="preserve"> </w:t>
            </w:r>
            <w:r w:rsidRPr="00491619">
              <w:rPr>
                <w:sz w:val="24"/>
              </w:rPr>
              <w:t>с</w:t>
            </w:r>
            <w:r w:rsidRPr="00DA3CA1">
              <w:rPr>
                <w:sz w:val="24"/>
              </w:rPr>
              <w:t xml:space="preserve"> </w:t>
            </w:r>
            <w:r w:rsidRPr="00491619">
              <w:rPr>
                <w:sz w:val="24"/>
              </w:rPr>
              <w:t>социальными</w:t>
            </w:r>
            <w:r w:rsidRPr="00DA3CA1">
              <w:rPr>
                <w:sz w:val="24"/>
              </w:rPr>
              <w:t xml:space="preserve"> </w:t>
            </w:r>
            <w:r w:rsidRPr="00491619">
              <w:rPr>
                <w:sz w:val="24"/>
              </w:rPr>
              <w:t>партнерами</w:t>
            </w:r>
            <w:r>
              <w:rPr>
                <w:sz w:val="24"/>
              </w:rPr>
              <w:t>.</w:t>
            </w:r>
          </w:p>
        </w:tc>
      </w:tr>
    </w:tbl>
    <w:p w14:paraId="7FC7BD3D" w14:textId="77777777" w:rsidR="00DB501B" w:rsidRPr="00816AA7" w:rsidRDefault="00DB501B" w:rsidP="00DB5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33FB2" w14:textId="77777777" w:rsidR="00E31D03" w:rsidRDefault="00E31D03">
      <w:pPr>
        <w:rPr>
          <w:rFonts w:ascii="Times New Roman" w:hAnsi="Times New Roman" w:cs="Times New Roman"/>
          <w:b/>
          <w:sz w:val="28"/>
          <w:szCs w:val="28"/>
        </w:rPr>
        <w:sectPr w:rsidR="00E31D03" w:rsidSect="00324610">
          <w:pgSz w:w="11910" w:h="16840"/>
          <w:pgMar w:top="1134" w:right="850" w:bottom="709" w:left="1701" w:header="720" w:footer="720" w:gutter="0"/>
          <w:cols w:space="720"/>
          <w:docGrid w:linePitch="299"/>
        </w:sectPr>
      </w:pPr>
    </w:p>
    <w:p w14:paraId="6013B0C8" w14:textId="55506A6E" w:rsidR="00E31D03" w:rsidRDefault="00E31D0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деятельности клубных объединений на 2024-2025 учебный год </w:t>
      </w:r>
    </w:p>
    <w:tbl>
      <w:tblPr>
        <w:tblStyle w:val="a3"/>
        <w:tblW w:w="15593" w:type="dxa"/>
        <w:tblInd w:w="-5" w:type="dxa"/>
        <w:tblLayout w:type="fixed"/>
        <w:tblLook w:val="0480" w:firstRow="0" w:lastRow="0" w:firstColumn="1" w:lastColumn="0" w:noHBand="0" w:noVBand="1"/>
      </w:tblPr>
      <w:tblGrid>
        <w:gridCol w:w="2410"/>
        <w:gridCol w:w="2126"/>
        <w:gridCol w:w="3261"/>
        <w:gridCol w:w="5953"/>
        <w:gridCol w:w="1843"/>
      </w:tblGrid>
      <w:tr w:rsidR="00E31D03" w:rsidRPr="00415238" w14:paraId="32A7F86A" w14:textId="77777777" w:rsidTr="008118AC">
        <w:trPr>
          <w:tblHeader/>
        </w:trPr>
        <w:tc>
          <w:tcPr>
            <w:tcW w:w="2410" w:type="dxa"/>
          </w:tcPr>
          <w:p w14:paraId="090FD5B5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Структурный компонент модели клубного пространства</w:t>
            </w:r>
          </w:p>
        </w:tc>
        <w:tc>
          <w:tcPr>
            <w:tcW w:w="2126" w:type="dxa"/>
          </w:tcPr>
          <w:p w14:paraId="3F8628C4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</w:t>
            </w:r>
          </w:p>
        </w:tc>
        <w:tc>
          <w:tcPr>
            <w:tcW w:w="3261" w:type="dxa"/>
          </w:tcPr>
          <w:p w14:paraId="18D6C0E5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деятельности </w:t>
            </w:r>
          </w:p>
        </w:tc>
        <w:tc>
          <w:tcPr>
            <w:tcW w:w="5953" w:type="dxa"/>
          </w:tcPr>
          <w:p w14:paraId="01B2D4EE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Конкретизация (целевые установки, содержание, форма организации и пр.) </w:t>
            </w:r>
          </w:p>
        </w:tc>
        <w:tc>
          <w:tcPr>
            <w:tcW w:w="1843" w:type="dxa"/>
          </w:tcPr>
          <w:p w14:paraId="449F69BB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</w:tr>
      <w:tr w:rsidR="00E31D03" w:rsidRPr="00565421" w14:paraId="2F1371BD" w14:textId="77777777" w:rsidTr="008118AC">
        <w:tc>
          <w:tcPr>
            <w:tcW w:w="2410" w:type="dxa"/>
            <w:vMerge w:val="restart"/>
          </w:tcPr>
          <w:p w14:paraId="70F1BDF1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Совет руководителей клубов </w:t>
            </w:r>
          </w:p>
        </w:tc>
        <w:tc>
          <w:tcPr>
            <w:tcW w:w="2126" w:type="dxa"/>
            <w:vMerge w:val="restart"/>
          </w:tcPr>
          <w:p w14:paraId="0510B2AD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Руководители клубов</w:t>
            </w:r>
          </w:p>
          <w:p w14:paraId="6CA34E84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81C95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Кураторы реализации проекта </w:t>
            </w:r>
          </w:p>
        </w:tc>
        <w:tc>
          <w:tcPr>
            <w:tcW w:w="3261" w:type="dxa"/>
          </w:tcPr>
          <w:p w14:paraId="623D5911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Планирование деятельности</w:t>
            </w:r>
          </w:p>
        </w:tc>
        <w:tc>
          <w:tcPr>
            <w:tcW w:w="5953" w:type="dxa"/>
          </w:tcPr>
          <w:p w14:paraId="668ED251" w14:textId="77777777" w:rsidR="00E31D03" w:rsidRPr="008118AC" w:rsidRDefault="00E31D03" w:rsidP="008118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проекта </w:t>
            </w:r>
            <w:r w:rsidRPr="00811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«Клубное патриотическое движение как системообразующее ядро воспитательной работы школы в рамках эффективной модели современной саморазвивающейся образовательной организации».</w:t>
            </w:r>
          </w:p>
          <w:p w14:paraId="102751E8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годового плана реализации проекта </w:t>
            </w:r>
          </w:p>
        </w:tc>
        <w:tc>
          <w:tcPr>
            <w:tcW w:w="1843" w:type="dxa"/>
          </w:tcPr>
          <w:p w14:paraId="4F7DFB03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Май 2024 </w:t>
            </w:r>
          </w:p>
        </w:tc>
      </w:tr>
      <w:tr w:rsidR="00E31D03" w:rsidRPr="00565421" w14:paraId="410B6D7B" w14:textId="77777777" w:rsidTr="008118AC">
        <w:tc>
          <w:tcPr>
            <w:tcW w:w="2410" w:type="dxa"/>
            <w:vMerge/>
          </w:tcPr>
          <w:p w14:paraId="17FF3CB9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5C94F9D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6FFFBAD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Разработка программного обеспечения реализации модели клубной деятельности</w:t>
            </w:r>
          </w:p>
        </w:tc>
        <w:tc>
          <w:tcPr>
            <w:tcW w:w="5953" w:type="dxa"/>
          </w:tcPr>
          <w:p w14:paraId="2566D3D2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программ деятельности школьных клубов. Конкретизация работы. </w:t>
            </w:r>
          </w:p>
        </w:tc>
        <w:tc>
          <w:tcPr>
            <w:tcW w:w="1843" w:type="dxa"/>
          </w:tcPr>
          <w:p w14:paraId="74D8ED10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Май-август 2024 </w:t>
            </w:r>
          </w:p>
        </w:tc>
      </w:tr>
      <w:tr w:rsidR="00E31D03" w:rsidRPr="00565421" w14:paraId="3A9B7D8A" w14:textId="77777777" w:rsidTr="008118AC">
        <w:tc>
          <w:tcPr>
            <w:tcW w:w="2410" w:type="dxa"/>
            <w:vMerge/>
          </w:tcPr>
          <w:p w14:paraId="6E73EC76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0435078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172F11F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сети социального партнерства для решения задач патриотического воспитания </w:t>
            </w:r>
          </w:p>
        </w:tc>
        <w:tc>
          <w:tcPr>
            <w:tcW w:w="5953" w:type="dxa"/>
          </w:tcPr>
          <w:p w14:paraId="119910E6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спектра социальных партнеров для реализации проекта. </w:t>
            </w:r>
          </w:p>
          <w:p w14:paraId="382A0AD7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пакетов документов: договоры о сотрудничестве и планы совместной деятельности. </w:t>
            </w:r>
          </w:p>
          <w:p w14:paraId="3FEEB84A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модели сетевого </w:t>
            </w:r>
            <w:proofErr w:type="gramStart"/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взаимодействия  с</w:t>
            </w:r>
            <w:proofErr w:type="gramEnd"/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 целью совместного решения проблем патриотического воспитания </w:t>
            </w:r>
          </w:p>
        </w:tc>
        <w:tc>
          <w:tcPr>
            <w:tcW w:w="1843" w:type="dxa"/>
          </w:tcPr>
          <w:p w14:paraId="4420D516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Май август 2024 </w:t>
            </w:r>
          </w:p>
        </w:tc>
      </w:tr>
      <w:tr w:rsidR="00E31D03" w:rsidRPr="00565421" w14:paraId="70788B98" w14:textId="77777777" w:rsidTr="008118AC">
        <w:tc>
          <w:tcPr>
            <w:tcW w:w="2410" w:type="dxa"/>
            <w:vMerge/>
          </w:tcPr>
          <w:p w14:paraId="7A2BFB15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44C60AD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1256CB2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Разработка концепций сценариев событийных мероприятий</w:t>
            </w:r>
          </w:p>
        </w:tc>
        <w:tc>
          <w:tcPr>
            <w:tcW w:w="5953" w:type="dxa"/>
          </w:tcPr>
          <w:p w14:paraId="13C7A3B6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определенной тематикой. В концепции важно определить значимость и важность роли каждого клубного объединения в событии. Выбор формы проведения события (с приоритетом </w:t>
            </w:r>
            <w:proofErr w:type="spellStart"/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 подхода). Определение роли социальных партнеров и родительской общественности в событии. </w:t>
            </w:r>
          </w:p>
        </w:tc>
        <w:tc>
          <w:tcPr>
            <w:tcW w:w="1843" w:type="dxa"/>
          </w:tcPr>
          <w:p w14:paraId="6CE035B0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E31D03" w:rsidRPr="00565421" w14:paraId="0342312E" w14:textId="77777777" w:rsidTr="008118AC">
        <w:tc>
          <w:tcPr>
            <w:tcW w:w="2410" w:type="dxa"/>
            <w:vMerge/>
          </w:tcPr>
          <w:p w14:paraId="5B9048F8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94C2A95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A0A83D4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Кураторство деятельности Штаба</w:t>
            </w:r>
          </w:p>
        </w:tc>
        <w:tc>
          <w:tcPr>
            <w:tcW w:w="5953" w:type="dxa"/>
          </w:tcPr>
          <w:p w14:paraId="50700C7E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По основным направлениям деятельности </w:t>
            </w:r>
          </w:p>
        </w:tc>
        <w:tc>
          <w:tcPr>
            <w:tcW w:w="1843" w:type="dxa"/>
          </w:tcPr>
          <w:p w14:paraId="759C2B9E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E31D03" w:rsidRPr="00565421" w14:paraId="7BCD2057" w14:textId="77777777" w:rsidTr="008118AC">
        <w:tc>
          <w:tcPr>
            <w:tcW w:w="2410" w:type="dxa"/>
            <w:vMerge/>
          </w:tcPr>
          <w:p w14:paraId="1D657107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7ADDFAD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46AE14A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деятельность </w:t>
            </w:r>
          </w:p>
        </w:tc>
        <w:tc>
          <w:tcPr>
            <w:tcW w:w="5953" w:type="dxa"/>
          </w:tcPr>
          <w:p w14:paraId="5351ADDF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Анализ эффективности деятельности. Анализ событий. </w:t>
            </w:r>
          </w:p>
          <w:p w14:paraId="7F88239E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Анализ достижения целей и задач. </w:t>
            </w:r>
          </w:p>
          <w:p w14:paraId="24CB5BE9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Выявление актуальных проблем, обоснование путей решения. Коррекция проекта на основе анализа </w:t>
            </w:r>
          </w:p>
        </w:tc>
        <w:tc>
          <w:tcPr>
            <w:tcW w:w="1843" w:type="dxa"/>
          </w:tcPr>
          <w:p w14:paraId="2891C8B2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системе </w:t>
            </w:r>
          </w:p>
        </w:tc>
      </w:tr>
      <w:tr w:rsidR="00E31D03" w:rsidRPr="00565421" w14:paraId="08BBAF31" w14:textId="77777777" w:rsidTr="008118AC">
        <w:tc>
          <w:tcPr>
            <w:tcW w:w="2410" w:type="dxa"/>
            <w:vMerge/>
          </w:tcPr>
          <w:p w14:paraId="075E94FB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2861FE6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E8295AA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обеспечение проекта </w:t>
            </w:r>
          </w:p>
        </w:tc>
        <w:tc>
          <w:tcPr>
            <w:tcW w:w="5953" w:type="dxa"/>
          </w:tcPr>
          <w:p w14:paraId="72B49629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Создание канала клубного движения – медиа-центр «Патриотический вестник», освещение деятельности в рамках проекта</w:t>
            </w:r>
          </w:p>
        </w:tc>
        <w:tc>
          <w:tcPr>
            <w:tcW w:w="1843" w:type="dxa"/>
          </w:tcPr>
          <w:p w14:paraId="14F1A965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Май 2024 </w:t>
            </w:r>
          </w:p>
          <w:p w14:paraId="15FC3CF8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Далее – постоянно </w:t>
            </w:r>
          </w:p>
        </w:tc>
      </w:tr>
      <w:tr w:rsidR="00E31D03" w:rsidRPr="00565421" w14:paraId="2340CD9E" w14:textId="77777777" w:rsidTr="008118AC">
        <w:tc>
          <w:tcPr>
            <w:tcW w:w="2410" w:type="dxa"/>
            <w:vMerge/>
          </w:tcPr>
          <w:p w14:paraId="233CAE03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9EC804E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1031AA9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по обобщению и предъявлению опыта; по профессиональному росту педагогов-участников проекта  </w:t>
            </w:r>
          </w:p>
        </w:tc>
        <w:tc>
          <w:tcPr>
            <w:tcW w:w="5953" w:type="dxa"/>
          </w:tcPr>
          <w:p w14:paraId="5F229591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повышения квалификации педагогических работников по эффективной организации воспитательной работы. </w:t>
            </w:r>
          </w:p>
          <w:p w14:paraId="4CD0C327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Публикации методических материалов, участие в методических мероприятиях по вопросам организации воспитательной работы (на различном уровне)</w:t>
            </w:r>
          </w:p>
        </w:tc>
        <w:tc>
          <w:tcPr>
            <w:tcW w:w="1843" w:type="dxa"/>
          </w:tcPr>
          <w:p w14:paraId="7FDB8316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E31D03" w:rsidRPr="00565421" w14:paraId="776FD0F7" w14:textId="77777777" w:rsidTr="008118AC">
        <w:tc>
          <w:tcPr>
            <w:tcW w:w="2410" w:type="dxa"/>
            <w:vMerge w:val="restart"/>
          </w:tcPr>
          <w:p w14:paraId="081CEC29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Штаб клубного движения </w:t>
            </w:r>
          </w:p>
          <w:p w14:paraId="589C987D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14:paraId="0A92EB13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Актив юнармейского отряда «Спарта»</w:t>
            </w:r>
          </w:p>
          <w:p w14:paraId="4150EE73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8949B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Лидеры клубов </w:t>
            </w:r>
          </w:p>
        </w:tc>
        <w:tc>
          <w:tcPr>
            <w:tcW w:w="3261" w:type="dxa"/>
          </w:tcPr>
          <w:p w14:paraId="07C9EE8E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деятельности школьных клубов </w:t>
            </w:r>
          </w:p>
        </w:tc>
        <w:tc>
          <w:tcPr>
            <w:tcW w:w="5953" w:type="dxa"/>
          </w:tcPr>
          <w:p w14:paraId="68D174CE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Еженедельные «экспресс-встречи» по согласованию планов деятельности, по обсуждению результатов </w:t>
            </w:r>
          </w:p>
        </w:tc>
        <w:tc>
          <w:tcPr>
            <w:tcW w:w="1843" w:type="dxa"/>
          </w:tcPr>
          <w:p w14:paraId="467AFE05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1 раз в неделю </w:t>
            </w:r>
          </w:p>
        </w:tc>
      </w:tr>
      <w:tr w:rsidR="00E31D03" w:rsidRPr="00565421" w14:paraId="6803FC55" w14:textId="77777777" w:rsidTr="008118AC">
        <w:tc>
          <w:tcPr>
            <w:tcW w:w="2410" w:type="dxa"/>
            <w:vMerge/>
          </w:tcPr>
          <w:p w14:paraId="17B09B0E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D391D5C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32831E1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Учеба активов клубов </w:t>
            </w:r>
          </w:p>
        </w:tc>
        <w:tc>
          <w:tcPr>
            <w:tcW w:w="5953" w:type="dxa"/>
          </w:tcPr>
          <w:p w14:paraId="780E6E76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тренингов по формированию лидерских качеств. </w:t>
            </w:r>
          </w:p>
          <w:p w14:paraId="5CB08A05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навыков межличностного взаимодействия </w:t>
            </w:r>
          </w:p>
          <w:p w14:paraId="7BABC40B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Реализация программ наставничества «Ученик – ученик»</w:t>
            </w:r>
          </w:p>
          <w:p w14:paraId="078CDF39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«метода ролей» (проигрывание ситуаций, затем – перенос в свои объединения) </w:t>
            </w:r>
          </w:p>
        </w:tc>
        <w:tc>
          <w:tcPr>
            <w:tcW w:w="1843" w:type="dxa"/>
          </w:tcPr>
          <w:p w14:paraId="425C3FAF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1 раз в 2 недели </w:t>
            </w:r>
          </w:p>
        </w:tc>
      </w:tr>
      <w:tr w:rsidR="00E31D03" w:rsidRPr="00565421" w14:paraId="04E584CE" w14:textId="77777777" w:rsidTr="008118AC">
        <w:tc>
          <w:tcPr>
            <w:tcW w:w="2410" w:type="dxa"/>
            <w:vMerge/>
          </w:tcPr>
          <w:p w14:paraId="7BF427F6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0ADF576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CAE9BB1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Волонтерская и добровольческая деятельность</w:t>
            </w:r>
          </w:p>
        </w:tc>
        <w:tc>
          <w:tcPr>
            <w:tcW w:w="5953" w:type="dxa"/>
          </w:tcPr>
          <w:p w14:paraId="21979764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задач, направлений </w:t>
            </w:r>
            <w:proofErr w:type="spellStart"/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 для каждого клубного объединения. Координация работы. </w:t>
            </w:r>
          </w:p>
        </w:tc>
        <w:tc>
          <w:tcPr>
            <w:tcW w:w="1843" w:type="dxa"/>
          </w:tcPr>
          <w:p w14:paraId="4F9792BF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31D03" w:rsidRPr="00565421" w14:paraId="254A5CA3" w14:textId="77777777" w:rsidTr="008118AC">
        <w:tc>
          <w:tcPr>
            <w:tcW w:w="2410" w:type="dxa"/>
            <w:vMerge/>
          </w:tcPr>
          <w:p w14:paraId="74247706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5F7171E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33EB024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Патриотические акции  </w:t>
            </w:r>
          </w:p>
        </w:tc>
        <w:tc>
          <w:tcPr>
            <w:tcW w:w="5953" w:type="dxa"/>
          </w:tcPr>
          <w:p w14:paraId="76F83189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проведения акций в каждом клубном объединении </w:t>
            </w:r>
          </w:p>
        </w:tc>
        <w:tc>
          <w:tcPr>
            <w:tcW w:w="1843" w:type="dxa"/>
          </w:tcPr>
          <w:p w14:paraId="2A915A85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E31D03" w:rsidRPr="00565421" w14:paraId="3C31B94C" w14:textId="77777777" w:rsidTr="008118AC">
        <w:tc>
          <w:tcPr>
            <w:tcW w:w="2410" w:type="dxa"/>
            <w:vMerge/>
          </w:tcPr>
          <w:p w14:paraId="30D09529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CF7055C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</w:tcPr>
          <w:p w14:paraId="3B956E7E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межклубных</w:t>
            </w:r>
            <w:proofErr w:type="spellEnd"/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 событий (определение плана мероприятия, </w:t>
            </w:r>
            <w:proofErr w:type="spellStart"/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сценирование</w:t>
            </w:r>
            <w:proofErr w:type="spellEnd"/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, распределение обязанностей, </w:t>
            </w:r>
            <w:r w:rsidRPr="008118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согласование действий, репетиции и пр.) </w:t>
            </w:r>
          </w:p>
        </w:tc>
        <w:tc>
          <w:tcPr>
            <w:tcW w:w="5953" w:type="dxa"/>
          </w:tcPr>
          <w:p w14:paraId="6EBCA9F8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«Солдаты, подарили вы планете Великий май, Победный май» </w:t>
            </w:r>
          </w:p>
        </w:tc>
        <w:tc>
          <w:tcPr>
            <w:tcW w:w="1843" w:type="dxa"/>
          </w:tcPr>
          <w:p w14:paraId="56D172E6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Май 2024 </w:t>
            </w:r>
          </w:p>
        </w:tc>
      </w:tr>
      <w:tr w:rsidR="00E31D03" w:rsidRPr="00565421" w14:paraId="562460C8" w14:textId="77777777" w:rsidTr="008118AC">
        <w:tc>
          <w:tcPr>
            <w:tcW w:w="2410" w:type="dxa"/>
            <w:vMerge/>
          </w:tcPr>
          <w:p w14:paraId="5A9E66FC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9E1AB3D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317306E6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24DC60D3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День солидарности в борьбе с терроризмом (месячник безопасности) </w:t>
            </w:r>
          </w:p>
        </w:tc>
        <w:tc>
          <w:tcPr>
            <w:tcW w:w="1843" w:type="dxa"/>
          </w:tcPr>
          <w:p w14:paraId="357B4C21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2024 </w:t>
            </w:r>
          </w:p>
        </w:tc>
      </w:tr>
      <w:tr w:rsidR="00E31D03" w:rsidRPr="00565421" w14:paraId="35CFB15D" w14:textId="77777777" w:rsidTr="008118AC">
        <w:tc>
          <w:tcPr>
            <w:tcW w:w="2410" w:type="dxa"/>
            <w:vMerge/>
          </w:tcPr>
          <w:p w14:paraId="4CA1CDD8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662B49A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43B76FAE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6F444A3D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«Край родной, навек любимый» (краеведческое событийное мероприятие)</w:t>
            </w:r>
          </w:p>
        </w:tc>
        <w:tc>
          <w:tcPr>
            <w:tcW w:w="1843" w:type="dxa"/>
          </w:tcPr>
          <w:p w14:paraId="29E0F2CF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Октябрь 2024 </w:t>
            </w:r>
          </w:p>
        </w:tc>
      </w:tr>
      <w:tr w:rsidR="00E31D03" w:rsidRPr="00565421" w14:paraId="4056E99E" w14:textId="77777777" w:rsidTr="008118AC">
        <w:tc>
          <w:tcPr>
            <w:tcW w:w="2410" w:type="dxa"/>
            <w:vMerge/>
          </w:tcPr>
          <w:p w14:paraId="7BD3FF2B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EF11247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5156F8CC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10937D22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«Хоровод дружбы» (День народного единства) </w:t>
            </w:r>
          </w:p>
        </w:tc>
        <w:tc>
          <w:tcPr>
            <w:tcW w:w="1843" w:type="dxa"/>
          </w:tcPr>
          <w:p w14:paraId="05343EB9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Ноябрь 2024 </w:t>
            </w:r>
          </w:p>
        </w:tc>
      </w:tr>
      <w:tr w:rsidR="00E31D03" w:rsidRPr="00565421" w14:paraId="759B18A5" w14:textId="77777777" w:rsidTr="008118AC">
        <w:tc>
          <w:tcPr>
            <w:tcW w:w="2410" w:type="dxa"/>
            <w:vMerge/>
          </w:tcPr>
          <w:p w14:paraId="614D24E5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78D3E81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30A3C87C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164F0CEC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«Имя тебе – русский солдат» (День неизвестного солдата, День Героев Отечества) </w:t>
            </w:r>
          </w:p>
        </w:tc>
        <w:tc>
          <w:tcPr>
            <w:tcW w:w="1843" w:type="dxa"/>
          </w:tcPr>
          <w:p w14:paraId="71AF8556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Декабрь 2024 </w:t>
            </w:r>
          </w:p>
        </w:tc>
      </w:tr>
      <w:tr w:rsidR="00E31D03" w:rsidRPr="00565421" w14:paraId="01602573" w14:textId="77777777" w:rsidTr="008118AC">
        <w:tc>
          <w:tcPr>
            <w:tcW w:w="2410" w:type="dxa"/>
            <w:vMerge/>
          </w:tcPr>
          <w:p w14:paraId="5A0D5B11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D6B6F05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2D8EF679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609249C2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«Ленинградский метроном» (День снятия блокады Ленинграда)</w:t>
            </w:r>
          </w:p>
        </w:tc>
        <w:tc>
          <w:tcPr>
            <w:tcW w:w="1843" w:type="dxa"/>
          </w:tcPr>
          <w:p w14:paraId="67249474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Январь 2025</w:t>
            </w:r>
          </w:p>
        </w:tc>
      </w:tr>
      <w:tr w:rsidR="00E31D03" w:rsidRPr="00565421" w14:paraId="2CB93403" w14:textId="77777777" w:rsidTr="008118AC">
        <w:tc>
          <w:tcPr>
            <w:tcW w:w="2410" w:type="dxa"/>
            <w:vMerge/>
          </w:tcPr>
          <w:p w14:paraId="60895131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EFCA949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0DF7045A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586EB853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«Есть такая профессия – Родину защищать» (День защитника Отечества) </w:t>
            </w:r>
          </w:p>
        </w:tc>
        <w:tc>
          <w:tcPr>
            <w:tcW w:w="1843" w:type="dxa"/>
          </w:tcPr>
          <w:p w14:paraId="2AA23ADF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Февраль 2025</w:t>
            </w:r>
          </w:p>
        </w:tc>
      </w:tr>
      <w:tr w:rsidR="00E31D03" w:rsidRPr="00565421" w14:paraId="670E9BB6" w14:textId="77777777" w:rsidTr="008118AC">
        <w:tc>
          <w:tcPr>
            <w:tcW w:w="2410" w:type="dxa"/>
            <w:vMerge/>
          </w:tcPr>
          <w:p w14:paraId="580D1701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93858E2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51B68F92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63AEBA17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«Возвращение в родную гавань» (День воссоединения Крыма с Россией)</w:t>
            </w:r>
          </w:p>
        </w:tc>
        <w:tc>
          <w:tcPr>
            <w:tcW w:w="1843" w:type="dxa"/>
          </w:tcPr>
          <w:p w14:paraId="4125ED55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Март 2025</w:t>
            </w:r>
          </w:p>
        </w:tc>
      </w:tr>
      <w:tr w:rsidR="00E31D03" w14:paraId="36FB47FA" w14:textId="77777777" w:rsidTr="008118AC">
        <w:tc>
          <w:tcPr>
            <w:tcW w:w="2410" w:type="dxa"/>
            <w:vMerge/>
          </w:tcPr>
          <w:p w14:paraId="36787A0C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6EEEB89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56CEC40E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55442C65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«Он сказал – поехали!» (День космонавтики)</w:t>
            </w:r>
          </w:p>
        </w:tc>
        <w:tc>
          <w:tcPr>
            <w:tcW w:w="1843" w:type="dxa"/>
          </w:tcPr>
          <w:p w14:paraId="3367FA54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</w:tc>
      </w:tr>
      <w:tr w:rsidR="00E31D03" w14:paraId="3CA1BEB8" w14:textId="77777777" w:rsidTr="008118AC">
        <w:tc>
          <w:tcPr>
            <w:tcW w:w="2410" w:type="dxa"/>
            <w:vMerge/>
          </w:tcPr>
          <w:p w14:paraId="61050508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89EDB20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21491E96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0D2730AB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«Мы этой памяти верны» (событийное мероприятие к 80-летию Победы) </w:t>
            </w:r>
          </w:p>
        </w:tc>
        <w:tc>
          <w:tcPr>
            <w:tcW w:w="1843" w:type="dxa"/>
          </w:tcPr>
          <w:p w14:paraId="3382D13C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Май 2025 </w:t>
            </w:r>
          </w:p>
        </w:tc>
      </w:tr>
      <w:tr w:rsidR="00E31D03" w:rsidRPr="00565421" w14:paraId="1B372978" w14:textId="77777777" w:rsidTr="008118AC">
        <w:tc>
          <w:tcPr>
            <w:tcW w:w="2410" w:type="dxa"/>
            <w:vMerge w:val="restart"/>
          </w:tcPr>
          <w:p w14:paraId="241E5D1B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Клуб «Я – патриот» </w:t>
            </w:r>
          </w:p>
        </w:tc>
        <w:tc>
          <w:tcPr>
            <w:tcW w:w="2126" w:type="dxa"/>
            <w:vMerge w:val="restart"/>
          </w:tcPr>
          <w:p w14:paraId="3BE69A7E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Члены юнармейского отряда «Спарта» </w:t>
            </w:r>
          </w:p>
          <w:p w14:paraId="18C1AAC5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0F69F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кадетских классов МВД </w:t>
            </w:r>
          </w:p>
          <w:p w14:paraId="7DC20E4B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родительской общественности </w:t>
            </w:r>
          </w:p>
          <w:p w14:paraId="18AB5FF7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D3F01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партнеры </w:t>
            </w:r>
          </w:p>
        </w:tc>
        <w:tc>
          <w:tcPr>
            <w:tcW w:w="3261" w:type="dxa"/>
          </w:tcPr>
          <w:p w14:paraId="22B6CCA7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 деятельности объединений. </w:t>
            </w:r>
          </w:p>
          <w:p w14:paraId="59D5DA7D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BDF1C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  Основным направлением работы клуба «Патриот» является гражданско-патриотическое воспитание молодежи.   Клуб организует тематические экскурсии, митинги, творческие чтения, является участником военно-патриотических соревнований, занимается исследованием родословных </w:t>
            </w:r>
            <w:proofErr w:type="gramStart"/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учащихся,  участвует</w:t>
            </w:r>
            <w:proofErr w:type="gramEnd"/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8118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социальной жизни школы, района, города  пробуждает у детей интерес к активной гражданской и исторической позиции.</w:t>
            </w:r>
          </w:p>
          <w:p w14:paraId="3A1B3AB2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</w:tcPr>
          <w:p w14:paraId="41A78C84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дополнительной общеразвивающей программы юнармейского отряда «Спарта», включающей занятия по строевой подготовке, огневой подготовке, силовой подготовке, ОФП, деятельность по увековечиванию памяти героев Отечества, теоретические мероприятия по героическим страницам Родины и пр.</w:t>
            </w:r>
          </w:p>
          <w:p w14:paraId="7F3F58A6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Тренировки по военно-прикладным видам спорта </w:t>
            </w:r>
          </w:p>
          <w:p w14:paraId="6C9D1BF9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программы «Я – кадет», включающей теоретические занятия по истории Родины и кадетского движения, по истории МВД, занятия по строевой, огневой, общефизической подготовке. </w:t>
            </w:r>
          </w:p>
          <w:p w14:paraId="5B26A447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устных журналов для учащихся школы. </w:t>
            </w:r>
          </w:p>
          <w:p w14:paraId="6774B9AE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подготовки к конкурсам, соревнованиям, военно-патриотическим играм. </w:t>
            </w:r>
          </w:p>
          <w:p w14:paraId="30E83860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в соответствии со Всероссийским планом объединений «</w:t>
            </w:r>
            <w:proofErr w:type="spellStart"/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Юнармии</w:t>
            </w:r>
            <w:proofErr w:type="spellEnd"/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1843" w:type="dxa"/>
          </w:tcPr>
          <w:p w14:paraId="57C77DEF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года </w:t>
            </w:r>
          </w:p>
        </w:tc>
      </w:tr>
      <w:tr w:rsidR="00E31D03" w14:paraId="326C8957" w14:textId="77777777" w:rsidTr="008118AC">
        <w:tc>
          <w:tcPr>
            <w:tcW w:w="2410" w:type="dxa"/>
            <w:vMerge/>
          </w:tcPr>
          <w:p w14:paraId="2E3EACCC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577DD89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27A98ED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событий клуба </w:t>
            </w:r>
          </w:p>
        </w:tc>
        <w:tc>
          <w:tcPr>
            <w:tcW w:w="5953" w:type="dxa"/>
          </w:tcPr>
          <w:p w14:paraId="444992DD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военно-патриотических игр и соревнований для учащихся школы, района, города: «Зарница», «Орленок», стрелковые турниры, «Школа безопасности», Смотр строя и песни. </w:t>
            </w:r>
          </w:p>
          <w:p w14:paraId="2C1680CC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проведения посвящения в кадеты, посвящение в юнармейцы </w:t>
            </w:r>
          </w:p>
        </w:tc>
        <w:tc>
          <w:tcPr>
            <w:tcW w:w="1843" w:type="dxa"/>
          </w:tcPr>
          <w:p w14:paraId="7657D0F9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1 раз в месяц </w:t>
            </w:r>
          </w:p>
          <w:p w14:paraId="21F8C982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74D2D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8A618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7DED6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Октябрь 2024</w:t>
            </w:r>
          </w:p>
        </w:tc>
      </w:tr>
      <w:tr w:rsidR="00E31D03" w14:paraId="6488CC29" w14:textId="77777777" w:rsidTr="008118AC">
        <w:tc>
          <w:tcPr>
            <w:tcW w:w="2410" w:type="dxa"/>
            <w:vMerge/>
          </w:tcPr>
          <w:p w14:paraId="08DDA108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9775BE4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30D0535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Организационная деятельность клуба </w:t>
            </w:r>
          </w:p>
        </w:tc>
        <w:tc>
          <w:tcPr>
            <w:tcW w:w="5953" w:type="dxa"/>
          </w:tcPr>
          <w:p w14:paraId="158D91C1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символики клуба (эмблема, логотип), создание страницы клуба в социальной сети, разработка правил членов клуба. </w:t>
            </w:r>
          </w:p>
          <w:p w14:paraId="731D683C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рекламной акции по привлечению в клуб новых членов. </w:t>
            </w:r>
          </w:p>
        </w:tc>
        <w:tc>
          <w:tcPr>
            <w:tcW w:w="1843" w:type="dxa"/>
          </w:tcPr>
          <w:p w14:paraId="4A34BECE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Май-сентябрь 2024</w:t>
            </w:r>
          </w:p>
        </w:tc>
      </w:tr>
      <w:tr w:rsidR="00E31D03" w:rsidRPr="00565421" w14:paraId="5FE9ACE0" w14:textId="77777777" w:rsidTr="008118AC">
        <w:tc>
          <w:tcPr>
            <w:tcW w:w="2410" w:type="dxa"/>
            <w:vMerge/>
          </w:tcPr>
          <w:p w14:paraId="6F0D2D3D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78D7006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80F818E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взаимодействия с социальными партнерами в соответствии с направлением деятельности клуба </w:t>
            </w:r>
          </w:p>
        </w:tc>
        <w:tc>
          <w:tcPr>
            <w:tcW w:w="5953" w:type="dxa"/>
          </w:tcPr>
          <w:p w14:paraId="45E9E33A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Совместные мероприятия с МВД (соревнования, митинги, концерты). </w:t>
            </w:r>
          </w:p>
          <w:p w14:paraId="38BEFC37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юнармейскими отрядами города Екатеринбурга и Свердловской области. </w:t>
            </w:r>
          </w:p>
          <w:p w14:paraId="11DEA326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5A220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патриотическими клубами </w:t>
            </w:r>
          </w:p>
        </w:tc>
        <w:tc>
          <w:tcPr>
            <w:tcW w:w="1843" w:type="dxa"/>
          </w:tcPr>
          <w:p w14:paraId="2FC97DBE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E31D03" w:rsidRPr="00565421" w14:paraId="72609516" w14:textId="77777777" w:rsidTr="008118AC">
        <w:tc>
          <w:tcPr>
            <w:tcW w:w="2410" w:type="dxa"/>
            <w:vMerge/>
          </w:tcPr>
          <w:p w14:paraId="2299F8D3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7EB7C44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00AE65C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Организация волонтерской и добровольческой деятельности</w:t>
            </w:r>
          </w:p>
        </w:tc>
        <w:tc>
          <w:tcPr>
            <w:tcW w:w="5953" w:type="dxa"/>
          </w:tcPr>
          <w:p w14:paraId="6D345752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Событийное </w:t>
            </w:r>
            <w:proofErr w:type="spellStart"/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 – помощь при проведении городских мероприятий</w:t>
            </w:r>
          </w:p>
          <w:p w14:paraId="0C06E764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</w:t>
            </w:r>
            <w:proofErr w:type="spellStart"/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 – операция «Забота» (помощь пожилым людям – труженикам тыла, ветеранам МВД, ветеранам труда и пр.) </w:t>
            </w:r>
          </w:p>
          <w:p w14:paraId="7FE7B1E1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Социальное </w:t>
            </w:r>
            <w:proofErr w:type="spellStart"/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 «Рука друга» - гуманитарная помощь дому малютки, социальным центрам. </w:t>
            </w:r>
          </w:p>
        </w:tc>
        <w:tc>
          <w:tcPr>
            <w:tcW w:w="1843" w:type="dxa"/>
          </w:tcPr>
          <w:p w14:paraId="769FFAAC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года </w:t>
            </w:r>
          </w:p>
        </w:tc>
      </w:tr>
      <w:tr w:rsidR="00E31D03" w:rsidRPr="00565421" w14:paraId="3A6E3D64" w14:textId="77777777" w:rsidTr="008118AC">
        <w:tc>
          <w:tcPr>
            <w:tcW w:w="2410" w:type="dxa"/>
            <w:vMerge/>
          </w:tcPr>
          <w:p w14:paraId="7E446FE3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2856442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263F723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патриотических акций </w:t>
            </w:r>
          </w:p>
        </w:tc>
        <w:tc>
          <w:tcPr>
            <w:tcW w:w="5953" w:type="dxa"/>
          </w:tcPr>
          <w:p w14:paraId="000CFEA4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Вахта Памяти</w:t>
            </w:r>
          </w:p>
          <w:p w14:paraId="0D91960C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«Нет забытых героев»</w:t>
            </w:r>
          </w:p>
          <w:p w14:paraId="2536143E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Георгиевская ленточка</w:t>
            </w:r>
          </w:p>
          <w:p w14:paraId="26B35367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Ветеран живет рядом</w:t>
            </w:r>
          </w:p>
          <w:p w14:paraId="4893659E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Диалог поколений </w:t>
            </w:r>
          </w:p>
          <w:p w14:paraId="59AE3803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Окна Победы </w:t>
            </w:r>
          </w:p>
          <w:p w14:paraId="0BA7AE39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Письма солдату </w:t>
            </w:r>
          </w:p>
          <w:p w14:paraId="3AD38019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Посылка солдату</w:t>
            </w:r>
          </w:p>
        </w:tc>
        <w:tc>
          <w:tcPr>
            <w:tcW w:w="1843" w:type="dxa"/>
          </w:tcPr>
          <w:p w14:paraId="5EE60C2F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E31D03" w:rsidRPr="00565421" w14:paraId="0E1837EA" w14:textId="77777777" w:rsidTr="008118AC">
        <w:tc>
          <w:tcPr>
            <w:tcW w:w="2410" w:type="dxa"/>
            <w:vMerge/>
          </w:tcPr>
          <w:p w14:paraId="323608C2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DFAD5BD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AE696A3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межклубных</w:t>
            </w:r>
            <w:proofErr w:type="spellEnd"/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 событиях</w:t>
            </w:r>
          </w:p>
        </w:tc>
        <w:tc>
          <w:tcPr>
            <w:tcW w:w="5953" w:type="dxa"/>
          </w:tcPr>
          <w:p w14:paraId="7B2DE964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планом каждого </w:t>
            </w:r>
            <w:proofErr w:type="spellStart"/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межклубного</w:t>
            </w:r>
            <w:proofErr w:type="spellEnd"/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 события. </w:t>
            </w:r>
          </w:p>
        </w:tc>
        <w:tc>
          <w:tcPr>
            <w:tcW w:w="1843" w:type="dxa"/>
          </w:tcPr>
          <w:p w14:paraId="2B5F9D09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1 раз в месяц </w:t>
            </w:r>
          </w:p>
        </w:tc>
      </w:tr>
      <w:tr w:rsidR="00E31D03" w:rsidRPr="00565421" w14:paraId="08D7AF66" w14:textId="77777777" w:rsidTr="008118AC">
        <w:tc>
          <w:tcPr>
            <w:tcW w:w="2410" w:type="dxa"/>
            <w:vMerge w:val="restart"/>
          </w:tcPr>
          <w:p w14:paraId="5225D716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Клуб любителей истории </w:t>
            </w:r>
          </w:p>
        </w:tc>
        <w:tc>
          <w:tcPr>
            <w:tcW w:w="2126" w:type="dxa"/>
            <w:vMerge w:val="restart"/>
          </w:tcPr>
          <w:p w14:paraId="10B940FC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Члены актива школьного музея</w:t>
            </w:r>
          </w:p>
          <w:p w14:paraId="2DFEBCCB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D88E5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Члены краеведческой группы</w:t>
            </w:r>
          </w:p>
          <w:p w14:paraId="5699882A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99E54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родительской общественности </w:t>
            </w:r>
          </w:p>
          <w:p w14:paraId="1B0BEC03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9ED5B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Социальные партнеры</w:t>
            </w:r>
          </w:p>
        </w:tc>
        <w:tc>
          <w:tcPr>
            <w:tcW w:w="3261" w:type="dxa"/>
          </w:tcPr>
          <w:p w14:paraId="01C393BB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 деятельности объединений </w:t>
            </w:r>
          </w:p>
        </w:tc>
        <w:tc>
          <w:tcPr>
            <w:tcW w:w="5953" w:type="dxa"/>
          </w:tcPr>
          <w:p w14:paraId="47070DFA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программы «Школьный музей как полигон историко-культурной практики обучающихся». </w:t>
            </w:r>
          </w:p>
          <w:p w14:paraId="74B00DA1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7DA38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Реализация краеведческой программы «</w:t>
            </w:r>
            <w:proofErr w:type="spellStart"/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Екаход</w:t>
            </w:r>
            <w:proofErr w:type="spellEnd"/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14:paraId="454B4C38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7CAD2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Создание постоянных экспозиций школьного музея:</w:t>
            </w:r>
          </w:p>
          <w:p w14:paraId="49ECC942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«Оружие Победы»</w:t>
            </w:r>
          </w:p>
          <w:p w14:paraId="1BF1C345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«История школы»</w:t>
            </w:r>
          </w:p>
          <w:p w14:paraId="24DCDCD3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«Выпускники школы в истории нашей Родины»</w:t>
            </w:r>
          </w:p>
          <w:p w14:paraId="48104B51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632E6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Создание виртуальных экспозиций, экскурсий, выставок</w:t>
            </w:r>
          </w:p>
          <w:p w14:paraId="387B7E8B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25DEE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проведение краеведческих экскурсий </w:t>
            </w:r>
          </w:p>
        </w:tc>
        <w:tc>
          <w:tcPr>
            <w:tcW w:w="1843" w:type="dxa"/>
          </w:tcPr>
          <w:p w14:paraId="79CA5F94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14:paraId="63C1B529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FE49A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765B1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5124FE08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E9E30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14:paraId="34678D60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14:paraId="03A771F9" w14:textId="77777777" w:rsidR="00E31D03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14:paraId="3897F74B" w14:textId="77777777" w:rsidR="008118AC" w:rsidRDefault="008118AC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6CE90" w14:textId="77777777" w:rsidR="008118AC" w:rsidRPr="008118AC" w:rsidRDefault="008118AC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6D60A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  <w:p w14:paraId="0F3F421B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1 раз в месяц </w:t>
            </w:r>
          </w:p>
        </w:tc>
      </w:tr>
      <w:tr w:rsidR="00E31D03" w:rsidRPr="00565421" w14:paraId="36D2B63A" w14:textId="77777777" w:rsidTr="008118AC">
        <w:tc>
          <w:tcPr>
            <w:tcW w:w="2410" w:type="dxa"/>
            <w:vMerge/>
          </w:tcPr>
          <w:p w14:paraId="55708843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928529F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AF68742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взаимодействия с социальными партнерами в </w:t>
            </w:r>
            <w:r w:rsidRPr="008118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соответствии с направлением деятельности клуба </w:t>
            </w:r>
          </w:p>
        </w:tc>
        <w:tc>
          <w:tcPr>
            <w:tcW w:w="5953" w:type="dxa"/>
          </w:tcPr>
          <w:p w14:paraId="5EAFE596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Музейные комплексы Екатеринбурга</w:t>
            </w:r>
          </w:p>
          <w:p w14:paraId="1D079A04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C3BDB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Краеведческие туристические агентства – «Тур-Урал», «Путешествуем по городу». </w:t>
            </w:r>
          </w:p>
        </w:tc>
        <w:tc>
          <w:tcPr>
            <w:tcW w:w="1843" w:type="dxa"/>
          </w:tcPr>
          <w:p w14:paraId="35812770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года </w:t>
            </w:r>
          </w:p>
        </w:tc>
      </w:tr>
      <w:tr w:rsidR="00E31D03" w14:paraId="191C9F8C" w14:textId="77777777" w:rsidTr="008118AC">
        <w:tc>
          <w:tcPr>
            <w:tcW w:w="2410" w:type="dxa"/>
            <w:vMerge/>
          </w:tcPr>
          <w:p w14:paraId="4CA58DEF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642F2E1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16C482D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Организационная деятельность клуба </w:t>
            </w:r>
          </w:p>
        </w:tc>
        <w:tc>
          <w:tcPr>
            <w:tcW w:w="5953" w:type="dxa"/>
          </w:tcPr>
          <w:p w14:paraId="4219C728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символики клуба (эмблема, логотип), создание страницы клуба в социальной сети, разработка правил членов клуба. </w:t>
            </w:r>
          </w:p>
          <w:p w14:paraId="71FA1714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рекламной акции по привлечению в клуб новых членов. </w:t>
            </w:r>
          </w:p>
        </w:tc>
        <w:tc>
          <w:tcPr>
            <w:tcW w:w="1843" w:type="dxa"/>
          </w:tcPr>
          <w:p w14:paraId="22545A65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Май-сентябрь 2024</w:t>
            </w:r>
          </w:p>
        </w:tc>
      </w:tr>
      <w:tr w:rsidR="00E31D03" w:rsidRPr="00565421" w14:paraId="5812DAAA" w14:textId="77777777" w:rsidTr="008118AC">
        <w:tc>
          <w:tcPr>
            <w:tcW w:w="2410" w:type="dxa"/>
            <w:vMerge/>
          </w:tcPr>
          <w:p w14:paraId="7A2182F1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2A94385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2903BC7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Организация волонтерской и добровольческой деятельности</w:t>
            </w:r>
          </w:p>
        </w:tc>
        <w:tc>
          <w:tcPr>
            <w:tcW w:w="5953" w:type="dxa"/>
          </w:tcPr>
          <w:p w14:paraId="525221E0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Событийное </w:t>
            </w:r>
            <w:proofErr w:type="spellStart"/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 – уход за объектами культурного наследия нашего района</w:t>
            </w:r>
          </w:p>
          <w:p w14:paraId="33EA6D63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Уход за памятными, мемориальными досками (в образовательной организации)</w:t>
            </w:r>
          </w:p>
          <w:p w14:paraId="43732EBB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</w:t>
            </w:r>
            <w:proofErr w:type="spellStart"/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 – операция «Забота» (помощь пожилым людям – труженикам тыла, ветеранам МВД, ветеранам труда и пр.) </w:t>
            </w:r>
          </w:p>
        </w:tc>
        <w:tc>
          <w:tcPr>
            <w:tcW w:w="1843" w:type="dxa"/>
          </w:tcPr>
          <w:p w14:paraId="34D48584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E31D03" w:rsidRPr="00565421" w14:paraId="706A1732" w14:textId="77777777" w:rsidTr="008118AC">
        <w:tc>
          <w:tcPr>
            <w:tcW w:w="2410" w:type="dxa"/>
            <w:vMerge/>
          </w:tcPr>
          <w:p w14:paraId="665B910F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1D8DC77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78EB046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патриотических акций </w:t>
            </w:r>
          </w:p>
        </w:tc>
        <w:tc>
          <w:tcPr>
            <w:tcW w:w="5953" w:type="dxa"/>
          </w:tcPr>
          <w:p w14:paraId="180D4E9D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«Нет забытых героев»</w:t>
            </w:r>
          </w:p>
          <w:p w14:paraId="518DA710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Георгиевская ленточка</w:t>
            </w:r>
          </w:p>
          <w:p w14:paraId="424EFC56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Ветеран живет рядом</w:t>
            </w:r>
          </w:p>
          <w:p w14:paraId="6B333BD1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Диалог поколений </w:t>
            </w:r>
          </w:p>
          <w:p w14:paraId="278AB331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Окна Победы </w:t>
            </w:r>
          </w:p>
          <w:p w14:paraId="0F0938CB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Письма солдату </w:t>
            </w:r>
          </w:p>
          <w:p w14:paraId="6FD47CFD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Посылка солдату</w:t>
            </w:r>
          </w:p>
          <w:p w14:paraId="45CBED6C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Ночь музеев </w:t>
            </w:r>
          </w:p>
        </w:tc>
        <w:tc>
          <w:tcPr>
            <w:tcW w:w="1843" w:type="dxa"/>
          </w:tcPr>
          <w:p w14:paraId="3B601749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</w:tr>
      <w:tr w:rsidR="00E31D03" w:rsidRPr="00565421" w14:paraId="1C003A65" w14:textId="77777777" w:rsidTr="008118AC">
        <w:tc>
          <w:tcPr>
            <w:tcW w:w="2410" w:type="dxa"/>
            <w:vMerge/>
          </w:tcPr>
          <w:p w14:paraId="3108C48A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868A0D9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0EF7FF2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межклубных</w:t>
            </w:r>
            <w:proofErr w:type="spellEnd"/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 событиях</w:t>
            </w:r>
          </w:p>
        </w:tc>
        <w:tc>
          <w:tcPr>
            <w:tcW w:w="5953" w:type="dxa"/>
          </w:tcPr>
          <w:p w14:paraId="1F0C3BF6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планом каждого </w:t>
            </w:r>
            <w:proofErr w:type="spellStart"/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межклубного</w:t>
            </w:r>
            <w:proofErr w:type="spellEnd"/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 события. </w:t>
            </w:r>
          </w:p>
          <w:p w14:paraId="33650610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Клуб любителей истории к каждому </w:t>
            </w:r>
            <w:proofErr w:type="spellStart"/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межклубному</w:t>
            </w:r>
            <w:proofErr w:type="spellEnd"/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 событию готовит выставку, экскурсию либо виртуальное путешествие в соответствии с тематикой события; а также экскурсии по городу. </w:t>
            </w:r>
          </w:p>
        </w:tc>
        <w:tc>
          <w:tcPr>
            <w:tcW w:w="1843" w:type="dxa"/>
          </w:tcPr>
          <w:p w14:paraId="45A66868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1 раз в месяц </w:t>
            </w:r>
          </w:p>
        </w:tc>
      </w:tr>
      <w:tr w:rsidR="00E31D03" w:rsidRPr="00565421" w14:paraId="55A04F2B" w14:textId="77777777" w:rsidTr="008118AC">
        <w:tc>
          <w:tcPr>
            <w:tcW w:w="2410" w:type="dxa"/>
            <w:vMerge w:val="restart"/>
          </w:tcPr>
          <w:p w14:paraId="4FCCFBA6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Клуб «У истоков родной культуры»</w:t>
            </w:r>
          </w:p>
        </w:tc>
        <w:tc>
          <w:tcPr>
            <w:tcW w:w="2126" w:type="dxa"/>
            <w:vMerge w:val="restart"/>
          </w:tcPr>
          <w:p w14:paraId="05DEE9AC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Участники творческих объединений (ансамбли ложкарей, гитаристов, народных инструментов, вокальные, хореографические коллективы, театральная студия)</w:t>
            </w:r>
          </w:p>
          <w:p w14:paraId="53B72135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1D129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родительской общественности </w:t>
            </w:r>
          </w:p>
          <w:p w14:paraId="1641E2BF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46C7C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Социальные партнеры</w:t>
            </w:r>
          </w:p>
        </w:tc>
        <w:tc>
          <w:tcPr>
            <w:tcW w:w="3261" w:type="dxa"/>
          </w:tcPr>
          <w:p w14:paraId="56E2CC9A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 деятельности объединений </w:t>
            </w:r>
          </w:p>
        </w:tc>
        <w:tc>
          <w:tcPr>
            <w:tcW w:w="5953" w:type="dxa"/>
          </w:tcPr>
          <w:p w14:paraId="55D01E04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дополнительных общеразвивающих программ творческих объединений школы (ансамбль «Ладушки», ансамбль «Камертон», ансамбль «Классик», театр «Сказка», вокальный ансамбль, хор и пр.). </w:t>
            </w:r>
          </w:p>
        </w:tc>
        <w:tc>
          <w:tcPr>
            <w:tcW w:w="1843" w:type="dxa"/>
          </w:tcPr>
          <w:p w14:paraId="2C1C52C6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E31D03" w14:paraId="643B4A6E" w14:textId="77777777" w:rsidTr="008118AC">
        <w:tc>
          <w:tcPr>
            <w:tcW w:w="2410" w:type="dxa"/>
            <w:vMerge/>
          </w:tcPr>
          <w:p w14:paraId="020A0B47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65F506C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19D30D5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творческих событий </w:t>
            </w:r>
          </w:p>
        </w:tc>
        <w:tc>
          <w:tcPr>
            <w:tcW w:w="5953" w:type="dxa"/>
          </w:tcPr>
          <w:p w14:paraId="26670D95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Подготовка к конкурсам и фестивалям.</w:t>
            </w:r>
          </w:p>
          <w:p w14:paraId="5A80DB6D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школьных конкурсов и фестивалей: «Хоровод дружбы», «Фестиваль патриотической песни», «Битва хоров», «Родное слово» и пр. </w:t>
            </w:r>
          </w:p>
        </w:tc>
        <w:tc>
          <w:tcPr>
            <w:tcW w:w="1843" w:type="dxa"/>
          </w:tcPr>
          <w:p w14:paraId="1C6EDDAF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планом </w:t>
            </w:r>
          </w:p>
        </w:tc>
      </w:tr>
      <w:tr w:rsidR="00E31D03" w:rsidRPr="00565421" w14:paraId="36815ED7" w14:textId="77777777" w:rsidTr="008118AC">
        <w:tc>
          <w:tcPr>
            <w:tcW w:w="2410" w:type="dxa"/>
            <w:vMerge/>
          </w:tcPr>
          <w:p w14:paraId="51A33F38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EBD1856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75BA902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взаимодействия с социальными партнерами в соответствии с направлением деятельности клуба </w:t>
            </w:r>
          </w:p>
        </w:tc>
        <w:tc>
          <w:tcPr>
            <w:tcW w:w="5953" w:type="dxa"/>
          </w:tcPr>
          <w:p w14:paraId="526F7EAD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Детская филармония</w:t>
            </w:r>
          </w:p>
          <w:p w14:paraId="1A5BA198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КМЖ «Сюрприз»</w:t>
            </w:r>
          </w:p>
          <w:p w14:paraId="48530987" w14:textId="7CFE06E6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Ансамбл</w:t>
            </w:r>
            <w:r w:rsidR="008118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 народной музыки «</w:t>
            </w:r>
            <w:proofErr w:type="spellStart"/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Аюшка</w:t>
            </w:r>
            <w:proofErr w:type="spellEnd"/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118AC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="008118AC">
              <w:rPr>
                <w:rFonts w:ascii="Times New Roman" w:hAnsi="Times New Roman" w:cs="Times New Roman"/>
                <w:sz w:val="24"/>
                <w:szCs w:val="24"/>
              </w:rPr>
              <w:t>Русичи</w:t>
            </w:r>
            <w:proofErr w:type="spellEnd"/>
            <w:r w:rsidR="008118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4A15A8F" w14:textId="61ACADE4" w:rsidR="00E31D03" w:rsidRPr="008118AC" w:rsidRDefault="008118AC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Гамаюн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D1BE39C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Дом музыки </w:t>
            </w:r>
          </w:p>
        </w:tc>
        <w:tc>
          <w:tcPr>
            <w:tcW w:w="1843" w:type="dxa"/>
          </w:tcPr>
          <w:p w14:paraId="21F7B256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E31D03" w14:paraId="6820CF96" w14:textId="77777777" w:rsidTr="008118AC">
        <w:tc>
          <w:tcPr>
            <w:tcW w:w="2410" w:type="dxa"/>
            <w:vMerge/>
          </w:tcPr>
          <w:p w14:paraId="1C203087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9F27D64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6C130B6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Организационная деятельность клуба </w:t>
            </w:r>
          </w:p>
        </w:tc>
        <w:tc>
          <w:tcPr>
            <w:tcW w:w="5953" w:type="dxa"/>
          </w:tcPr>
          <w:p w14:paraId="3C765F41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символики клуба (эмблема, логотип), создание страницы клуба в социальной сети, разработка правил членов клуба. </w:t>
            </w:r>
          </w:p>
          <w:p w14:paraId="24310FBD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рекламной акции по привлечению в клуб новых членов. </w:t>
            </w:r>
          </w:p>
        </w:tc>
        <w:tc>
          <w:tcPr>
            <w:tcW w:w="1843" w:type="dxa"/>
          </w:tcPr>
          <w:p w14:paraId="0935984F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Май-сентябрь 2024</w:t>
            </w:r>
          </w:p>
        </w:tc>
      </w:tr>
      <w:tr w:rsidR="00E31D03" w:rsidRPr="00565421" w14:paraId="248EBB1E" w14:textId="77777777" w:rsidTr="008118AC">
        <w:tc>
          <w:tcPr>
            <w:tcW w:w="2410" w:type="dxa"/>
            <w:vMerge/>
          </w:tcPr>
          <w:p w14:paraId="4DC892DF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2B745A3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BF742C6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Организация волонтерской и добровольческой деятельности</w:t>
            </w:r>
          </w:p>
        </w:tc>
        <w:tc>
          <w:tcPr>
            <w:tcW w:w="5953" w:type="dxa"/>
          </w:tcPr>
          <w:p w14:paraId="07C9877D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Культурное </w:t>
            </w:r>
            <w:proofErr w:type="spellStart"/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 – помощь маломобильным гражданам при проведении культурных мероприятий.</w:t>
            </w:r>
          </w:p>
          <w:p w14:paraId="595F8D11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Культурное </w:t>
            </w:r>
            <w:proofErr w:type="spellStart"/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 – подготовка и проведение концертов, творческих поздравлений для пожилых людей (в том числе поздравление на дому), для участников СВО, сотрудников правоохранительных органов. </w:t>
            </w:r>
          </w:p>
        </w:tc>
        <w:tc>
          <w:tcPr>
            <w:tcW w:w="1843" w:type="dxa"/>
          </w:tcPr>
          <w:p w14:paraId="41B3AA08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E31D03" w:rsidRPr="00565421" w14:paraId="12302EFF" w14:textId="77777777" w:rsidTr="008118AC">
        <w:tc>
          <w:tcPr>
            <w:tcW w:w="2410" w:type="dxa"/>
            <w:vMerge/>
          </w:tcPr>
          <w:p w14:paraId="12AD28F2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808847D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9CF6835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патриотических акций </w:t>
            </w:r>
          </w:p>
        </w:tc>
        <w:tc>
          <w:tcPr>
            <w:tcW w:w="5953" w:type="dxa"/>
          </w:tcPr>
          <w:p w14:paraId="44DD86F4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Георгиевская ленточка</w:t>
            </w:r>
          </w:p>
          <w:p w14:paraId="018F2658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Песни Победы</w:t>
            </w:r>
          </w:p>
          <w:p w14:paraId="6BBEC06E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Вальс Победы</w:t>
            </w:r>
          </w:p>
          <w:p w14:paraId="0FE91A3A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Диалог поколений </w:t>
            </w:r>
          </w:p>
          <w:p w14:paraId="7C9FCF0D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Окна Победы </w:t>
            </w:r>
          </w:p>
          <w:p w14:paraId="19D71777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Письма солдату </w:t>
            </w:r>
          </w:p>
          <w:p w14:paraId="6BABFFE0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Посылка солдату</w:t>
            </w:r>
          </w:p>
          <w:p w14:paraId="408437CD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Творчество на службе добра </w:t>
            </w:r>
          </w:p>
          <w:p w14:paraId="2B5D7E07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Собери ребенка в школу  </w:t>
            </w:r>
          </w:p>
        </w:tc>
        <w:tc>
          <w:tcPr>
            <w:tcW w:w="1843" w:type="dxa"/>
          </w:tcPr>
          <w:p w14:paraId="3CB8A21E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плану </w:t>
            </w:r>
          </w:p>
        </w:tc>
      </w:tr>
      <w:tr w:rsidR="00E31D03" w:rsidRPr="00565421" w14:paraId="31FCEF5F" w14:textId="77777777" w:rsidTr="008118AC">
        <w:tc>
          <w:tcPr>
            <w:tcW w:w="2410" w:type="dxa"/>
            <w:vMerge/>
          </w:tcPr>
          <w:p w14:paraId="5D8794CC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5643DBC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1A13727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межклубных</w:t>
            </w:r>
            <w:proofErr w:type="spellEnd"/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 событиях</w:t>
            </w:r>
          </w:p>
        </w:tc>
        <w:tc>
          <w:tcPr>
            <w:tcW w:w="5953" w:type="dxa"/>
          </w:tcPr>
          <w:p w14:paraId="00CDB58E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планом каждого </w:t>
            </w:r>
            <w:proofErr w:type="spellStart"/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межклубного</w:t>
            </w:r>
            <w:proofErr w:type="spellEnd"/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 события. </w:t>
            </w:r>
          </w:p>
          <w:p w14:paraId="6EBAA8A7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Клуб «У истоков родной культуры» в соответствии с тематикой события готовит творческие номера, постановки. </w:t>
            </w:r>
          </w:p>
        </w:tc>
        <w:tc>
          <w:tcPr>
            <w:tcW w:w="1843" w:type="dxa"/>
          </w:tcPr>
          <w:p w14:paraId="09E504FC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1 раз в месяц </w:t>
            </w:r>
          </w:p>
        </w:tc>
      </w:tr>
      <w:tr w:rsidR="00E31D03" w:rsidRPr="00565421" w14:paraId="476DFB50" w14:textId="77777777" w:rsidTr="008118AC">
        <w:tc>
          <w:tcPr>
            <w:tcW w:w="2410" w:type="dxa"/>
            <w:vMerge w:val="restart"/>
          </w:tcPr>
          <w:p w14:paraId="4F77CF5A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Клуб «Здоровое поколение»</w:t>
            </w:r>
          </w:p>
        </w:tc>
        <w:tc>
          <w:tcPr>
            <w:tcW w:w="2126" w:type="dxa"/>
            <w:vMerge w:val="restart"/>
          </w:tcPr>
          <w:p w14:paraId="425A803E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Учащиеся - члены спортивного клуба</w:t>
            </w:r>
          </w:p>
          <w:p w14:paraId="24F6AE7B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06400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Воспитанники школьных спортивных секций</w:t>
            </w:r>
          </w:p>
          <w:p w14:paraId="0C591A23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C64CA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родительской общественности </w:t>
            </w:r>
          </w:p>
          <w:p w14:paraId="7AC37C6F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9B379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Социальные партнеры</w:t>
            </w:r>
          </w:p>
        </w:tc>
        <w:tc>
          <w:tcPr>
            <w:tcW w:w="3261" w:type="dxa"/>
          </w:tcPr>
          <w:p w14:paraId="15B6FA42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 деятельности объединений </w:t>
            </w:r>
          </w:p>
        </w:tc>
        <w:tc>
          <w:tcPr>
            <w:tcW w:w="5953" w:type="dxa"/>
          </w:tcPr>
          <w:p w14:paraId="27AB6C87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деятельности спортивного клуба: спортивные события, тренировки, профилактические мероприятия по ЗОЖ.</w:t>
            </w:r>
          </w:p>
          <w:p w14:paraId="2317F279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дополнительных общеразвивающих программ спортивной направленности </w:t>
            </w:r>
          </w:p>
          <w:p w14:paraId="52FB5045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спортивных соревнований. Освещение соревнований в средствах массовой информации. </w:t>
            </w:r>
          </w:p>
        </w:tc>
        <w:tc>
          <w:tcPr>
            <w:tcW w:w="1843" w:type="dxa"/>
          </w:tcPr>
          <w:p w14:paraId="0E435058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E31D03" w14:paraId="688340AE" w14:textId="77777777" w:rsidTr="008118AC">
        <w:tc>
          <w:tcPr>
            <w:tcW w:w="2410" w:type="dxa"/>
            <w:vMerge/>
          </w:tcPr>
          <w:p w14:paraId="614F0081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ED349E7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AC6F21D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Организационная деятельность клуба </w:t>
            </w:r>
          </w:p>
        </w:tc>
        <w:tc>
          <w:tcPr>
            <w:tcW w:w="5953" w:type="dxa"/>
          </w:tcPr>
          <w:p w14:paraId="3D434283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символики клуба (эмблема, логотип), создание страницы клуба в социальной сети, разработка правил членов клуба. </w:t>
            </w:r>
          </w:p>
          <w:p w14:paraId="585B7EB8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рекламной акции по привлечению в клуб новых членов. </w:t>
            </w:r>
          </w:p>
        </w:tc>
        <w:tc>
          <w:tcPr>
            <w:tcW w:w="1843" w:type="dxa"/>
          </w:tcPr>
          <w:p w14:paraId="49193E99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Май-сентябрь 2024</w:t>
            </w:r>
          </w:p>
        </w:tc>
      </w:tr>
      <w:tr w:rsidR="00E31D03" w:rsidRPr="00565421" w14:paraId="796E9150" w14:textId="77777777" w:rsidTr="008118AC">
        <w:tc>
          <w:tcPr>
            <w:tcW w:w="2410" w:type="dxa"/>
            <w:vMerge/>
          </w:tcPr>
          <w:p w14:paraId="0E554FE5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9E6C141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490DC3E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Организация волонтерской и добровольческой деятельности</w:t>
            </w:r>
          </w:p>
        </w:tc>
        <w:tc>
          <w:tcPr>
            <w:tcW w:w="5953" w:type="dxa"/>
          </w:tcPr>
          <w:p w14:paraId="645DF34A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</w:t>
            </w:r>
            <w:proofErr w:type="spellStart"/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 – реализация программы «Серебряный возраст – путь к здоровью» (тренировки и разминки с людьми пожилого возраста, посильно повышающие двигательную активность). </w:t>
            </w:r>
          </w:p>
        </w:tc>
        <w:tc>
          <w:tcPr>
            <w:tcW w:w="1843" w:type="dxa"/>
          </w:tcPr>
          <w:p w14:paraId="034B43A4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E31D03" w:rsidRPr="00565421" w14:paraId="403C6229" w14:textId="77777777" w:rsidTr="008118AC">
        <w:tc>
          <w:tcPr>
            <w:tcW w:w="2410" w:type="dxa"/>
            <w:vMerge/>
          </w:tcPr>
          <w:p w14:paraId="21C9A6BF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00EC188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1235792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патриотических акций </w:t>
            </w:r>
          </w:p>
        </w:tc>
        <w:tc>
          <w:tcPr>
            <w:tcW w:w="5953" w:type="dxa"/>
          </w:tcPr>
          <w:p w14:paraId="23E35BB9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Здоровая нация (акции, пропагандирующие здоровый образ жизни)</w:t>
            </w:r>
          </w:p>
          <w:p w14:paraId="6442A052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зарядка </w:t>
            </w:r>
          </w:p>
          <w:p w14:paraId="6B0D5B01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Георгиевская ленточка</w:t>
            </w:r>
          </w:p>
          <w:p w14:paraId="7A6920CF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Окна Победы </w:t>
            </w:r>
          </w:p>
          <w:p w14:paraId="2E1C9152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Письма солдату </w:t>
            </w:r>
          </w:p>
          <w:p w14:paraId="18FFD4D4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Посылка солдату</w:t>
            </w:r>
          </w:p>
        </w:tc>
        <w:tc>
          <w:tcPr>
            <w:tcW w:w="1843" w:type="dxa"/>
          </w:tcPr>
          <w:p w14:paraId="29947AEB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</w:tr>
      <w:tr w:rsidR="00E31D03" w:rsidRPr="00565421" w14:paraId="67A685E9" w14:textId="77777777" w:rsidTr="008118AC">
        <w:tc>
          <w:tcPr>
            <w:tcW w:w="2410" w:type="dxa"/>
            <w:vMerge/>
          </w:tcPr>
          <w:p w14:paraId="678EA219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5ED85CD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432F8D0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межклубных</w:t>
            </w:r>
            <w:proofErr w:type="spellEnd"/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 событиях</w:t>
            </w:r>
          </w:p>
        </w:tc>
        <w:tc>
          <w:tcPr>
            <w:tcW w:w="5953" w:type="dxa"/>
          </w:tcPr>
          <w:p w14:paraId="1280409F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планом каждого </w:t>
            </w:r>
            <w:proofErr w:type="spellStart"/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межклубного</w:t>
            </w:r>
            <w:proofErr w:type="spellEnd"/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 события. </w:t>
            </w:r>
          </w:p>
          <w:p w14:paraId="5D3BCD4E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Члены спортивного </w:t>
            </w:r>
            <w:proofErr w:type="spellStart"/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уклуба</w:t>
            </w:r>
            <w:proofErr w:type="spellEnd"/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событий проводят </w:t>
            </w:r>
            <w:proofErr w:type="spellStart"/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флешмобы</w:t>
            </w:r>
            <w:proofErr w:type="spellEnd"/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, организуют дежурство и пр. </w:t>
            </w:r>
          </w:p>
        </w:tc>
        <w:tc>
          <w:tcPr>
            <w:tcW w:w="1843" w:type="dxa"/>
          </w:tcPr>
          <w:p w14:paraId="5A40165B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1 раз в месяц </w:t>
            </w:r>
          </w:p>
        </w:tc>
      </w:tr>
      <w:tr w:rsidR="00E31D03" w:rsidRPr="00565421" w14:paraId="5921BA3B" w14:textId="77777777" w:rsidTr="008118AC">
        <w:tc>
          <w:tcPr>
            <w:tcW w:w="2410" w:type="dxa"/>
            <w:vMerge w:val="restart"/>
          </w:tcPr>
          <w:p w14:paraId="7A6C2836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Клуб любителей семейного чтения </w:t>
            </w:r>
          </w:p>
        </w:tc>
        <w:tc>
          <w:tcPr>
            <w:tcW w:w="2126" w:type="dxa"/>
            <w:vMerge w:val="restart"/>
          </w:tcPr>
          <w:p w14:paraId="224FA764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Обучающиеся школы</w:t>
            </w:r>
          </w:p>
          <w:p w14:paraId="64D55FE6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CD9B6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Члены родительской общественности </w:t>
            </w:r>
          </w:p>
          <w:p w14:paraId="15C90F2F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83F69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партнеры </w:t>
            </w:r>
          </w:p>
        </w:tc>
        <w:tc>
          <w:tcPr>
            <w:tcW w:w="3261" w:type="dxa"/>
          </w:tcPr>
          <w:p w14:paraId="1D8587F9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 деятельности объединений </w:t>
            </w:r>
          </w:p>
        </w:tc>
        <w:tc>
          <w:tcPr>
            <w:tcW w:w="5953" w:type="dxa"/>
          </w:tcPr>
          <w:p w14:paraId="26BE135B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программы клуба «Образ Защитника Отечества на страницах книг детских писателей». </w:t>
            </w:r>
          </w:p>
          <w:p w14:paraId="64F950DD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Клуб семейного чтения - уникальная возможность выразить свое мнение через призму искусства, обсудить литературные и кинопроизведения, увидеть, как одни и те же произведения воспринимаются представителями разных поколений и пр.  </w:t>
            </w:r>
          </w:p>
        </w:tc>
        <w:tc>
          <w:tcPr>
            <w:tcW w:w="1843" w:type="dxa"/>
          </w:tcPr>
          <w:p w14:paraId="4BA02113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E31D03" w14:paraId="0E0CD22E" w14:textId="77777777" w:rsidTr="008118AC">
        <w:tc>
          <w:tcPr>
            <w:tcW w:w="2410" w:type="dxa"/>
            <w:vMerge/>
          </w:tcPr>
          <w:p w14:paraId="7DF24B96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34AB7BF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477F6C5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читательских событий </w:t>
            </w:r>
          </w:p>
        </w:tc>
        <w:tc>
          <w:tcPr>
            <w:tcW w:w="5953" w:type="dxa"/>
          </w:tcPr>
          <w:p w14:paraId="3942E259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Семейные читательские конференции (по отдельному плану)</w:t>
            </w:r>
          </w:p>
          <w:p w14:paraId="4742F7A0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и обсуждение кинофильмов </w:t>
            </w:r>
          </w:p>
        </w:tc>
        <w:tc>
          <w:tcPr>
            <w:tcW w:w="1843" w:type="dxa"/>
          </w:tcPr>
          <w:p w14:paraId="6F22A298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1 раз в четверть </w:t>
            </w:r>
          </w:p>
          <w:p w14:paraId="1EC48985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C8729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A138C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1 раз в четверть </w:t>
            </w:r>
          </w:p>
        </w:tc>
      </w:tr>
      <w:tr w:rsidR="00E31D03" w:rsidRPr="00565421" w14:paraId="7D842358" w14:textId="77777777" w:rsidTr="008118AC">
        <w:tc>
          <w:tcPr>
            <w:tcW w:w="2410" w:type="dxa"/>
            <w:vMerge/>
          </w:tcPr>
          <w:p w14:paraId="1CE7ECE7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8782A9F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507BAEE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взаимодействия с социальными партнерами в соответствии с направлением деятельности клуба </w:t>
            </w:r>
          </w:p>
        </w:tc>
        <w:tc>
          <w:tcPr>
            <w:tcW w:w="5953" w:type="dxa"/>
          </w:tcPr>
          <w:p w14:paraId="149AF389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Библиотечные комплексы </w:t>
            </w:r>
          </w:p>
          <w:p w14:paraId="47E2FB10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Клуб развития интеллекта </w:t>
            </w:r>
          </w:p>
        </w:tc>
        <w:tc>
          <w:tcPr>
            <w:tcW w:w="1843" w:type="dxa"/>
          </w:tcPr>
          <w:p w14:paraId="69C67505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E31D03" w14:paraId="39E71615" w14:textId="77777777" w:rsidTr="008118AC">
        <w:tc>
          <w:tcPr>
            <w:tcW w:w="2410" w:type="dxa"/>
            <w:vMerge/>
          </w:tcPr>
          <w:p w14:paraId="514CE1B3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D7B7E40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5A71825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Организационная деятельность клуба </w:t>
            </w:r>
          </w:p>
        </w:tc>
        <w:tc>
          <w:tcPr>
            <w:tcW w:w="5953" w:type="dxa"/>
          </w:tcPr>
          <w:p w14:paraId="06561471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символики клуба (эмблема, логотип), создание страницы клуба в социальной сети, разработка правил членов клуба. </w:t>
            </w:r>
          </w:p>
          <w:p w14:paraId="2F5AF417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Подготовка и проведение рекламной акции по привлечению в клуб новых членов. </w:t>
            </w:r>
          </w:p>
        </w:tc>
        <w:tc>
          <w:tcPr>
            <w:tcW w:w="1843" w:type="dxa"/>
          </w:tcPr>
          <w:p w14:paraId="4F52E34E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Май-сентябрь 2024</w:t>
            </w:r>
          </w:p>
        </w:tc>
      </w:tr>
      <w:tr w:rsidR="00E31D03" w:rsidRPr="00565421" w14:paraId="2A33EB52" w14:textId="77777777" w:rsidTr="008118AC">
        <w:tc>
          <w:tcPr>
            <w:tcW w:w="2410" w:type="dxa"/>
            <w:vMerge/>
          </w:tcPr>
          <w:p w14:paraId="7146E8EF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86319B3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CDDD20E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Организация волонтерской и добровольческой деятельности</w:t>
            </w:r>
          </w:p>
        </w:tc>
        <w:tc>
          <w:tcPr>
            <w:tcW w:w="5953" w:type="dxa"/>
          </w:tcPr>
          <w:p w14:paraId="04D01764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Книге – вторая жизнь (реставрация книг)</w:t>
            </w:r>
          </w:p>
          <w:p w14:paraId="3E1E0290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Сохрани дерево (сбор макулатуры)</w:t>
            </w:r>
          </w:p>
          <w:p w14:paraId="205520BC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Событийное </w:t>
            </w:r>
            <w:proofErr w:type="spellStart"/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7CD59EA4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E31D03" w:rsidRPr="00565421" w14:paraId="59ADD2B8" w14:textId="77777777" w:rsidTr="008118AC">
        <w:tc>
          <w:tcPr>
            <w:tcW w:w="2410" w:type="dxa"/>
            <w:vMerge/>
          </w:tcPr>
          <w:p w14:paraId="24D77871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9343DBF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431B927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патриотических акций </w:t>
            </w:r>
          </w:p>
        </w:tc>
        <w:tc>
          <w:tcPr>
            <w:tcW w:w="5953" w:type="dxa"/>
          </w:tcPr>
          <w:p w14:paraId="6298F53E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«Нет забытых героев»</w:t>
            </w:r>
          </w:p>
          <w:p w14:paraId="210530D4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Георгиевская ленточка</w:t>
            </w:r>
          </w:p>
          <w:p w14:paraId="5F2EFEAB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Ветеран живет рядом</w:t>
            </w:r>
          </w:p>
          <w:p w14:paraId="28ECD52B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Диалог поколений </w:t>
            </w:r>
          </w:p>
          <w:p w14:paraId="20BA8D71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Окна Победы </w:t>
            </w:r>
          </w:p>
          <w:p w14:paraId="2FD0F215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Письма солдату </w:t>
            </w:r>
          </w:p>
          <w:p w14:paraId="7DE3D4C9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Посылка солдату</w:t>
            </w:r>
          </w:p>
          <w:p w14:paraId="286715F6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  <w:proofErr w:type="spellEnd"/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15C24A6C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планом </w:t>
            </w:r>
          </w:p>
        </w:tc>
      </w:tr>
      <w:tr w:rsidR="00E31D03" w:rsidRPr="00565421" w14:paraId="3207877C" w14:textId="77777777" w:rsidTr="008118AC">
        <w:tc>
          <w:tcPr>
            <w:tcW w:w="2410" w:type="dxa"/>
            <w:vMerge/>
          </w:tcPr>
          <w:p w14:paraId="7C79D39A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8B7B753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B00D912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межклубных</w:t>
            </w:r>
            <w:proofErr w:type="spellEnd"/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 событиях</w:t>
            </w:r>
          </w:p>
        </w:tc>
        <w:tc>
          <w:tcPr>
            <w:tcW w:w="5953" w:type="dxa"/>
          </w:tcPr>
          <w:p w14:paraId="1A94734A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планом каждого </w:t>
            </w:r>
            <w:proofErr w:type="spellStart"/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межклубного</w:t>
            </w:r>
            <w:proofErr w:type="spellEnd"/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 события. </w:t>
            </w:r>
          </w:p>
          <w:p w14:paraId="4C179927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Члены клуба семейного чтения в рамках события готовят литературные </w:t>
            </w:r>
            <w:proofErr w:type="spellStart"/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квесты</w:t>
            </w:r>
            <w:proofErr w:type="spellEnd"/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, викторины, игры по станциям «По страницам книг».</w:t>
            </w:r>
          </w:p>
          <w:p w14:paraId="405B3AA5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Также к их функционалу относится подготовка афиш мероприятий, а также освещение </w:t>
            </w:r>
            <w:proofErr w:type="spellStart"/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межклубных</w:t>
            </w:r>
            <w:proofErr w:type="spellEnd"/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 событий в СМИ, на порталах и </w:t>
            </w:r>
            <w:proofErr w:type="spellStart"/>
            <w:r w:rsidRPr="008118AC">
              <w:rPr>
                <w:rFonts w:ascii="Times New Roman" w:hAnsi="Times New Roman" w:cs="Times New Roman"/>
                <w:sz w:val="24"/>
                <w:szCs w:val="24"/>
              </w:rPr>
              <w:t>пабликах</w:t>
            </w:r>
            <w:proofErr w:type="spellEnd"/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</w:tcPr>
          <w:p w14:paraId="06E59EBE" w14:textId="77777777" w:rsidR="00E31D03" w:rsidRPr="008118AC" w:rsidRDefault="00E31D03" w:rsidP="0081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C">
              <w:rPr>
                <w:rFonts w:ascii="Times New Roman" w:hAnsi="Times New Roman" w:cs="Times New Roman"/>
                <w:sz w:val="24"/>
                <w:szCs w:val="24"/>
              </w:rPr>
              <w:t xml:space="preserve">1 раз в месяц </w:t>
            </w:r>
          </w:p>
        </w:tc>
      </w:tr>
    </w:tbl>
    <w:p w14:paraId="7A241541" w14:textId="77777777" w:rsidR="00E31D03" w:rsidRDefault="00E31D03">
      <w:pPr>
        <w:rPr>
          <w:rFonts w:ascii="Times New Roman" w:hAnsi="Times New Roman" w:cs="Times New Roman"/>
          <w:b/>
          <w:sz w:val="28"/>
          <w:szCs w:val="28"/>
        </w:rPr>
      </w:pPr>
    </w:p>
    <w:p w14:paraId="2328BF30" w14:textId="77777777" w:rsidR="00E31D03" w:rsidRDefault="00E31D03">
      <w:pPr>
        <w:rPr>
          <w:rFonts w:ascii="Times New Roman" w:hAnsi="Times New Roman" w:cs="Times New Roman"/>
          <w:b/>
          <w:sz w:val="28"/>
          <w:szCs w:val="28"/>
        </w:rPr>
      </w:pPr>
    </w:p>
    <w:p w14:paraId="0E99FDC6" w14:textId="77777777" w:rsidR="00E31D03" w:rsidRDefault="00E31D03">
      <w:pPr>
        <w:rPr>
          <w:rFonts w:ascii="Times New Roman" w:hAnsi="Times New Roman" w:cs="Times New Roman"/>
          <w:b/>
          <w:sz w:val="28"/>
          <w:szCs w:val="28"/>
        </w:rPr>
        <w:sectPr w:rsidR="00E31D03" w:rsidSect="00E31D03">
          <w:pgSz w:w="16840" w:h="11910" w:orient="landscape"/>
          <w:pgMar w:top="1701" w:right="1134" w:bottom="851" w:left="709" w:header="720" w:footer="720" w:gutter="0"/>
          <w:cols w:space="720"/>
          <w:docGrid w:linePitch="299"/>
        </w:sectPr>
      </w:pPr>
    </w:p>
    <w:p w14:paraId="313A5337" w14:textId="005CD908" w:rsidR="00396D1E" w:rsidRDefault="00396D1E" w:rsidP="00534DA7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 по распространению и внедрению результатов проекта в массовую практику</w:t>
      </w:r>
    </w:p>
    <w:p w14:paraId="3349B2E1" w14:textId="77777777" w:rsidR="00396D1E" w:rsidRPr="009E3E6E" w:rsidRDefault="00396D1E" w:rsidP="00396D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3E6E">
        <w:rPr>
          <w:rFonts w:ascii="Times New Roman" w:hAnsi="Times New Roman" w:cs="Times New Roman"/>
          <w:b/>
          <w:sz w:val="28"/>
          <w:szCs w:val="28"/>
        </w:rPr>
        <w:t>4.1. Предложения по распространению и внедрению результатов инновационного проекта в систему образования Свердловской области:</w:t>
      </w:r>
    </w:p>
    <w:p w14:paraId="2BD05FF7" w14:textId="77777777" w:rsidR="00C721A2" w:rsidRDefault="00C721A2" w:rsidP="00C721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3218">
        <w:rPr>
          <w:rFonts w:ascii="Times New Roman" w:hAnsi="Times New Roman" w:cs="Times New Roman"/>
          <w:sz w:val="28"/>
          <w:szCs w:val="28"/>
        </w:rPr>
        <w:t>Результаты реализации проекта будут распространены через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3FE60DE" w14:textId="77777777" w:rsidR="00C721A2" w:rsidRPr="00B74627" w:rsidRDefault="00C721A2" w:rsidP="00B74627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627">
        <w:rPr>
          <w:rFonts w:ascii="Times New Roman" w:hAnsi="Times New Roman" w:cs="Times New Roman"/>
          <w:sz w:val="28"/>
          <w:szCs w:val="28"/>
        </w:rPr>
        <w:t xml:space="preserve">деятельность школы как консультационного центра развития компетенций педагогических работников по реализации идеи клубного движения как системообразующего ядра воспитательного пространства школы, как инструмента самореализации, самоопределения и патриотического воспитания обучающихся; </w:t>
      </w:r>
    </w:p>
    <w:p w14:paraId="00D71233" w14:textId="77777777" w:rsidR="00C721A2" w:rsidRPr="00B74627" w:rsidRDefault="00C721A2" w:rsidP="00B74627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627">
        <w:rPr>
          <w:rFonts w:ascii="Times New Roman" w:hAnsi="Times New Roman" w:cs="Times New Roman"/>
          <w:sz w:val="28"/>
          <w:szCs w:val="28"/>
        </w:rPr>
        <w:t xml:space="preserve">деятельность школы как координационного центра интерактивного сетевого взаимодействия педагогического сообщества; </w:t>
      </w:r>
    </w:p>
    <w:p w14:paraId="55E1D138" w14:textId="77777777" w:rsidR="00C721A2" w:rsidRPr="00B74627" w:rsidRDefault="00C721A2" w:rsidP="00B74627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627">
        <w:rPr>
          <w:rFonts w:ascii="Times New Roman" w:hAnsi="Times New Roman" w:cs="Times New Roman"/>
          <w:sz w:val="28"/>
          <w:szCs w:val="28"/>
        </w:rPr>
        <w:t xml:space="preserve">выступления участников проекта на конференциях, семинарах, образовательных чтениях, видеоконференциях и </w:t>
      </w:r>
      <w:proofErr w:type="spellStart"/>
      <w:r w:rsidRPr="00B74627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Pr="00B74627">
        <w:rPr>
          <w:rFonts w:ascii="Times New Roman" w:hAnsi="Times New Roman" w:cs="Times New Roman"/>
          <w:sz w:val="28"/>
          <w:szCs w:val="28"/>
        </w:rPr>
        <w:t xml:space="preserve"> различного уровня;</w:t>
      </w:r>
    </w:p>
    <w:p w14:paraId="53242F01" w14:textId="77777777" w:rsidR="00C721A2" w:rsidRPr="00B74627" w:rsidRDefault="00C721A2" w:rsidP="00B74627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627">
        <w:rPr>
          <w:rFonts w:ascii="Times New Roman" w:hAnsi="Times New Roman" w:cs="Times New Roman"/>
          <w:sz w:val="28"/>
          <w:szCs w:val="28"/>
        </w:rPr>
        <w:t>публикации учебно-методических материалов по теме инновационной деятельности в методических изданиях, сборниках, на образовательных порталах.</w:t>
      </w:r>
    </w:p>
    <w:p w14:paraId="2E2C209E" w14:textId="5373D418" w:rsidR="00C721A2" w:rsidRDefault="00C721A2" w:rsidP="00B746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распространения результатов проекта в массовую практику планируется организовать следующие мероприятия: </w:t>
      </w:r>
    </w:p>
    <w:p w14:paraId="0CF12FBD" w14:textId="1AB300D7" w:rsidR="00C721A2" w:rsidRPr="00B74627" w:rsidRDefault="00C721A2" w:rsidP="00B74627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627">
        <w:rPr>
          <w:rFonts w:ascii="Times New Roman" w:hAnsi="Times New Roman" w:cs="Times New Roman"/>
          <w:sz w:val="28"/>
          <w:szCs w:val="28"/>
        </w:rPr>
        <w:t xml:space="preserve">Семинар «Воспитать гражданина» (обобщение опыта работы, проведение открытого </w:t>
      </w:r>
      <w:proofErr w:type="spellStart"/>
      <w:r w:rsidRPr="00B74627">
        <w:rPr>
          <w:rFonts w:ascii="Times New Roman" w:hAnsi="Times New Roman" w:cs="Times New Roman"/>
          <w:sz w:val="28"/>
          <w:szCs w:val="28"/>
        </w:rPr>
        <w:t>межклубного</w:t>
      </w:r>
      <w:proofErr w:type="spellEnd"/>
      <w:r w:rsidRPr="00B74627">
        <w:rPr>
          <w:rFonts w:ascii="Times New Roman" w:hAnsi="Times New Roman" w:cs="Times New Roman"/>
          <w:sz w:val="28"/>
          <w:szCs w:val="28"/>
        </w:rPr>
        <w:t xml:space="preserve"> события, </w:t>
      </w:r>
      <w:r w:rsidR="00B5230D" w:rsidRPr="00B74627">
        <w:rPr>
          <w:rFonts w:ascii="Times New Roman" w:hAnsi="Times New Roman" w:cs="Times New Roman"/>
          <w:sz w:val="28"/>
          <w:szCs w:val="28"/>
        </w:rPr>
        <w:t>мастер-классов</w:t>
      </w:r>
      <w:r w:rsidRPr="00B74627">
        <w:rPr>
          <w:rFonts w:ascii="Times New Roman" w:hAnsi="Times New Roman" w:cs="Times New Roman"/>
          <w:sz w:val="28"/>
          <w:szCs w:val="28"/>
        </w:rPr>
        <w:t xml:space="preserve"> </w:t>
      </w:r>
      <w:r w:rsidR="00B5230D" w:rsidRPr="00B74627">
        <w:rPr>
          <w:rFonts w:ascii="Times New Roman" w:hAnsi="Times New Roman" w:cs="Times New Roman"/>
          <w:sz w:val="28"/>
          <w:szCs w:val="28"/>
        </w:rPr>
        <w:t xml:space="preserve">с предъявлением эффективных форм работы, направленных на </w:t>
      </w:r>
      <w:r w:rsidRPr="00B74627">
        <w:rPr>
          <w:rFonts w:ascii="Times New Roman" w:hAnsi="Times New Roman" w:cs="Times New Roman"/>
          <w:sz w:val="28"/>
          <w:szCs w:val="28"/>
        </w:rPr>
        <w:t>социализаци</w:t>
      </w:r>
      <w:r w:rsidR="00B5230D" w:rsidRPr="00B74627">
        <w:rPr>
          <w:rFonts w:ascii="Times New Roman" w:hAnsi="Times New Roman" w:cs="Times New Roman"/>
          <w:sz w:val="28"/>
          <w:szCs w:val="28"/>
        </w:rPr>
        <w:t>ю</w:t>
      </w:r>
      <w:r w:rsidRPr="00B74627">
        <w:rPr>
          <w:rFonts w:ascii="Times New Roman" w:hAnsi="Times New Roman" w:cs="Times New Roman"/>
          <w:sz w:val="28"/>
          <w:szCs w:val="28"/>
        </w:rPr>
        <w:t>, самоопределени</w:t>
      </w:r>
      <w:r w:rsidR="00B5230D" w:rsidRPr="00B74627">
        <w:rPr>
          <w:rFonts w:ascii="Times New Roman" w:hAnsi="Times New Roman" w:cs="Times New Roman"/>
          <w:sz w:val="28"/>
          <w:szCs w:val="28"/>
        </w:rPr>
        <w:t>е</w:t>
      </w:r>
      <w:r w:rsidRPr="00B74627">
        <w:rPr>
          <w:rFonts w:ascii="Times New Roman" w:hAnsi="Times New Roman" w:cs="Times New Roman"/>
          <w:sz w:val="28"/>
          <w:szCs w:val="28"/>
        </w:rPr>
        <w:t xml:space="preserve"> и патриотическо</w:t>
      </w:r>
      <w:r w:rsidR="00B5230D" w:rsidRPr="00B74627">
        <w:rPr>
          <w:rFonts w:ascii="Times New Roman" w:hAnsi="Times New Roman" w:cs="Times New Roman"/>
          <w:sz w:val="28"/>
          <w:szCs w:val="28"/>
        </w:rPr>
        <w:t>е</w:t>
      </w:r>
      <w:r w:rsidRPr="00B74627">
        <w:rPr>
          <w:rFonts w:ascii="Times New Roman" w:hAnsi="Times New Roman" w:cs="Times New Roman"/>
          <w:sz w:val="28"/>
          <w:szCs w:val="28"/>
        </w:rPr>
        <w:t xml:space="preserve"> воспитани</w:t>
      </w:r>
      <w:r w:rsidR="00B5230D" w:rsidRPr="00B74627">
        <w:rPr>
          <w:rFonts w:ascii="Times New Roman" w:hAnsi="Times New Roman" w:cs="Times New Roman"/>
          <w:sz w:val="28"/>
          <w:szCs w:val="28"/>
        </w:rPr>
        <w:t>е</w:t>
      </w:r>
      <w:r w:rsidRPr="00B74627">
        <w:rPr>
          <w:rFonts w:ascii="Times New Roman" w:hAnsi="Times New Roman" w:cs="Times New Roman"/>
          <w:sz w:val="28"/>
          <w:szCs w:val="28"/>
        </w:rPr>
        <w:t xml:space="preserve"> учащихся).</w:t>
      </w:r>
    </w:p>
    <w:p w14:paraId="60340967" w14:textId="1B56A2CA" w:rsidR="00B5230D" w:rsidRPr="00B74627" w:rsidRDefault="00B5230D" w:rsidP="00B74627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627">
        <w:rPr>
          <w:rFonts w:ascii="Times New Roman" w:hAnsi="Times New Roman" w:cs="Times New Roman"/>
          <w:sz w:val="28"/>
          <w:szCs w:val="28"/>
        </w:rPr>
        <w:t>Видеоконференция – консультация для руководителей патриотических клубов, юнармейских отрядов и объединений по теме «Школьный патриотический клуб как модель воспитания патриота и гражданина Российской Федерации»</w:t>
      </w:r>
    </w:p>
    <w:p w14:paraId="5D18C0EA" w14:textId="6AFD52C7" w:rsidR="00C721A2" w:rsidRPr="00B74627" w:rsidRDefault="00C721A2" w:rsidP="00B74627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627">
        <w:rPr>
          <w:rFonts w:ascii="Times New Roman" w:hAnsi="Times New Roman" w:cs="Times New Roman"/>
          <w:sz w:val="28"/>
          <w:szCs w:val="28"/>
        </w:rPr>
        <w:t xml:space="preserve">Видеоконференция «Традиции </w:t>
      </w:r>
      <w:r w:rsidR="00B5230D" w:rsidRPr="00B74627">
        <w:rPr>
          <w:rFonts w:ascii="Times New Roman" w:hAnsi="Times New Roman" w:cs="Times New Roman"/>
          <w:sz w:val="28"/>
          <w:szCs w:val="28"/>
        </w:rPr>
        <w:t xml:space="preserve">семейного чтения. Методика организаций читательских конференций и литературных </w:t>
      </w:r>
      <w:proofErr w:type="spellStart"/>
      <w:r w:rsidR="00B5230D" w:rsidRPr="00B74627"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 w:rsidR="00B5230D" w:rsidRPr="00B74627">
        <w:rPr>
          <w:rFonts w:ascii="Times New Roman" w:hAnsi="Times New Roman" w:cs="Times New Roman"/>
          <w:sz w:val="28"/>
          <w:szCs w:val="28"/>
        </w:rPr>
        <w:t xml:space="preserve"> патриотической тематики</w:t>
      </w:r>
      <w:r w:rsidRPr="00B74627">
        <w:rPr>
          <w:rFonts w:ascii="Times New Roman" w:hAnsi="Times New Roman" w:cs="Times New Roman"/>
          <w:sz w:val="28"/>
          <w:szCs w:val="28"/>
        </w:rPr>
        <w:t>»</w:t>
      </w:r>
    </w:p>
    <w:p w14:paraId="19ADC586" w14:textId="6D6BDD76" w:rsidR="00C721A2" w:rsidRPr="00B74627" w:rsidRDefault="00B5230D" w:rsidP="00B74627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627">
        <w:rPr>
          <w:rFonts w:ascii="Times New Roman" w:hAnsi="Times New Roman" w:cs="Times New Roman"/>
          <w:sz w:val="28"/>
          <w:szCs w:val="28"/>
        </w:rPr>
        <w:t xml:space="preserve">Консультация </w:t>
      </w:r>
      <w:r w:rsidR="00C721A2" w:rsidRPr="00B74627">
        <w:rPr>
          <w:rFonts w:ascii="Times New Roman" w:hAnsi="Times New Roman" w:cs="Times New Roman"/>
          <w:sz w:val="28"/>
          <w:szCs w:val="28"/>
        </w:rPr>
        <w:t xml:space="preserve">для педагогов дополнительного образования </w:t>
      </w:r>
      <w:r w:rsidRPr="00B74627">
        <w:rPr>
          <w:rFonts w:ascii="Times New Roman" w:hAnsi="Times New Roman" w:cs="Times New Roman"/>
          <w:sz w:val="28"/>
          <w:szCs w:val="28"/>
        </w:rPr>
        <w:t xml:space="preserve">по использованию потенциала народной культуры в творческой деятельности учащихся. </w:t>
      </w:r>
    </w:p>
    <w:p w14:paraId="4E259838" w14:textId="7D382894" w:rsidR="00C721A2" w:rsidRPr="00B74627" w:rsidRDefault="00B5230D" w:rsidP="00B74627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627">
        <w:rPr>
          <w:rFonts w:ascii="Times New Roman" w:hAnsi="Times New Roman" w:cs="Times New Roman"/>
          <w:sz w:val="28"/>
          <w:szCs w:val="28"/>
        </w:rPr>
        <w:t xml:space="preserve">Участие педагогов – участников проекта в региональных и муниципальных Рождественских чтениях, в Екатерининских днях. </w:t>
      </w:r>
    </w:p>
    <w:p w14:paraId="3CFE70DE" w14:textId="1828318A" w:rsidR="00B74627" w:rsidRPr="00B74627" w:rsidRDefault="00B74627" w:rsidP="00B74627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627">
        <w:rPr>
          <w:rFonts w:ascii="Times New Roman" w:hAnsi="Times New Roman" w:cs="Times New Roman"/>
          <w:sz w:val="28"/>
          <w:szCs w:val="28"/>
        </w:rPr>
        <w:t xml:space="preserve">Публикации методических материалов в методических сборниках, периодических изданиях, на образовательных порталах. Размещение </w:t>
      </w:r>
      <w:proofErr w:type="gramStart"/>
      <w:r w:rsidRPr="00B74627">
        <w:rPr>
          <w:rFonts w:ascii="Times New Roman" w:hAnsi="Times New Roman" w:cs="Times New Roman"/>
          <w:sz w:val="28"/>
          <w:szCs w:val="28"/>
        </w:rPr>
        <w:t>на образовательных порталах</w:t>
      </w:r>
      <w:proofErr w:type="gramEnd"/>
      <w:r w:rsidRPr="00B74627">
        <w:rPr>
          <w:rFonts w:ascii="Times New Roman" w:hAnsi="Times New Roman" w:cs="Times New Roman"/>
          <w:sz w:val="28"/>
          <w:szCs w:val="28"/>
        </w:rPr>
        <w:t xml:space="preserve"> разработанных электронных (цифровых) образовательных ресурсов по теме проекта. </w:t>
      </w:r>
    </w:p>
    <w:p w14:paraId="2A0ADEED" w14:textId="475A28AB" w:rsidR="00C721A2" w:rsidRPr="00C721A2" w:rsidRDefault="00B74627" w:rsidP="00B746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 результате реализации проекта будут получены образовательные методические продукты, которые можно использовать в массовой практике других образовательных организаций после завершения реализации данного проекта. </w:t>
      </w:r>
    </w:p>
    <w:p w14:paraId="3090EBCD" w14:textId="5E033B15" w:rsidR="00396D1E" w:rsidRDefault="00B74627" w:rsidP="00396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5B06CE" w14:textId="6091AE21" w:rsidR="00396D1E" w:rsidRPr="003D273E" w:rsidRDefault="00396D1E" w:rsidP="00534DA7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</w:t>
      </w:r>
      <w:r w:rsidR="001D41E7">
        <w:rPr>
          <w:rFonts w:ascii="Times New Roman" w:hAnsi="Times New Roman" w:cs="Times New Roman"/>
          <w:b/>
          <w:sz w:val="28"/>
          <w:szCs w:val="28"/>
        </w:rPr>
        <w:t>тойчивость результатов проекта</w:t>
      </w:r>
    </w:p>
    <w:p w14:paraId="1020B2E7" w14:textId="48717E9B" w:rsidR="00396D1E" w:rsidRPr="009E3E6E" w:rsidRDefault="00396D1E" w:rsidP="00396D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3E6E">
        <w:rPr>
          <w:rFonts w:ascii="Times New Roman" w:hAnsi="Times New Roman" w:cs="Times New Roman"/>
          <w:b/>
          <w:sz w:val="28"/>
          <w:szCs w:val="28"/>
        </w:rPr>
        <w:t>5.1. Обоснование возможности реализации</w:t>
      </w:r>
      <w:r w:rsidR="001D41E7">
        <w:rPr>
          <w:rFonts w:ascii="Times New Roman" w:hAnsi="Times New Roman" w:cs="Times New Roman"/>
          <w:b/>
          <w:sz w:val="28"/>
          <w:szCs w:val="28"/>
        </w:rPr>
        <w:t xml:space="preserve"> результатов проекта</w:t>
      </w:r>
      <w:r w:rsidRPr="009E3E6E">
        <w:rPr>
          <w:rFonts w:ascii="Times New Roman" w:hAnsi="Times New Roman" w:cs="Times New Roman"/>
          <w:b/>
          <w:sz w:val="28"/>
          <w:szCs w:val="28"/>
        </w:rPr>
        <w:t xml:space="preserve"> после окончания его реализации:</w:t>
      </w:r>
    </w:p>
    <w:p w14:paraId="517C05E2" w14:textId="77777777" w:rsidR="00396D1E" w:rsidRPr="00FC74E5" w:rsidRDefault="00396D1E" w:rsidP="00A1366D">
      <w:pPr>
        <w:pStyle w:val="a9"/>
        <w:ind w:right="3" w:firstLine="708"/>
        <w:jc w:val="both"/>
        <w:rPr>
          <w:b w:val="0"/>
          <w:sz w:val="28"/>
          <w:szCs w:val="28"/>
        </w:rPr>
      </w:pPr>
      <w:r w:rsidRPr="00FC74E5">
        <w:rPr>
          <w:b w:val="0"/>
          <w:sz w:val="28"/>
          <w:szCs w:val="28"/>
        </w:rPr>
        <w:t>Можно предположить, что результаты Проекта будут устойчивы, т.к. проект основан на существующей законодательной базе Российской Федерации, актуальных потребностях современного общества, не требует дополнительных финансовых затрат.</w:t>
      </w:r>
    </w:p>
    <w:p w14:paraId="1DFA9143" w14:textId="77777777" w:rsidR="00396D1E" w:rsidRPr="00A1366D" w:rsidRDefault="00396D1E" w:rsidP="00A1366D">
      <w:pPr>
        <w:pStyle w:val="a9"/>
        <w:ind w:right="3" w:firstLine="708"/>
        <w:jc w:val="both"/>
        <w:rPr>
          <w:b w:val="0"/>
          <w:sz w:val="28"/>
          <w:szCs w:val="28"/>
        </w:rPr>
      </w:pPr>
      <w:r w:rsidRPr="00A1366D">
        <w:rPr>
          <w:b w:val="0"/>
          <w:sz w:val="28"/>
          <w:szCs w:val="28"/>
        </w:rPr>
        <w:t>Устойчивость результатов инновационной деятельности обеспечивается научно-методическим сопровождением, разработкой методических рекомендаций, презентацией всех этапов реализации проекта.</w:t>
      </w:r>
    </w:p>
    <w:p w14:paraId="08CA82A9" w14:textId="77777777" w:rsidR="00A1366D" w:rsidRDefault="00396D1E" w:rsidP="00A1366D">
      <w:pPr>
        <w:pStyle w:val="a9"/>
        <w:ind w:right="3" w:firstLine="708"/>
        <w:jc w:val="both"/>
        <w:rPr>
          <w:b w:val="0"/>
          <w:sz w:val="28"/>
          <w:szCs w:val="28"/>
        </w:rPr>
      </w:pPr>
      <w:r w:rsidRPr="00A1366D">
        <w:rPr>
          <w:b w:val="0"/>
          <w:sz w:val="28"/>
          <w:szCs w:val="28"/>
        </w:rPr>
        <w:t xml:space="preserve">Педагоги – участники программы в результате инновационной работы осваивают </w:t>
      </w:r>
      <w:r w:rsidR="00A1366D">
        <w:rPr>
          <w:b w:val="0"/>
          <w:sz w:val="28"/>
          <w:szCs w:val="28"/>
        </w:rPr>
        <w:t xml:space="preserve">и презентуют для широкой педагогической общественности </w:t>
      </w:r>
      <w:r w:rsidRPr="00A1366D">
        <w:rPr>
          <w:b w:val="0"/>
          <w:sz w:val="28"/>
          <w:szCs w:val="28"/>
        </w:rPr>
        <w:t xml:space="preserve">новые формы и методы организации </w:t>
      </w:r>
      <w:r w:rsidR="00A1366D">
        <w:rPr>
          <w:b w:val="0"/>
          <w:sz w:val="28"/>
          <w:szCs w:val="28"/>
        </w:rPr>
        <w:t>воспитательной деятельности в рамках клубного движения</w:t>
      </w:r>
      <w:r w:rsidRPr="00A1366D">
        <w:rPr>
          <w:b w:val="0"/>
          <w:sz w:val="28"/>
          <w:szCs w:val="28"/>
        </w:rPr>
        <w:t>, которые могут быть освоены педагогическими коллективами других школ</w:t>
      </w:r>
      <w:r w:rsidR="00A1366D">
        <w:rPr>
          <w:b w:val="0"/>
          <w:sz w:val="28"/>
          <w:szCs w:val="28"/>
        </w:rPr>
        <w:t xml:space="preserve"> Свердловской области</w:t>
      </w:r>
      <w:r w:rsidRPr="00A1366D">
        <w:rPr>
          <w:b w:val="0"/>
          <w:sz w:val="28"/>
          <w:szCs w:val="28"/>
        </w:rPr>
        <w:t xml:space="preserve">. </w:t>
      </w:r>
    </w:p>
    <w:p w14:paraId="30A368DE" w14:textId="249E4B21" w:rsidR="00396D1E" w:rsidRPr="00A1366D" w:rsidRDefault="00396D1E" w:rsidP="00A1366D">
      <w:pPr>
        <w:pStyle w:val="a9"/>
        <w:ind w:right="3" w:firstLine="708"/>
        <w:jc w:val="both"/>
        <w:rPr>
          <w:b w:val="0"/>
          <w:sz w:val="28"/>
          <w:szCs w:val="28"/>
        </w:rPr>
      </w:pPr>
      <w:r w:rsidRPr="00A1366D">
        <w:rPr>
          <w:b w:val="0"/>
          <w:sz w:val="28"/>
          <w:szCs w:val="28"/>
        </w:rPr>
        <w:t xml:space="preserve">Для успешного перенесения опыта </w:t>
      </w:r>
      <w:r w:rsidR="00A1366D">
        <w:rPr>
          <w:b w:val="0"/>
          <w:sz w:val="28"/>
          <w:szCs w:val="28"/>
        </w:rPr>
        <w:t xml:space="preserve">данного проекта после окончания его реализации </w:t>
      </w:r>
      <w:r w:rsidRPr="00A1366D">
        <w:rPr>
          <w:b w:val="0"/>
          <w:sz w:val="28"/>
          <w:szCs w:val="28"/>
        </w:rPr>
        <w:t xml:space="preserve">в </w:t>
      </w:r>
      <w:r w:rsidR="00A1366D">
        <w:rPr>
          <w:b w:val="0"/>
          <w:sz w:val="28"/>
          <w:szCs w:val="28"/>
        </w:rPr>
        <w:t xml:space="preserve">другие </w:t>
      </w:r>
      <w:r w:rsidRPr="00A1366D">
        <w:rPr>
          <w:b w:val="0"/>
          <w:sz w:val="28"/>
          <w:szCs w:val="28"/>
        </w:rPr>
        <w:t>учебные заведения необходимо учитывать, что проект может быть реализован в условиях благоприятного социального климата.</w:t>
      </w:r>
    </w:p>
    <w:p w14:paraId="603A5FF4" w14:textId="2B8287D2" w:rsidR="00FC74E5" w:rsidRPr="00A1366D" w:rsidRDefault="00A1366D" w:rsidP="00A1366D">
      <w:pPr>
        <w:pStyle w:val="a9"/>
        <w:ind w:right="3"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Опыт по</w:t>
      </w:r>
      <w:r w:rsidR="00FC74E5" w:rsidRPr="00A1366D">
        <w:rPr>
          <w:b w:val="0"/>
          <w:sz w:val="28"/>
          <w:szCs w:val="28"/>
        </w:rPr>
        <w:t xml:space="preserve"> интеграции учебной, </w:t>
      </w:r>
      <w:proofErr w:type="spellStart"/>
      <w:r w:rsidR="00FC74E5" w:rsidRPr="00A1366D">
        <w:rPr>
          <w:b w:val="0"/>
          <w:sz w:val="28"/>
          <w:szCs w:val="28"/>
        </w:rPr>
        <w:t>внеучебной</w:t>
      </w:r>
      <w:proofErr w:type="spellEnd"/>
      <w:r w:rsidR="00FC74E5" w:rsidRPr="00A1366D">
        <w:rPr>
          <w:b w:val="0"/>
          <w:sz w:val="28"/>
          <w:szCs w:val="28"/>
        </w:rPr>
        <w:t xml:space="preserve"> деятельности и д</w:t>
      </w:r>
      <w:r>
        <w:rPr>
          <w:b w:val="0"/>
          <w:sz w:val="28"/>
          <w:szCs w:val="28"/>
        </w:rPr>
        <w:t>ополнительного образования через клубное движение в рамках воспитательного пространства для</w:t>
      </w:r>
      <w:r w:rsidR="00FC74E5" w:rsidRPr="00A1366D">
        <w:rPr>
          <w:b w:val="0"/>
          <w:sz w:val="28"/>
          <w:szCs w:val="28"/>
        </w:rPr>
        <w:t xml:space="preserve"> выстраивания индивидуальных траекторий развития культурных, духовно-нравственных </w:t>
      </w:r>
      <w:r>
        <w:rPr>
          <w:b w:val="0"/>
          <w:sz w:val="28"/>
          <w:szCs w:val="28"/>
        </w:rPr>
        <w:t>и патриотических основ личности может быть успешно использован образовательными учреждениями Свердловской области при условии создания необходимых ресурсных условий и заинтересованности коллектива в построении эффективной рабочей программы воспитания.</w:t>
      </w:r>
      <w:r w:rsidR="00FC74E5" w:rsidRPr="00A1366D">
        <w:rPr>
          <w:b w:val="0"/>
          <w:sz w:val="28"/>
          <w:szCs w:val="28"/>
        </w:rPr>
        <w:t xml:space="preserve"> Предполагается, что координация усилий в области дополнительного образования позволит повысить эффективность решения социально-педагогических проблем. </w:t>
      </w:r>
    </w:p>
    <w:p w14:paraId="3A8009A7" w14:textId="4BC6EBF5" w:rsidR="00FC74E5" w:rsidRPr="00A1366D" w:rsidRDefault="00A1366D" w:rsidP="00A1366D">
      <w:pPr>
        <w:pStyle w:val="a9"/>
        <w:ind w:right="3"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14:paraId="07FAE8F7" w14:textId="77777777" w:rsidR="00396D1E" w:rsidRPr="00A1366D" w:rsidRDefault="00396D1E" w:rsidP="00A1366D">
      <w:pPr>
        <w:pStyle w:val="a9"/>
        <w:ind w:right="3" w:firstLine="708"/>
        <w:jc w:val="both"/>
        <w:rPr>
          <w:sz w:val="28"/>
          <w:szCs w:val="28"/>
        </w:rPr>
      </w:pPr>
      <w:r w:rsidRPr="00A1366D">
        <w:rPr>
          <w:sz w:val="28"/>
          <w:szCs w:val="28"/>
        </w:rPr>
        <w:t>Показатели устойчивости результатов заключаются в следующем:</w:t>
      </w:r>
    </w:p>
    <w:p w14:paraId="3FC7F6D1" w14:textId="321E0658" w:rsidR="00396D1E" w:rsidRPr="00A1366D" w:rsidRDefault="00396D1E" w:rsidP="00534DA7">
      <w:pPr>
        <w:pStyle w:val="a9"/>
        <w:numPr>
          <w:ilvl w:val="0"/>
          <w:numId w:val="19"/>
        </w:numPr>
        <w:ind w:right="3"/>
        <w:jc w:val="both"/>
        <w:rPr>
          <w:b w:val="0"/>
          <w:sz w:val="28"/>
          <w:szCs w:val="28"/>
        </w:rPr>
      </w:pPr>
      <w:r w:rsidRPr="00A1366D">
        <w:rPr>
          <w:b w:val="0"/>
          <w:sz w:val="28"/>
          <w:szCs w:val="28"/>
        </w:rPr>
        <w:t xml:space="preserve">Целостность системы патриотического воспитания на основе общечеловеческих, общенациональных и культурно- исторических ценностей российского </w:t>
      </w:r>
      <w:r w:rsidR="00A1366D">
        <w:rPr>
          <w:b w:val="0"/>
          <w:sz w:val="28"/>
          <w:szCs w:val="28"/>
        </w:rPr>
        <w:t>общества</w:t>
      </w:r>
      <w:r w:rsidRPr="00A1366D">
        <w:rPr>
          <w:b w:val="0"/>
          <w:sz w:val="28"/>
          <w:szCs w:val="28"/>
        </w:rPr>
        <w:t>.</w:t>
      </w:r>
    </w:p>
    <w:p w14:paraId="75547468" w14:textId="4CC74B17" w:rsidR="00396D1E" w:rsidRPr="00A1366D" w:rsidRDefault="00396D1E" w:rsidP="00534DA7">
      <w:pPr>
        <w:pStyle w:val="a9"/>
        <w:numPr>
          <w:ilvl w:val="0"/>
          <w:numId w:val="19"/>
        </w:numPr>
        <w:ind w:right="3"/>
        <w:jc w:val="both"/>
        <w:rPr>
          <w:b w:val="0"/>
          <w:sz w:val="28"/>
          <w:szCs w:val="28"/>
        </w:rPr>
      </w:pPr>
      <w:r w:rsidRPr="00A1366D">
        <w:rPr>
          <w:b w:val="0"/>
          <w:sz w:val="28"/>
          <w:szCs w:val="28"/>
        </w:rPr>
        <w:t xml:space="preserve">Качественный уровень профессиональной компетентности педагогических кадров, способных распространять свой опыт среди педагогов </w:t>
      </w:r>
      <w:r w:rsidR="00A1366D">
        <w:rPr>
          <w:b w:val="0"/>
          <w:sz w:val="28"/>
          <w:szCs w:val="28"/>
        </w:rPr>
        <w:t>региона</w:t>
      </w:r>
      <w:r w:rsidRPr="00A1366D">
        <w:rPr>
          <w:b w:val="0"/>
          <w:sz w:val="28"/>
          <w:szCs w:val="28"/>
        </w:rPr>
        <w:t xml:space="preserve"> (в том числе через дистанционные формы взаимодействия).</w:t>
      </w:r>
    </w:p>
    <w:p w14:paraId="4402BABC" w14:textId="3AC1F31B" w:rsidR="00396D1E" w:rsidRPr="00A1366D" w:rsidRDefault="00396D1E" w:rsidP="00534DA7">
      <w:pPr>
        <w:pStyle w:val="a9"/>
        <w:numPr>
          <w:ilvl w:val="0"/>
          <w:numId w:val="19"/>
        </w:numPr>
        <w:ind w:right="3"/>
        <w:jc w:val="both"/>
        <w:rPr>
          <w:b w:val="0"/>
          <w:sz w:val="28"/>
          <w:szCs w:val="28"/>
        </w:rPr>
      </w:pPr>
      <w:r w:rsidRPr="00A1366D">
        <w:rPr>
          <w:b w:val="0"/>
          <w:sz w:val="28"/>
          <w:szCs w:val="28"/>
        </w:rPr>
        <w:t>Устойчивая востребованность в социуме: расширение границ сетевого взаимодействия для совместного решения задач по воспитанию, развитию и социализации школьников</w:t>
      </w:r>
      <w:r w:rsidR="00A1366D">
        <w:rPr>
          <w:b w:val="0"/>
          <w:sz w:val="28"/>
          <w:szCs w:val="28"/>
        </w:rPr>
        <w:t>.</w:t>
      </w:r>
    </w:p>
    <w:p w14:paraId="64B2E86E" w14:textId="5008984E" w:rsidR="00396D1E" w:rsidRPr="00A1366D" w:rsidRDefault="00396D1E" w:rsidP="00534DA7">
      <w:pPr>
        <w:pStyle w:val="a9"/>
        <w:numPr>
          <w:ilvl w:val="0"/>
          <w:numId w:val="19"/>
        </w:numPr>
        <w:ind w:right="3"/>
        <w:jc w:val="both"/>
        <w:rPr>
          <w:b w:val="0"/>
          <w:sz w:val="28"/>
          <w:szCs w:val="28"/>
        </w:rPr>
      </w:pPr>
      <w:r w:rsidRPr="00A1366D">
        <w:rPr>
          <w:b w:val="0"/>
          <w:sz w:val="28"/>
          <w:szCs w:val="28"/>
        </w:rPr>
        <w:t xml:space="preserve">Устойчивая востребованность среди родительской общественности: по </w:t>
      </w:r>
      <w:r w:rsidRPr="00A1366D">
        <w:rPr>
          <w:b w:val="0"/>
          <w:sz w:val="28"/>
          <w:szCs w:val="28"/>
        </w:rPr>
        <w:lastRenderedPageBreak/>
        <w:t xml:space="preserve">данным анкетирования, 82% </w:t>
      </w:r>
      <w:proofErr w:type="gramStart"/>
      <w:r w:rsidRPr="00A1366D">
        <w:rPr>
          <w:b w:val="0"/>
          <w:sz w:val="28"/>
          <w:szCs w:val="28"/>
        </w:rPr>
        <w:t>родителей</w:t>
      </w:r>
      <w:proofErr w:type="gramEnd"/>
      <w:r w:rsidRPr="00A1366D">
        <w:rPr>
          <w:b w:val="0"/>
          <w:sz w:val="28"/>
          <w:szCs w:val="28"/>
        </w:rPr>
        <w:t xml:space="preserve"> учащихся к положительным моментам реализации </w:t>
      </w:r>
      <w:r w:rsidR="00A1366D">
        <w:rPr>
          <w:b w:val="0"/>
          <w:sz w:val="28"/>
          <w:szCs w:val="28"/>
        </w:rPr>
        <w:t>проекта</w:t>
      </w:r>
      <w:r w:rsidRPr="00A1366D">
        <w:rPr>
          <w:b w:val="0"/>
          <w:sz w:val="28"/>
          <w:szCs w:val="28"/>
        </w:rPr>
        <w:t xml:space="preserve"> относят формирование навыков сознательной дисциплины и ответственности, 79% родителей заинтересованы в развитии организаторских способностей и лидерских качеств личности, 86% отмечают необходимость воспитания уважительного отношения к старшему поколению, к историческому прошлому и культурному наследию Родины.</w:t>
      </w:r>
    </w:p>
    <w:p w14:paraId="3E8BC271" w14:textId="2DFB2F53" w:rsidR="00396D1E" w:rsidRPr="00A1366D" w:rsidRDefault="00396D1E" w:rsidP="00534DA7">
      <w:pPr>
        <w:pStyle w:val="a9"/>
        <w:numPr>
          <w:ilvl w:val="0"/>
          <w:numId w:val="19"/>
        </w:numPr>
        <w:ind w:right="3"/>
        <w:jc w:val="both"/>
        <w:rPr>
          <w:b w:val="0"/>
          <w:sz w:val="28"/>
          <w:szCs w:val="28"/>
        </w:rPr>
      </w:pPr>
      <w:r w:rsidRPr="00A1366D">
        <w:rPr>
          <w:b w:val="0"/>
          <w:sz w:val="28"/>
          <w:szCs w:val="28"/>
        </w:rPr>
        <w:t xml:space="preserve">Привлечение внебюджетных средств для совершенствования материально-технического и финансово-экономического обеспечения </w:t>
      </w:r>
      <w:r w:rsidR="00A1366D">
        <w:rPr>
          <w:b w:val="0"/>
          <w:sz w:val="28"/>
          <w:szCs w:val="28"/>
        </w:rPr>
        <w:t>проекта</w:t>
      </w:r>
      <w:r w:rsidRPr="00A1366D">
        <w:rPr>
          <w:b w:val="0"/>
          <w:sz w:val="28"/>
          <w:szCs w:val="28"/>
        </w:rPr>
        <w:t xml:space="preserve"> (участие в конкурсах программ, проектов, платные образовательные услуги, спонсорские средства).</w:t>
      </w:r>
    </w:p>
    <w:p w14:paraId="6667105D" w14:textId="74C7BF1A" w:rsidR="00396D1E" w:rsidRPr="00A1366D" w:rsidRDefault="00396D1E" w:rsidP="00A1366D">
      <w:pPr>
        <w:pStyle w:val="a9"/>
        <w:ind w:right="3" w:firstLine="783"/>
        <w:jc w:val="both"/>
        <w:rPr>
          <w:b w:val="0"/>
          <w:sz w:val="28"/>
          <w:szCs w:val="28"/>
        </w:rPr>
      </w:pPr>
    </w:p>
    <w:p w14:paraId="1AEBABC2" w14:textId="77777777" w:rsidR="00396D1E" w:rsidRPr="00A1366D" w:rsidRDefault="00396D1E" w:rsidP="00A1366D">
      <w:pPr>
        <w:pStyle w:val="a9"/>
        <w:ind w:right="3" w:firstLine="708"/>
        <w:jc w:val="both"/>
        <w:rPr>
          <w:b w:val="0"/>
          <w:sz w:val="28"/>
          <w:szCs w:val="28"/>
        </w:rPr>
      </w:pPr>
    </w:p>
    <w:p w14:paraId="5E290180" w14:textId="77777777" w:rsidR="00396D1E" w:rsidRDefault="00396D1E" w:rsidP="00396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D00CCC" w14:textId="7A8C068E" w:rsidR="00396D1E" w:rsidRDefault="001D41E7" w:rsidP="00396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512A2A" w14:textId="57CB4718" w:rsidR="00DB501B" w:rsidRDefault="00DB501B" w:rsidP="003D273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B1FFFB3" w14:textId="77777777" w:rsidR="003D273E" w:rsidRDefault="003D273E" w:rsidP="003D2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2BB1CB" w14:textId="77777777" w:rsidR="00FB6942" w:rsidRDefault="00FB6942" w:rsidP="003D2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F0EA6B" w14:textId="77777777" w:rsidR="00FB6942" w:rsidRDefault="00FB6942" w:rsidP="00FB6942">
      <w:pPr>
        <w:spacing w:line="264" w:lineRule="exact"/>
        <w:rPr>
          <w:sz w:val="24"/>
        </w:rPr>
        <w:sectPr w:rsidR="00FB6942" w:rsidSect="00324610">
          <w:pgSz w:w="11910" w:h="16840"/>
          <w:pgMar w:top="1134" w:right="850" w:bottom="709" w:left="1701" w:header="720" w:footer="720" w:gutter="0"/>
          <w:cols w:space="720"/>
          <w:docGrid w:linePitch="299"/>
        </w:sectPr>
      </w:pPr>
    </w:p>
    <w:p w14:paraId="2A5099A1" w14:textId="77777777" w:rsidR="00FB6942" w:rsidRPr="003D273E" w:rsidRDefault="00FB6942" w:rsidP="003D2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84CC2F" w14:textId="77777777" w:rsidR="00024F0B" w:rsidRPr="00024F0B" w:rsidRDefault="00024F0B" w:rsidP="00024F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24F0B" w:rsidRPr="00024F0B" w:rsidSect="00C13143"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Corbel"/>
    <w:charset w:val="CC"/>
    <w:family w:val="swiss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87D40"/>
    <w:multiLevelType w:val="hybridMultilevel"/>
    <w:tmpl w:val="BDAAB16A"/>
    <w:lvl w:ilvl="0" w:tplc="E6EEF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A0A34"/>
    <w:multiLevelType w:val="hybridMultilevel"/>
    <w:tmpl w:val="3252E696"/>
    <w:lvl w:ilvl="0" w:tplc="E6EEF81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7D1F9F"/>
    <w:multiLevelType w:val="hybridMultilevel"/>
    <w:tmpl w:val="B094BF8C"/>
    <w:lvl w:ilvl="0" w:tplc="E6EEF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E2003"/>
    <w:multiLevelType w:val="hybridMultilevel"/>
    <w:tmpl w:val="B9A6AC96"/>
    <w:lvl w:ilvl="0" w:tplc="E6EEF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028E9"/>
    <w:multiLevelType w:val="hybridMultilevel"/>
    <w:tmpl w:val="6D6C6626"/>
    <w:lvl w:ilvl="0" w:tplc="35542382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120C93C">
      <w:numFmt w:val="bullet"/>
      <w:lvlText w:val="•"/>
      <w:lvlJc w:val="left"/>
      <w:pPr>
        <w:ind w:left="1403" w:hanging="360"/>
      </w:pPr>
      <w:rPr>
        <w:rFonts w:hint="default"/>
        <w:lang w:val="ru-RU" w:eastAsia="en-US" w:bidi="ar-SA"/>
      </w:rPr>
    </w:lvl>
    <w:lvl w:ilvl="2" w:tplc="81D660A8">
      <w:numFmt w:val="bullet"/>
      <w:lvlText w:val="•"/>
      <w:lvlJc w:val="left"/>
      <w:pPr>
        <w:ind w:left="1986" w:hanging="360"/>
      </w:pPr>
      <w:rPr>
        <w:rFonts w:hint="default"/>
        <w:lang w:val="ru-RU" w:eastAsia="en-US" w:bidi="ar-SA"/>
      </w:rPr>
    </w:lvl>
    <w:lvl w:ilvl="3" w:tplc="9970D32A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4" w:tplc="A46646D2">
      <w:numFmt w:val="bullet"/>
      <w:lvlText w:val="•"/>
      <w:lvlJc w:val="left"/>
      <w:pPr>
        <w:ind w:left="3153" w:hanging="360"/>
      </w:pPr>
      <w:rPr>
        <w:rFonts w:hint="default"/>
        <w:lang w:val="ru-RU" w:eastAsia="en-US" w:bidi="ar-SA"/>
      </w:rPr>
    </w:lvl>
    <w:lvl w:ilvl="5" w:tplc="6EB455C2">
      <w:numFmt w:val="bullet"/>
      <w:lvlText w:val="•"/>
      <w:lvlJc w:val="left"/>
      <w:pPr>
        <w:ind w:left="3736" w:hanging="360"/>
      </w:pPr>
      <w:rPr>
        <w:rFonts w:hint="default"/>
        <w:lang w:val="ru-RU" w:eastAsia="en-US" w:bidi="ar-SA"/>
      </w:rPr>
    </w:lvl>
    <w:lvl w:ilvl="6" w:tplc="4B5CA0A0">
      <w:numFmt w:val="bullet"/>
      <w:lvlText w:val="•"/>
      <w:lvlJc w:val="left"/>
      <w:pPr>
        <w:ind w:left="4319" w:hanging="360"/>
      </w:pPr>
      <w:rPr>
        <w:rFonts w:hint="default"/>
        <w:lang w:val="ru-RU" w:eastAsia="en-US" w:bidi="ar-SA"/>
      </w:rPr>
    </w:lvl>
    <w:lvl w:ilvl="7" w:tplc="994696E2">
      <w:numFmt w:val="bullet"/>
      <w:lvlText w:val="•"/>
      <w:lvlJc w:val="left"/>
      <w:pPr>
        <w:ind w:left="4903" w:hanging="360"/>
      </w:pPr>
      <w:rPr>
        <w:rFonts w:hint="default"/>
        <w:lang w:val="ru-RU" w:eastAsia="en-US" w:bidi="ar-SA"/>
      </w:rPr>
    </w:lvl>
    <w:lvl w:ilvl="8" w:tplc="F578A598">
      <w:numFmt w:val="bullet"/>
      <w:lvlText w:val="•"/>
      <w:lvlJc w:val="left"/>
      <w:pPr>
        <w:ind w:left="5486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65F70F0"/>
    <w:multiLevelType w:val="hybridMultilevel"/>
    <w:tmpl w:val="CCD0C756"/>
    <w:lvl w:ilvl="0" w:tplc="E6EEF81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FB92209"/>
    <w:multiLevelType w:val="hybridMultilevel"/>
    <w:tmpl w:val="E43086E4"/>
    <w:lvl w:ilvl="0" w:tplc="E6EEF81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43C589D"/>
    <w:multiLevelType w:val="hybridMultilevel"/>
    <w:tmpl w:val="8CBEDD1E"/>
    <w:lvl w:ilvl="0" w:tplc="6088DD30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93AB448">
      <w:numFmt w:val="bullet"/>
      <w:lvlText w:val="•"/>
      <w:lvlJc w:val="left"/>
      <w:pPr>
        <w:ind w:left="1403" w:hanging="360"/>
      </w:pPr>
      <w:rPr>
        <w:rFonts w:hint="default"/>
        <w:lang w:val="ru-RU" w:eastAsia="en-US" w:bidi="ar-SA"/>
      </w:rPr>
    </w:lvl>
    <w:lvl w:ilvl="2" w:tplc="DEAE68D4">
      <w:numFmt w:val="bullet"/>
      <w:lvlText w:val="•"/>
      <w:lvlJc w:val="left"/>
      <w:pPr>
        <w:ind w:left="1986" w:hanging="360"/>
      </w:pPr>
      <w:rPr>
        <w:rFonts w:hint="default"/>
        <w:lang w:val="ru-RU" w:eastAsia="en-US" w:bidi="ar-SA"/>
      </w:rPr>
    </w:lvl>
    <w:lvl w:ilvl="3" w:tplc="EBFA6710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4" w:tplc="5BD8BFAE">
      <w:numFmt w:val="bullet"/>
      <w:lvlText w:val="•"/>
      <w:lvlJc w:val="left"/>
      <w:pPr>
        <w:ind w:left="3153" w:hanging="360"/>
      </w:pPr>
      <w:rPr>
        <w:rFonts w:hint="default"/>
        <w:lang w:val="ru-RU" w:eastAsia="en-US" w:bidi="ar-SA"/>
      </w:rPr>
    </w:lvl>
    <w:lvl w:ilvl="5" w:tplc="2D9CFEF6">
      <w:numFmt w:val="bullet"/>
      <w:lvlText w:val="•"/>
      <w:lvlJc w:val="left"/>
      <w:pPr>
        <w:ind w:left="3736" w:hanging="360"/>
      </w:pPr>
      <w:rPr>
        <w:rFonts w:hint="default"/>
        <w:lang w:val="ru-RU" w:eastAsia="en-US" w:bidi="ar-SA"/>
      </w:rPr>
    </w:lvl>
    <w:lvl w:ilvl="6" w:tplc="E372395A">
      <w:numFmt w:val="bullet"/>
      <w:lvlText w:val="•"/>
      <w:lvlJc w:val="left"/>
      <w:pPr>
        <w:ind w:left="4319" w:hanging="360"/>
      </w:pPr>
      <w:rPr>
        <w:rFonts w:hint="default"/>
        <w:lang w:val="ru-RU" w:eastAsia="en-US" w:bidi="ar-SA"/>
      </w:rPr>
    </w:lvl>
    <w:lvl w:ilvl="7" w:tplc="98A0D39E">
      <w:numFmt w:val="bullet"/>
      <w:lvlText w:val="•"/>
      <w:lvlJc w:val="left"/>
      <w:pPr>
        <w:ind w:left="4903" w:hanging="360"/>
      </w:pPr>
      <w:rPr>
        <w:rFonts w:hint="default"/>
        <w:lang w:val="ru-RU" w:eastAsia="en-US" w:bidi="ar-SA"/>
      </w:rPr>
    </w:lvl>
    <w:lvl w:ilvl="8" w:tplc="E892B2C2">
      <w:numFmt w:val="bullet"/>
      <w:lvlText w:val="•"/>
      <w:lvlJc w:val="left"/>
      <w:pPr>
        <w:ind w:left="5486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2D80512B"/>
    <w:multiLevelType w:val="hybridMultilevel"/>
    <w:tmpl w:val="48D0BC72"/>
    <w:lvl w:ilvl="0" w:tplc="E6EEF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5401D"/>
    <w:multiLevelType w:val="hybridMultilevel"/>
    <w:tmpl w:val="A7645670"/>
    <w:lvl w:ilvl="0" w:tplc="E6EEF81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EC206B7"/>
    <w:multiLevelType w:val="hybridMultilevel"/>
    <w:tmpl w:val="9C2489C4"/>
    <w:lvl w:ilvl="0" w:tplc="8D1E22AE">
      <w:numFmt w:val="bullet"/>
      <w:lvlText w:val=""/>
      <w:lvlJc w:val="left"/>
      <w:pPr>
        <w:ind w:left="369" w:hanging="26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DD4B8C6">
      <w:numFmt w:val="bullet"/>
      <w:lvlText w:val="•"/>
      <w:lvlJc w:val="left"/>
      <w:pPr>
        <w:ind w:left="989" w:hanging="262"/>
      </w:pPr>
      <w:rPr>
        <w:rFonts w:hint="default"/>
        <w:lang w:val="ru-RU" w:eastAsia="en-US" w:bidi="ar-SA"/>
      </w:rPr>
    </w:lvl>
    <w:lvl w:ilvl="2" w:tplc="030E7D12">
      <w:numFmt w:val="bullet"/>
      <w:lvlText w:val="•"/>
      <w:lvlJc w:val="left"/>
      <w:pPr>
        <w:ind w:left="1618" w:hanging="262"/>
      </w:pPr>
      <w:rPr>
        <w:rFonts w:hint="default"/>
        <w:lang w:val="ru-RU" w:eastAsia="en-US" w:bidi="ar-SA"/>
      </w:rPr>
    </w:lvl>
    <w:lvl w:ilvl="3" w:tplc="88DCE6FA">
      <w:numFmt w:val="bullet"/>
      <w:lvlText w:val="•"/>
      <w:lvlJc w:val="left"/>
      <w:pPr>
        <w:ind w:left="2247" w:hanging="262"/>
      </w:pPr>
      <w:rPr>
        <w:rFonts w:hint="default"/>
        <w:lang w:val="ru-RU" w:eastAsia="en-US" w:bidi="ar-SA"/>
      </w:rPr>
    </w:lvl>
    <w:lvl w:ilvl="4" w:tplc="C14AE2EE">
      <w:numFmt w:val="bullet"/>
      <w:lvlText w:val="•"/>
      <w:lvlJc w:val="left"/>
      <w:pPr>
        <w:ind w:left="2877" w:hanging="262"/>
      </w:pPr>
      <w:rPr>
        <w:rFonts w:hint="default"/>
        <w:lang w:val="ru-RU" w:eastAsia="en-US" w:bidi="ar-SA"/>
      </w:rPr>
    </w:lvl>
    <w:lvl w:ilvl="5" w:tplc="8A4CF4EE">
      <w:numFmt w:val="bullet"/>
      <w:lvlText w:val="•"/>
      <w:lvlJc w:val="left"/>
      <w:pPr>
        <w:ind w:left="3506" w:hanging="262"/>
      </w:pPr>
      <w:rPr>
        <w:rFonts w:hint="default"/>
        <w:lang w:val="ru-RU" w:eastAsia="en-US" w:bidi="ar-SA"/>
      </w:rPr>
    </w:lvl>
    <w:lvl w:ilvl="6" w:tplc="FE7C920E">
      <w:numFmt w:val="bullet"/>
      <w:lvlText w:val="•"/>
      <w:lvlJc w:val="left"/>
      <w:pPr>
        <w:ind w:left="4135" w:hanging="262"/>
      </w:pPr>
      <w:rPr>
        <w:rFonts w:hint="default"/>
        <w:lang w:val="ru-RU" w:eastAsia="en-US" w:bidi="ar-SA"/>
      </w:rPr>
    </w:lvl>
    <w:lvl w:ilvl="7" w:tplc="C8DA0A10">
      <w:numFmt w:val="bullet"/>
      <w:lvlText w:val="•"/>
      <w:lvlJc w:val="left"/>
      <w:pPr>
        <w:ind w:left="4765" w:hanging="262"/>
      </w:pPr>
      <w:rPr>
        <w:rFonts w:hint="default"/>
        <w:lang w:val="ru-RU" w:eastAsia="en-US" w:bidi="ar-SA"/>
      </w:rPr>
    </w:lvl>
    <w:lvl w:ilvl="8" w:tplc="42EA55DC">
      <w:numFmt w:val="bullet"/>
      <w:lvlText w:val="•"/>
      <w:lvlJc w:val="left"/>
      <w:pPr>
        <w:ind w:left="5394" w:hanging="262"/>
      </w:pPr>
      <w:rPr>
        <w:rFonts w:hint="default"/>
        <w:lang w:val="ru-RU" w:eastAsia="en-US" w:bidi="ar-SA"/>
      </w:rPr>
    </w:lvl>
  </w:abstractNum>
  <w:abstractNum w:abstractNumId="11" w15:restartNumberingAfterBreak="0">
    <w:nsid w:val="3109604C"/>
    <w:multiLevelType w:val="hybridMultilevel"/>
    <w:tmpl w:val="FC9CB628"/>
    <w:lvl w:ilvl="0" w:tplc="E6EEF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E36986"/>
    <w:multiLevelType w:val="hybridMultilevel"/>
    <w:tmpl w:val="1B76BCFE"/>
    <w:lvl w:ilvl="0" w:tplc="E6EEF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A53346"/>
    <w:multiLevelType w:val="hybridMultilevel"/>
    <w:tmpl w:val="8DD4A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22A9D"/>
    <w:multiLevelType w:val="multilevel"/>
    <w:tmpl w:val="29262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B8A6624"/>
    <w:multiLevelType w:val="hybridMultilevel"/>
    <w:tmpl w:val="703A01BA"/>
    <w:lvl w:ilvl="0" w:tplc="E6EEF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DB3D99"/>
    <w:multiLevelType w:val="hybridMultilevel"/>
    <w:tmpl w:val="C1C41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596945"/>
    <w:multiLevelType w:val="hybridMultilevel"/>
    <w:tmpl w:val="88324792"/>
    <w:lvl w:ilvl="0" w:tplc="BF629A06">
      <w:numFmt w:val="bullet"/>
      <w:lvlText w:val=""/>
      <w:lvlJc w:val="left"/>
      <w:pPr>
        <w:ind w:left="42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6EEF814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2" w:tplc="BA24A994">
      <w:numFmt w:val="bullet"/>
      <w:lvlText w:val="•"/>
      <w:lvlJc w:val="left"/>
      <w:pPr>
        <w:ind w:left="1468" w:hanging="360"/>
      </w:pPr>
      <w:rPr>
        <w:rFonts w:hint="default"/>
        <w:lang w:val="ru-RU" w:eastAsia="en-US" w:bidi="ar-SA"/>
      </w:rPr>
    </w:lvl>
    <w:lvl w:ilvl="3" w:tplc="276A70AE">
      <w:numFmt w:val="bullet"/>
      <w:lvlText w:val="•"/>
      <w:lvlJc w:val="left"/>
      <w:pPr>
        <w:ind w:left="2116" w:hanging="360"/>
      </w:pPr>
      <w:rPr>
        <w:rFonts w:hint="default"/>
        <w:lang w:val="ru-RU" w:eastAsia="en-US" w:bidi="ar-SA"/>
      </w:rPr>
    </w:lvl>
    <w:lvl w:ilvl="4" w:tplc="3ACC1392">
      <w:numFmt w:val="bullet"/>
      <w:lvlText w:val="•"/>
      <w:lvlJc w:val="left"/>
      <w:pPr>
        <w:ind w:left="2764" w:hanging="360"/>
      </w:pPr>
      <w:rPr>
        <w:rFonts w:hint="default"/>
        <w:lang w:val="ru-RU" w:eastAsia="en-US" w:bidi="ar-SA"/>
      </w:rPr>
    </w:lvl>
    <w:lvl w:ilvl="5" w:tplc="4D22A3C2">
      <w:numFmt w:val="bullet"/>
      <w:lvlText w:val="•"/>
      <w:lvlJc w:val="left"/>
      <w:pPr>
        <w:ind w:left="3412" w:hanging="360"/>
      </w:pPr>
      <w:rPr>
        <w:rFonts w:hint="default"/>
        <w:lang w:val="ru-RU" w:eastAsia="en-US" w:bidi="ar-SA"/>
      </w:rPr>
    </w:lvl>
    <w:lvl w:ilvl="6" w:tplc="B8F056D2">
      <w:numFmt w:val="bullet"/>
      <w:lvlText w:val="•"/>
      <w:lvlJc w:val="left"/>
      <w:pPr>
        <w:ind w:left="4060" w:hanging="360"/>
      </w:pPr>
      <w:rPr>
        <w:rFonts w:hint="default"/>
        <w:lang w:val="ru-RU" w:eastAsia="en-US" w:bidi="ar-SA"/>
      </w:rPr>
    </w:lvl>
    <w:lvl w:ilvl="7" w:tplc="3ABA4D26">
      <w:numFmt w:val="bullet"/>
      <w:lvlText w:val="•"/>
      <w:lvlJc w:val="left"/>
      <w:pPr>
        <w:ind w:left="4708" w:hanging="360"/>
      </w:pPr>
      <w:rPr>
        <w:rFonts w:hint="default"/>
        <w:lang w:val="ru-RU" w:eastAsia="en-US" w:bidi="ar-SA"/>
      </w:rPr>
    </w:lvl>
    <w:lvl w:ilvl="8" w:tplc="04904506">
      <w:numFmt w:val="bullet"/>
      <w:lvlText w:val="•"/>
      <w:lvlJc w:val="left"/>
      <w:pPr>
        <w:ind w:left="5356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660F0ED0"/>
    <w:multiLevelType w:val="hybridMultilevel"/>
    <w:tmpl w:val="D2B85454"/>
    <w:lvl w:ilvl="0" w:tplc="87CC0472">
      <w:numFmt w:val="bullet"/>
      <w:lvlText w:val=""/>
      <w:lvlJc w:val="left"/>
      <w:pPr>
        <w:ind w:left="36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360CA62">
      <w:numFmt w:val="bullet"/>
      <w:lvlText w:val="•"/>
      <w:lvlJc w:val="left"/>
      <w:pPr>
        <w:ind w:left="989" w:hanging="360"/>
      </w:pPr>
      <w:rPr>
        <w:rFonts w:hint="default"/>
        <w:lang w:val="ru-RU" w:eastAsia="en-US" w:bidi="ar-SA"/>
      </w:rPr>
    </w:lvl>
    <w:lvl w:ilvl="2" w:tplc="8F9CFC40">
      <w:numFmt w:val="bullet"/>
      <w:lvlText w:val="•"/>
      <w:lvlJc w:val="left"/>
      <w:pPr>
        <w:ind w:left="1618" w:hanging="360"/>
      </w:pPr>
      <w:rPr>
        <w:rFonts w:hint="default"/>
        <w:lang w:val="ru-RU" w:eastAsia="en-US" w:bidi="ar-SA"/>
      </w:rPr>
    </w:lvl>
    <w:lvl w:ilvl="3" w:tplc="C10C5A96">
      <w:numFmt w:val="bullet"/>
      <w:lvlText w:val="•"/>
      <w:lvlJc w:val="left"/>
      <w:pPr>
        <w:ind w:left="2247" w:hanging="360"/>
      </w:pPr>
      <w:rPr>
        <w:rFonts w:hint="default"/>
        <w:lang w:val="ru-RU" w:eastAsia="en-US" w:bidi="ar-SA"/>
      </w:rPr>
    </w:lvl>
    <w:lvl w:ilvl="4" w:tplc="C436D4E6">
      <w:numFmt w:val="bullet"/>
      <w:lvlText w:val="•"/>
      <w:lvlJc w:val="left"/>
      <w:pPr>
        <w:ind w:left="2877" w:hanging="360"/>
      </w:pPr>
      <w:rPr>
        <w:rFonts w:hint="default"/>
        <w:lang w:val="ru-RU" w:eastAsia="en-US" w:bidi="ar-SA"/>
      </w:rPr>
    </w:lvl>
    <w:lvl w:ilvl="5" w:tplc="029A46C6">
      <w:numFmt w:val="bullet"/>
      <w:lvlText w:val="•"/>
      <w:lvlJc w:val="left"/>
      <w:pPr>
        <w:ind w:left="3506" w:hanging="360"/>
      </w:pPr>
      <w:rPr>
        <w:rFonts w:hint="default"/>
        <w:lang w:val="ru-RU" w:eastAsia="en-US" w:bidi="ar-SA"/>
      </w:rPr>
    </w:lvl>
    <w:lvl w:ilvl="6" w:tplc="7280FD8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7" w:tplc="CB2269A4">
      <w:numFmt w:val="bullet"/>
      <w:lvlText w:val="•"/>
      <w:lvlJc w:val="left"/>
      <w:pPr>
        <w:ind w:left="4765" w:hanging="360"/>
      </w:pPr>
      <w:rPr>
        <w:rFonts w:hint="default"/>
        <w:lang w:val="ru-RU" w:eastAsia="en-US" w:bidi="ar-SA"/>
      </w:rPr>
    </w:lvl>
    <w:lvl w:ilvl="8" w:tplc="1E5862C4">
      <w:numFmt w:val="bullet"/>
      <w:lvlText w:val="•"/>
      <w:lvlJc w:val="left"/>
      <w:pPr>
        <w:ind w:left="5394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6F2F3C65"/>
    <w:multiLevelType w:val="hybridMultilevel"/>
    <w:tmpl w:val="E9A03E3C"/>
    <w:lvl w:ilvl="0" w:tplc="BF629A06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D534C8"/>
    <w:multiLevelType w:val="hybridMultilevel"/>
    <w:tmpl w:val="1DEE7370"/>
    <w:lvl w:ilvl="0" w:tplc="E6EEF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"/>
  </w:num>
  <w:num w:numId="4">
    <w:abstractNumId w:val="3"/>
  </w:num>
  <w:num w:numId="5">
    <w:abstractNumId w:val="8"/>
  </w:num>
  <w:num w:numId="6">
    <w:abstractNumId w:val="20"/>
  </w:num>
  <w:num w:numId="7">
    <w:abstractNumId w:val="10"/>
  </w:num>
  <w:num w:numId="8">
    <w:abstractNumId w:val="6"/>
  </w:num>
  <w:num w:numId="9">
    <w:abstractNumId w:val="2"/>
  </w:num>
  <w:num w:numId="10">
    <w:abstractNumId w:val="18"/>
  </w:num>
  <w:num w:numId="11">
    <w:abstractNumId w:val="7"/>
  </w:num>
  <w:num w:numId="12">
    <w:abstractNumId w:val="4"/>
  </w:num>
  <w:num w:numId="13">
    <w:abstractNumId w:val="17"/>
  </w:num>
  <w:num w:numId="14">
    <w:abstractNumId w:val="0"/>
  </w:num>
  <w:num w:numId="15">
    <w:abstractNumId w:val="19"/>
  </w:num>
  <w:num w:numId="16">
    <w:abstractNumId w:val="15"/>
  </w:num>
  <w:num w:numId="17">
    <w:abstractNumId w:val="12"/>
  </w:num>
  <w:num w:numId="18">
    <w:abstractNumId w:val="16"/>
  </w:num>
  <w:num w:numId="19">
    <w:abstractNumId w:val="11"/>
  </w:num>
  <w:num w:numId="20">
    <w:abstractNumId w:val="5"/>
  </w:num>
  <w:num w:numId="21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942"/>
    <w:rsid w:val="00024F0B"/>
    <w:rsid w:val="00026371"/>
    <w:rsid w:val="000447C1"/>
    <w:rsid w:val="00055C46"/>
    <w:rsid w:val="000B2360"/>
    <w:rsid w:val="000C067A"/>
    <w:rsid w:val="000D363D"/>
    <w:rsid w:val="000E40F7"/>
    <w:rsid w:val="000F3621"/>
    <w:rsid w:val="000F3D01"/>
    <w:rsid w:val="000F4C93"/>
    <w:rsid w:val="0010640F"/>
    <w:rsid w:val="00134E25"/>
    <w:rsid w:val="00161950"/>
    <w:rsid w:val="00163C50"/>
    <w:rsid w:val="00167E3A"/>
    <w:rsid w:val="00172252"/>
    <w:rsid w:val="00173C0C"/>
    <w:rsid w:val="00187738"/>
    <w:rsid w:val="00192BA2"/>
    <w:rsid w:val="001A7EBD"/>
    <w:rsid w:val="001B5CEE"/>
    <w:rsid w:val="001C25AD"/>
    <w:rsid w:val="001D41E7"/>
    <w:rsid w:val="0022222D"/>
    <w:rsid w:val="00250C06"/>
    <w:rsid w:val="002A2AAF"/>
    <w:rsid w:val="002B06DD"/>
    <w:rsid w:val="002B1CEF"/>
    <w:rsid w:val="002F4469"/>
    <w:rsid w:val="00300AC2"/>
    <w:rsid w:val="00324610"/>
    <w:rsid w:val="00330099"/>
    <w:rsid w:val="00357427"/>
    <w:rsid w:val="00364081"/>
    <w:rsid w:val="00386762"/>
    <w:rsid w:val="0039489E"/>
    <w:rsid w:val="00396D1E"/>
    <w:rsid w:val="003D273E"/>
    <w:rsid w:val="003D29A8"/>
    <w:rsid w:val="003E234B"/>
    <w:rsid w:val="00421D6C"/>
    <w:rsid w:val="004713F6"/>
    <w:rsid w:val="00491619"/>
    <w:rsid w:val="004A3889"/>
    <w:rsid w:val="004A4FCA"/>
    <w:rsid w:val="004A79B3"/>
    <w:rsid w:val="004B356C"/>
    <w:rsid w:val="004B409E"/>
    <w:rsid w:val="004D1353"/>
    <w:rsid w:val="004F6CE5"/>
    <w:rsid w:val="0051428C"/>
    <w:rsid w:val="00534DA7"/>
    <w:rsid w:val="005B0277"/>
    <w:rsid w:val="005C3995"/>
    <w:rsid w:val="005C7C43"/>
    <w:rsid w:val="005D414B"/>
    <w:rsid w:val="005D7CAB"/>
    <w:rsid w:val="005E708F"/>
    <w:rsid w:val="005F22FA"/>
    <w:rsid w:val="00605A30"/>
    <w:rsid w:val="00612DC7"/>
    <w:rsid w:val="00614FFB"/>
    <w:rsid w:val="006427E8"/>
    <w:rsid w:val="00647238"/>
    <w:rsid w:val="00656269"/>
    <w:rsid w:val="006A7266"/>
    <w:rsid w:val="006D0685"/>
    <w:rsid w:val="006E28E5"/>
    <w:rsid w:val="007074B6"/>
    <w:rsid w:val="0072410B"/>
    <w:rsid w:val="00727104"/>
    <w:rsid w:val="00732EE8"/>
    <w:rsid w:val="007A1CF9"/>
    <w:rsid w:val="007B02BF"/>
    <w:rsid w:val="007B34BE"/>
    <w:rsid w:val="007E5942"/>
    <w:rsid w:val="007F7381"/>
    <w:rsid w:val="00800B35"/>
    <w:rsid w:val="008118AC"/>
    <w:rsid w:val="008121DE"/>
    <w:rsid w:val="00816AA7"/>
    <w:rsid w:val="00844DA3"/>
    <w:rsid w:val="00917312"/>
    <w:rsid w:val="00945EFD"/>
    <w:rsid w:val="009502B4"/>
    <w:rsid w:val="00962374"/>
    <w:rsid w:val="0097785E"/>
    <w:rsid w:val="00986B5A"/>
    <w:rsid w:val="00990730"/>
    <w:rsid w:val="009B2E78"/>
    <w:rsid w:val="009B6C08"/>
    <w:rsid w:val="009E3E6E"/>
    <w:rsid w:val="00A10108"/>
    <w:rsid w:val="00A1366D"/>
    <w:rsid w:val="00A17583"/>
    <w:rsid w:val="00A40C6B"/>
    <w:rsid w:val="00A47B2F"/>
    <w:rsid w:val="00A86E2B"/>
    <w:rsid w:val="00A96660"/>
    <w:rsid w:val="00AA0B55"/>
    <w:rsid w:val="00AB029C"/>
    <w:rsid w:val="00AE71A6"/>
    <w:rsid w:val="00AF59F8"/>
    <w:rsid w:val="00B039B1"/>
    <w:rsid w:val="00B220D2"/>
    <w:rsid w:val="00B43136"/>
    <w:rsid w:val="00B5230D"/>
    <w:rsid w:val="00B65993"/>
    <w:rsid w:val="00B74627"/>
    <w:rsid w:val="00B82DE0"/>
    <w:rsid w:val="00B9147A"/>
    <w:rsid w:val="00B96536"/>
    <w:rsid w:val="00BA7748"/>
    <w:rsid w:val="00BD4FF4"/>
    <w:rsid w:val="00BE015B"/>
    <w:rsid w:val="00BE2EEC"/>
    <w:rsid w:val="00BF2001"/>
    <w:rsid w:val="00C13143"/>
    <w:rsid w:val="00C3220B"/>
    <w:rsid w:val="00C424C3"/>
    <w:rsid w:val="00C7082B"/>
    <w:rsid w:val="00C721A2"/>
    <w:rsid w:val="00CB1F8E"/>
    <w:rsid w:val="00CE6D9C"/>
    <w:rsid w:val="00D0675C"/>
    <w:rsid w:val="00D20EFA"/>
    <w:rsid w:val="00D415AB"/>
    <w:rsid w:val="00D55909"/>
    <w:rsid w:val="00D95D24"/>
    <w:rsid w:val="00DA52B7"/>
    <w:rsid w:val="00DB501B"/>
    <w:rsid w:val="00E0195C"/>
    <w:rsid w:val="00E0247D"/>
    <w:rsid w:val="00E31D03"/>
    <w:rsid w:val="00E37E20"/>
    <w:rsid w:val="00E73218"/>
    <w:rsid w:val="00E90714"/>
    <w:rsid w:val="00E96432"/>
    <w:rsid w:val="00E96CA2"/>
    <w:rsid w:val="00EB6F2D"/>
    <w:rsid w:val="00EB77C3"/>
    <w:rsid w:val="00EC2A2D"/>
    <w:rsid w:val="00EE645B"/>
    <w:rsid w:val="00F1717F"/>
    <w:rsid w:val="00F31272"/>
    <w:rsid w:val="00F50E22"/>
    <w:rsid w:val="00F93AD8"/>
    <w:rsid w:val="00F93BF4"/>
    <w:rsid w:val="00F93F41"/>
    <w:rsid w:val="00FA1D43"/>
    <w:rsid w:val="00FB3D9C"/>
    <w:rsid w:val="00FB6942"/>
    <w:rsid w:val="00FC1C1A"/>
    <w:rsid w:val="00FC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2B9AF"/>
  <w15:docId w15:val="{46E906A6-F6C1-4A28-AF47-D715B6A5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6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20EFA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A726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B0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0277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EB6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1"/>
    <w:qFormat/>
    <w:rsid w:val="00C424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C424C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b">
    <w:name w:val="Strong"/>
    <w:basedOn w:val="a0"/>
    <w:uiPriority w:val="22"/>
    <w:qFormat/>
    <w:rsid w:val="006427E8"/>
    <w:rPr>
      <w:b/>
      <w:bCs/>
    </w:rPr>
  </w:style>
  <w:style w:type="paragraph" w:customStyle="1" w:styleId="TableParagraph">
    <w:name w:val="Table Paragraph"/>
    <w:basedOn w:val="a"/>
    <w:uiPriority w:val="1"/>
    <w:qFormat/>
    <w:rsid w:val="00192BA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192B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3E234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E234B"/>
  </w:style>
  <w:style w:type="table" w:customStyle="1" w:styleId="TableNormal">
    <w:name w:val="Table Normal"/>
    <w:uiPriority w:val="2"/>
    <w:semiHidden/>
    <w:unhideWhenUsed/>
    <w:qFormat/>
    <w:rsid w:val="004916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4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74846618" TargetMode="External"/><Relationship Id="rId13" Type="http://schemas.openxmlformats.org/officeDocument/2006/relationships/hyperlink" Target="https://ru.wikipedia.org/wiki/%D0%9E%D0%B1%D1%89%D0%B5%D1%81%D1%82%D0%B2%D0%BE" TargetMode="External"/><Relationship Id="rId18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hyperlink" Target="https://docs.cntd.ru/document/570904728" TargetMode="External"/><Relationship Id="rId12" Type="http://schemas.openxmlformats.org/officeDocument/2006/relationships/hyperlink" Target="https://ru.wikipedia.org/wiki/%D0%9D%D0%B0%D0%B2%D1%8B%D0%BA" TargetMode="External"/><Relationship Id="rId17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s://ru.wikipedia.org/wiki/%D0%97%D0%BD%D0%B0%D0%BD%D0%B8%D0%B5_(%D0%BF%D0%BE%D0%BD%D1%8F%D1%82%D0%B8%D0%B5)" TargetMode="External"/><Relationship Id="rId5" Type="http://schemas.openxmlformats.org/officeDocument/2006/relationships/webSettings" Target="webSettings.xml"/><Relationship Id="rId15" Type="http://schemas.openxmlformats.org/officeDocument/2006/relationships/diagramLayout" Target="diagrams/layout1.xml"/><Relationship Id="rId10" Type="http://schemas.openxmlformats.org/officeDocument/2006/relationships/hyperlink" Target="https://docs.cntd.ru/document/406008624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74788582" TargetMode="External"/><Relationship Id="rId14" Type="http://schemas.openxmlformats.org/officeDocument/2006/relationships/diagramData" Target="diagrams/data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D4AE4DE-9261-4AC1-9198-1E24E4974BE0}" type="doc">
      <dgm:prSet loTypeId="urn:microsoft.com/office/officeart/2008/layout/NameandTitleOrganizational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CD1A8EB-40A2-470A-9ADE-21E2829899AB}">
      <dgm:prSet phldrT="[Текст]" custT="1"/>
      <dgm:spPr/>
      <dgm:t>
        <a:bodyPr/>
        <a:lstStyle/>
        <a:p>
          <a:r>
            <a:rPr lang="ru-RU" sz="1200"/>
            <a:t>Совет руководителей клубов</a:t>
          </a:r>
        </a:p>
      </dgm:t>
    </dgm:pt>
    <dgm:pt modelId="{212AD2CD-8869-4525-A4A7-BB034F296B9C}" type="parTrans" cxnId="{5CC233EA-127F-4F97-9A5B-13D1AC137A68}">
      <dgm:prSet/>
      <dgm:spPr/>
      <dgm:t>
        <a:bodyPr/>
        <a:lstStyle/>
        <a:p>
          <a:endParaRPr lang="ru-RU"/>
        </a:p>
      </dgm:t>
    </dgm:pt>
    <dgm:pt modelId="{940BC0D0-7870-4FFF-A281-8F24950A3A9C}" type="sibTrans" cxnId="{5CC233EA-127F-4F97-9A5B-13D1AC137A68}">
      <dgm:prSet custT="1"/>
      <dgm:spPr/>
      <dgm:t>
        <a:bodyPr/>
        <a:lstStyle/>
        <a:p>
          <a:r>
            <a:rPr lang="ru-RU" sz="1000"/>
            <a:t>Проектная группа</a:t>
          </a:r>
        </a:p>
      </dgm:t>
    </dgm:pt>
    <dgm:pt modelId="{617DB3C5-65D0-406C-AB53-57439130C4E9}" type="asst">
      <dgm:prSet phldrT="[Текст]" custT="1"/>
      <dgm:spPr/>
      <dgm:t>
        <a:bodyPr/>
        <a:lstStyle/>
        <a:p>
          <a:r>
            <a:rPr lang="ru-RU" sz="1200"/>
            <a:t>Штаб клубного движения - системообразующее ядро модели</a:t>
          </a:r>
        </a:p>
      </dgm:t>
    </dgm:pt>
    <dgm:pt modelId="{5119B9D7-5BD6-4CA0-9942-241C681BF8E2}" type="parTrans" cxnId="{16CE00FB-BADB-49D6-B976-DD080CE5930D}">
      <dgm:prSet/>
      <dgm:spPr/>
      <dgm:t>
        <a:bodyPr/>
        <a:lstStyle/>
        <a:p>
          <a:endParaRPr lang="ru-RU"/>
        </a:p>
      </dgm:t>
    </dgm:pt>
    <dgm:pt modelId="{A387362E-FA44-4C8C-87EF-69CD1D1EB649}" type="sibTrans" cxnId="{16CE00FB-BADB-49D6-B976-DD080CE5930D}">
      <dgm:prSet custT="1"/>
      <dgm:spPr/>
      <dgm:t>
        <a:bodyPr/>
        <a:lstStyle/>
        <a:p>
          <a:pPr algn="ctr"/>
          <a:r>
            <a:rPr lang="ru-RU" sz="1100"/>
            <a:t>координационный центр</a:t>
          </a:r>
        </a:p>
      </dgm:t>
    </dgm:pt>
    <dgm:pt modelId="{4C61F3D6-D03C-4BD2-9D0A-56F7043A6B31}">
      <dgm:prSet phldrT="[Текст]" custT="1"/>
      <dgm:spPr/>
      <dgm:t>
        <a:bodyPr/>
        <a:lstStyle/>
        <a:p>
          <a:r>
            <a:rPr lang="ru-RU" sz="1200"/>
            <a:t>Клуб "Я - патриот"</a:t>
          </a:r>
        </a:p>
      </dgm:t>
    </dgm:pt>
    <dgm:pt modelId="{F3119C36-F84D-4461-97E4-8DB77DB0D9B5}" type="parTrans" cxnId="{B25F91C9-86D5-426A-AA52-781838F5A966}">
      <dgm:prSet/>
      <dgm:spPr/>
      <dgm:t>
        <a:bodyPr/>
        <a:lstStyle/>
        <a:p>
          <a:endParaRPr lang="ru-RU"/>
        </a:p>
      </dgm:t>
    </dgm:pt>
    <dgm:pt modelId="{61AB9B88-210E-4908-A0B5-92396D4BE6BE}" type="sibTrans" cxnId="{B25F91C9-86D5-426A-AA52-781838F5A966}">
      <dgm:prSet custT="1"/>
      <dgm:spPr/>
      <dgm:t>
        <a:bodyPr/>
        <a:lstStyle/>
        <a:p>
          <a:r>
            <a:rPr lang="ru-RU" sz="1000"/>
            <a:t>Спарта", кадетские классы</a:t>
          </a:r>
        </a:p>
      </dgm:t>
    </dgm:pt>
    <dgm:pt modelId="{9A9834C7-1B63-4CD1-BB65-E2449189F529}">
      <dgm:prSet phldrT="[Текст]" custT="1"/>
      <dgm:spPr/>
      <dgm:t>
        <a:bodyPr/>
        <a:lstStyle/>
        <a:p>
          <a:r>
            <a:rPr lang="ru-RU" sz="1200"/>
            <a:t>Клуб любителей истории</a:t>
          </a:r>
        </a:p>
      </dgm:t>
    </dgm:pt>
    <dgm:pt modelId="{7EC716AB-E390-49DF-92E6-A80E9CFB0DBF}" type="parTrans" cxnId="{A3B37DBD-70B7-4B35-8ABD-9347691A3875}">
      <dgm:prSet/>
      <dgm:spPr/>
      <dgm:t>
        <a:bodyPr/>
        <a:lstStyle/>
        <a:p>
          <a:endParaRPr lang="ru-RU"/>
        </a:p>
      </dgm:t>
    </dgm:pt>
    <dgm:pt modelId="{DC56FA97-9DFE-4CD6-AEFA-65D18B866C9F}" type="sibTrans" cxnId="{A3B37DBD-70B7-4B35-8ABD-9347691A3875}">
      <dgm:prSet custT="1"/>
      <dgm:spPr/>
      <dgm:t>
        <a:bodyPr/>
        <a:lstStyle/>
        <a:p>
          <a:r>
            <a:rPr lang="ru-RU" sz="1000"/>
            <a:t>Школьный музей, "Екаход"</a:t>
          </a:r>
        </a:p>
      </dgm:t>
    </dgm:pt>
    <dgm:pt modelId="{2735087F-714A-4364-B6AA-D4A0B156CBB7}">
      <dgm:prSet phldrT="[Текст]" custT="1"/>
      <dgm:spPr/>
      <dgm:t>
        <a:bodyPr/>
        <a:lstStyle/>
        <a:p>
          <a:r>
            <a:rPr lang="ru-RU" sz="1200"/>
            <a:t>Клуб "У истоков родной культуры</a:t>
          </a:r>
          <a:r>
            <a:rPr lang="ru-RU" sz="1000"/>
            <a:t>"</a:t>
          </a:r>
        </a:p>
      </dgm:t>
    </dgm:pt>
    <dgm:pt modelId="{881CB08B-F3DD-4271-89F9-9E8AB5140535}" type="parTrans" cxnId="{D54352E4-8C2D-4C32-BC85-3DE69AC4C730}">
      <dgm:prSet/>
      <dgm:spPr/>
      <dgm:t>
        <a:bodyPr/>
        <a:lstStyle/>
        <a:p>
          <a:endParaRPr lang="ru-RU"/>
        </a:p>
      </dgm:t>
    </dgm:pt>
    <dgm:pt modelId="{A811B933-4747-4FE7-AD67-D3B43EA595FD}" type="sibTrans" cxnId="{D54352E4-8C2D-4C32-BC85-3DE69AC4C730}">
      <dgm:prSet custT="1"/>
      <dgm:spPr/>
      <dgm:t>
        <a:bodyPr/>
        <a:lstStyle/>
        <a:p>
          <a:r>
            <a:rPr lang="ru-RU" sz="1000"/>
            <a:t>Творческие объединения ДО</a:t>
          </a:r>
        </a:p>
      </dgm:t>
    </dgm:pt>
    <dgm:pt modelId="{3F2AED57-07D1-4C70-B604-0AC40C25C4DD}">
      <dgm:prSet/>
      <dgm:spPr/>
      <dgm:t>
        <a:bodyPr/>
        <a:lstStyle/>
        <a:p>
          <a:r>
            <a:rPr lang="ru-RU"/>
            <a:t>Спортивный клуб "Здоровое поколение"</a:t>
          </a:r>
        </a:p>
      </dgm:t>
    </dgm:pt>
    <dgm:pt modelId="{C7072CE9-56CD-49F1-BCBE-C6EFCE64C624}" type="parTrans" cxnId="{41ED7B42-7795-4235-B68F-316E678FEA04}">
      <dgm:prSet/>
      <dgm:spPr/>
      <dgm:t>
        <a:bodyPr/>
        <a:lstStyle/>
        <a:p>
          <a:endParaRPr lang="ru-RU"/>
        </a:p>
      </dgm:t>
    </dgm:pt>
    <dgm:pt modelId="{67317C2F-9047-438A-BB17-BA598992F85A}" type="sibTrans" cxnId="{41ED7B42-7795-4235-B68F-316E678FEA04}">
      <dgm:prSet custT="1"/>
      <dgm:spPr/>
      <dgm:t>
        <a:bodyPr/>
        <a:lstStyle/>
        <a:p>
          <a:r>
            <a:rPr lang="ru-RU" sz="800"/>
            <a:t>пропаганда ЗОЖ</a:t>
          </a:r>
        </a:p>
      </dgm:t>
    </dgm:pt>
    <dgm:pt modelId="{DF48C71E-E2B1-49DA-9937-D8EB03E34F8C}">
      <dgm:prSet custT="1"/>
      <dgm:spPr/>
      <dgm:t>
        <a:bodyPr/>
        <a:lstStyle/>
        <a:p>
          <a:r>
            <a:rPr lang="ru-RU" sz="1200"/>
            <a:t>Клуб семейного чтения</a:t>
          </a:r>
        </a:p>
      </dgm:t>
    </dgm:pt>
    <dgm:pt modelId="{41D7B89F-C976-4B16-9716-2F5D4EC93B26}" type="parTrans" cxnId="{DE505EEA-B927-45AC-B66E-E2DA5130ACA7}">
      <dgm:prSet/>
      <dgm:spPr/>
      <dgm:t>
        <a:bodyPr/>
        <a:lstStyle/>
        <a:p>
          <a:endParaRPr lang="ru-RU"/>
        </a:p>
      </dgm:t>
    </dgm:pt>
    <dgm:pt modelId="{FD1D269D-C063-421C-8A34-654BB2F85934}" type="sibTrans" cxnId="{DE505EEA-B927-45AC-B66E-E2DA5130ACA7}">
      <dgm:prSet/>
      <dgm:spPr/>
      <dgm:t>
        <a:bodyPr/>
        <a:lstStyle/>
        <a:p>
          <a:r>
            <a:rPr lang="ru-RU"/>
            <a:t>семейный клуб</a:t>
          </a:r>
        </a:p>
      </dgm:t>
    </dgm:pt>
    <dgm:pt modelId="{BD47A82C-3081-4C29-85B1-E9245BCF47CB}" type="pres">
      <dgm:prSet presAssocID="{8D4AE4DE-9261-4AC1-9198-1E24E4974BE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D6A7E8E4-2C6D-41DE-A6B3-2A53CD5D8DD3}" type="pres">
      <dgm:prSet presAssocID="{3F2AED57-07D1-4C70-B604-0AC40C25C4DD}" presName="hierRoot1" presStyleCnt="0">
        <dgm:presLayoutVars>
          <dgm:hierBranch val="init"/>
        </dgm:presLayoutVars>
      </dgm:prSet>
      <dgm:spPr/>
    </dgm:pt>
    <dgm:pt modelId="{5E542158-B1DF-4FC4-AB0B-0D3AE818FF26}" type="pres">
      <dgm:prSet presAssocID="{3F2AED57-07D1-4C70-B604-0AC40C25C4DD}" presName="rootComposite1" presStyleCnt="0"/>
      <dgm:spPr/>
    </dgm:pt>
    <dgm:pt modelId="{07FA62EC-2934-4D7B-A20E-92E6695EACE3}" type="pres">
      <dgm:prSet presAssocID="{3F2AED57-07D1-4C70-B604-0AC40C25C4DD}" presName="rootText1" presStyleLbl="node0" presStyleIdx="0" presStyleCnt="2" custScaleX="153040" custScaleY="129213" custLinFactX="100000" custLinFactY="265286" custLinFactNeighborX="107376" custLinFactNeighborY="300000">
        <dgm:presLayoutVars>
          <dgm:chMax/>
          <dgm:chPref val="3"/>
        </dgm:presLayoutVars>
      </dgm:prSet>
      <dgm:spPr/>
      <dgm:t>
        <a:bodyPr/>
        <a:lstStyle/>
        <a:p>
          <a:endParaRPr lang="ru-RU"/>
        </a:p>
      </dgm:t>
    </dgm:pt>
    <dgm:pt modelId="{ACA25726-753C-4E1B-9BEA-7127E700F50E}" type="pres">
      <dgm:prSet presAssocID="{3F2AED57-07D1-4C70-B604-0AC40C25C4DD}" presName="titleText1" presStyleLbl="fgAcc0" presStyleIdx="0" presStyleCnt="2" custScaleX="161973" custScaleY="61782" custLinFactX="100000" custLinFactY="836074" custLinFactNeighborX="152143" custLinFactNeighborY="900000">
        <dgm:presLayoutVars>
          <dgm:chMax val="0"/>
          <dgm:chPref val="0"/>
        </dgm:presLayoutVars>
      </dgm:prSet>
      <dgm:spPr/>
      <dgm:t>
        <a:bodyPr/>
        <a:lstStyle/>
        <a:p>
          <a:endParaRPr lang="ru-RU"/>
        </a:p>
      </dgm:t>
    </dgm:pt>
    <dgm:pt modelId="{E0453DA0-1FC0-4020-961A-30A39C0155D7}" type="pres">
      <dgm:prSet presAssocID="{3F2AED57-07D1-4C70-B604-0AC40C25C4DD}" presName="rootConnector1" presStyleLbl="node1" presStyleIdx="0" presStyleCnt="4"/>
      <dgm:spPr/>
      <dgm:t>
        <a:bodyPr/>
        <a:lstStyle/>
        <a:p>
          <a:endParaRPr lang="ru-RU"/>
        </a:p>
      </dgm:t>
    </dgm:pt>
    <dgm:pt modelId="{F7CEF6CB-AF62-4C8A-9258-73ECBFC5B19F}" type="pres">
      <dgm:prSet presAssocID="{3F2AED57-07D1-4C70-B604-0AC40C25C4DD}" presName="hierChild2" presStyleCnt="0"/>
      <dgm:spPr/>
    </dgm:pt>
    <dgm:pt modelId="{1C8BFB32-2689-4D1E-B7FB-B21C66829673}" type="pres">
      <dgm:prSet presAssocID="{41D7B89F-C976-4B16-9716-2F5D4EC93B26}" presName="Name37" presStyleLbl="parChTrans1D2" presStyleIdx="0" presStyleCnt="5"/>
      <dgm:spPr/>
      <dgm:t>
        <a:bodyPr/>
        <a:lstStyle/>
        <a:p>
          <a:endParaRPr lang="ru-RU"/>
        </a:p>
      </dgm:t>
    </dgm:pt>
    <dgm:pt modelId="{52B78BA1-7175-4484-98F0-358B1B089942}" type="pres">
      <dgm:prSet presAssocID="{DF48C71E-E2B1-49DA-9937-D8EB03E34F8C}" presName="hierRoot2" presStyleCnt="0">
        <dgm:presLayoutVars>
          <dgm:hierBranch val="init"/>
        </dgm:presLayoutVars>
      </dgm:prSet>
      <dgm:spPr/>
    </dgm:pt>
    <dgm:pt modelId="{998915B0-0321-4B18-AA3F-EF08596B5F99}" type="pres">
      <dgm:prSet presAssocID="{DF48C71E-E2B1-49DA-9937-D8EB03E34F8C}" presName="rootComposite" presStyleCnt="0"/>
      <dgm:spPr/>
    </dgm:pt>
    <dgm:pt modelId="{E918B082-4321-40E6-AAF7-949F5D2B0342}" type="pres">
      <dgm:prSet presAssocID="{DF48C71E-E2B1-49DA-9937-D8EB03E34F8C}" presName="rootText" presStyleLbl="node1" presStyleIdx="0" presStyleCnt="4" custScaleX="121961" custScaleY="146232" custLinFactX="189549" custLinFactY="200000" custLinFactNeighborX="200000" custLinFactNeighborY="201900">
        <dgm:presLayoutVars>
          <dgm:chMax/>
          <dgm:chPref val="3"/>
        </dgm:presLayoutVars>
      </dgm:prSet>
      <dgm:spPr/>
      <dgm:t>
        <a:bodyPr/>
        <a:lstStyle/>
        <a:p>
          <a:endParaRPr lang="ru-RU"/>
        </a:p>
      </dgm:t>
    </dgm:pt>
    <dgm:pt modelId="{9DB6D01E-13D0-48EF-B0B7-1551F1A03842}" type="pres">
      <dgm:prSet presAssocID="{DF48C71E-E2B1-49DA-9937-D8EB03E34F8C}" presName="titleText2" presStyleLbl="fgAcc1" presStyleIdx="0" presStyleCnt="4" custLinFactX="200000" custLinFactY="600000" custLinFactNeighborX="272179" custLinFactNeighborY="642651">
        <dgm:presLayoutVars>
          <dgm:chMax val="0"/>
          <dgm:chPref val="0"/>
        </dgm:presLayoutVars>
      </dgm:prSet>
      <dgm:spPr/>
      <dgm:t>
        <a:bodyPr/>
        <a:lstStyle/>
        <a:p>
          <a:endParaRPr lang="ru-RU"/>
        </a:p>
      </dgm:t>
    </dgm:pt>
    <dgm:pt modelId="{F4483E22-B79C-4E91-A7C3-32F623425ECF}" type="pres">
      <dgm:prSet presAssocID="{DF48C71E-E2B1-49DA-9937-D8EB03E34F8C}" presName="rootConnector" presStyleLbl="node2" presStyleIdx="0" presStyleCnt="0"/>
      <dgm:spPr/>
      <dgm:t>
        <a:bodyPr/>
        <a:lstStyle/>
        <a:p>
          <a:endParaRPr lang="ru-RU"/>
        </a:p>
      </dgm:t>
    </dgm:pt>
    <dgm:pt modelId="{F22F51CA-7107-4F8E-A5BD-FDAA0456B8CC}" type="pres">
      <dgm:prSet presAssocID="{DF48C71E-E2B1-49DA-9937-D8EB03E34F8C}" presName="hierChild4" presStyleCnt="0"/>
      <dgm:spPr/>
    </dgm:pt>
    <dgm:pt modelId="{822D7B0B-15B9-4C03-868B-574F0B763C02}" type="pres">
      <dgm:prSet presAssocID="{DF48C71E-E2B1-49DA-9937-D8EB03E34F8C}" presName="hierChild5" presStyleCnt="0"/>
      <dgm:spPr/>
    </dgm:pt>
    <dgm:pt modelId="{8D408C57-E03B-43F9-A0E8-32C57FB57AF5}" type="pres">
      <dgm:prSet presAssocID="{3F2AED57-07D1-4C70-B604-0AC40C25C4DD}" presName="hierChild3" presStyleCnt="0"/>
      <dgm:spPr/>
    </dgm:pt>
    <dgm:pt modelId="{244C0A15-2872-4693-98CA-B82D34858A9E}" type="pres">
      <dgm:prSet presAssocID="{8CD1A8EB-40A2-470A-9ADE-21E2829899AB}" presName="hierRoot1" presStyleCnt="0">
        <dgm:presLayoutVars>
          <dgm:hierBranch val="init"/>
        </dgm:presLayoutVars>
      </dgm:prSet>
      <dgm:spPr/>
    </dgm:pt>
    <dgm:pt modelId="{0B24A5D3-5F7E-4BC5-A332-D76416011AA0}" type="pres">
      <dgm:prSet presAssocID="{8CD1A8EB-40A2-470A-9ADE-21E2829899AB}" presName="rootComposite1" presStyleCnt="0"/>
      <dgm:spPr/>
    </dgm:pt>
    <dgm:pt modelId="{AD3E7EBD-9C14-486F-A1EF-18BC694AB4AA}" type="pres">
      <dgm:prSet presAssocID="{8CD1A8EB-40A2-470A-9ADE-21E2829899AB}" presName="rootText1" presStyleLbl="node0" presStyleIdx="1" presStyleCnt="2" custScaleX="174677" custScaleY="178911">
        <dgm:presLayoutVars>
          <dgm:chMax/>
          <dgm:chPref val="3"/>
        </dgm:presLayoutVars>
      </dgm:prSet>
      <dgm:spPr/>
      <dgm:t>
        <a:bodyPr/>
        <a:lstStyle/>
        <a:p>
          <a:endParaRPr lang="ru-RU"/>
        </a:p>
      </dgm:t>
    </dgm:pt>
    <dgm:pt modelId="{F3A30876-AB3C-4395-9B96-7FB0FBC7B15B}" type="pres">
      <dgm:prSet presAssocID="{8CD1A8EB-40A2-470A-9ADE-21E2829899AB}" presName="titleText1" presStyleLbl="fgAcc0" presStyleIdx="1" presStyleCnt="2" custScaleX="134764" custScaleY="113774" custLinFactNeighborX="11435" custLinFactNeighborY="77524">
        <dgm:presLayoutVars>
          <dgm:chMax val="0"/>
          <dgm:chPref val="0"/>
        </dgm:presLayoutVars>
      </dgm:prSet>
      <dgm:spPr/>
      <dgm:t>
        <a:bodyPr/>
        <a:lstStyle/>
        <a:p>
          <a:endParaRPr lang="ru-RU"/>
        </a:p>
      </dgm:t>
    </dgm:pt>
    <dgm:pt modelId="{ADB142BA-A764-40DE-8766-70ACD6A1E6AE}" type="pres">
      <dgm:prSet presAssocID="{8CD1A8EB-40A2-470A-9ADE-21E2829899AB}" presName="rootConnector1" presStyleLbl="node1" presStyleIdx="0" presStyleCnt="4"/>
      <dgm:spPr/>
      <dgm:t>
        <a:bodyPr/>
        <a:lstStyle/>
        <a:p>
          <a:endParaRPr lang="ru-RU"/>
        </a:p>
      </dgm:t>
    </dgm:pt>
    <dgm:pt modelId="{D6773D83-937B-4444-B4C6-185B0C341208}" type="pres">
      <dgm:prSet presAssocID="{8CD1A8EB-40A2-470A-9ADE-21E2829899AB}" presName="hierChild2" presStyleCnt="0"/>
      <dgm:spPr/>
    </dgm:pt>
    <dgm:pt modelId="{016FB301-FD0F-4417-85A2-2A441FA18000}" type="pres">
      <dgm:prSet presAssocID="{F3119C36-F84D-4461-97E4-8DB77DB0D9B5}" presName="Name37" presStyleLbl="parChTrans1D2" presStyleIdx="1" presStyleCnt="5"/>
      <dgm:spPr/>
      <dgm:t>
        <a:bodyPr/>
        <a:lstStyle/>
        <a:p>
          <a:endParaRPr lang="ru-RU"/>
        </a:p>
      </dgm:t>
    </dgm:pt>
    <dgm:pt modelId="{51F726C5-FFD7-4391-935B-1AE34DAC60DE}" type="pres">
      <dgm:prSet presAssocID="{4C61F3D6-D03C-4BD2-9D0A-56F7043A6B31}" presName="hierRoot2" presStyleCnt="0">
        <dgm:presLayoutVars>
          <dgm:hierBranch val="init"/>
        </dgm:presLayoutVars>
      </dgm:prSet>
      <dgm:spPr/>
    </dgm:pt>
    <dgm:pt modelId="{6AAC645A-1A96-4ADD-A53D-8E064C4C9F47}" type="pres">
      <dgm:prSet presAssocID="{4C61F3D6-D03C-4BD2-9D0A-56F7043A6B31}" presName="rootComposite" presStyleCnt="0"/>
      <dgm:spPr/>
    </dgm:pt>
    <dgm:pt modelId="{CBB208DC-083D-48F4-A8EE-83756ED54DB0}" type="pres">
      <dgm:prSet presAssocID="{4C61F3D6-D03C-4BD2-9D0A-56F7043A6B31}" presName="rootText" presStyleLbl="node1" presStyleIdx="1" presStyleCnt="4" custScaleX="144407" custScaleY="113088">
        <dgm:presLayoutVars>
          <dgm:chMax/>
          <dgm:chPref val="3"/>
        </dgm:presLayoutVars>
      </dgm:prSet>
      <dgm:spPr/>
      <dgm:t>
        <a:bodyPr/>
        <a:lstStyle/>
        <a:p>
          <a:endParaRPr lang="ru-RU"/>
        </a:p>
      </dgm:t>
    </dgm:pt>
    <dgm:pt modelId="{34A2848B-8457-4935-A7CE-23FA9D77B7EC}" type="pres">
      <dgm:prSet presAssocID="{4C61F3D6-D03C-4BD2-9D0A-56F7043A6B31}" presName="titleText2" presStyleLbl="fgAcc1" presStyleIdx="1" presStyleCnt="4" custScaleX="195142" custScaleY="99604" custLinFactNeighborX="12375" custLinFactNeighborY="5378">
        <dgm:presLayoutVars>
          <dgm:chMax val="0"/>
          <dgm:chPref val="0"/>
        </dgm:presLayoutVars>
      </dgm:prSet>
      <dgm:spPr/>
      <dgm:t>
        <a:bodyPr/>
        <a:lstStyle/>
        <a:p>
          <a:endParaRPr lang="ru-RU"/>
        </a:p>
      </dgm:t>
    </dgm:pt>
    <dgm:pt modelId="{A97AA33B-C6E0-4FCA-B72A-54DBC1FE9DBD}" type="pres">
      <dgm:prSet presAssocID="{4C61F3D6-D03C-4BD2-9D0A-56F7043A6B31}" presName="rootConnector" presStyleLbl="node2" presStyleIdx="0" presStyleCnt="0"/>
      <dgm:spPr/>
      <dgm:t>
        <a:bodyPr/>
        <a:lstStyle/>
        <a:p>
          <a:endParaRPr lang="ru-RU"/>
        </a:p>
      </dgm:t>
    </dgm:pt>
    <dgm:pt modelId="{A0EAF18D-6A18-49F5-9886-46E10B064B5E}" type="pres">
      <dgm:prSet presAssocID="{4C61F3D6-D03C-4BD2-9D0A-56F7043A6B31}" presName="hierChild4" presStyleCnt="0"/>
      <dgm:spPr/>
    </dgm:pt>
    <dgm:pt modelId="{1F60C564-5A5E-450E-9325-C06CF25ACA91}" type="pres">
      <dgm:prSet presAssocID="{4C61F3D6-D03C-4BD2-9D0A-56F7043A6B31}" presName="hierChild5" presStyleCnt="0"/>
      <dgm:spPr/>
    </dgm:pt>
    <dgm:pt modelId="{0E684A16-240B-43BC-847E-2D021DFD891B}" type="pres">
      <dgm:prSet presAssocID="{7EC716AB-E390-49DF-92E6-A80E9CFB0DBF}" presName="Name37" presStyleLbl="parChTrans1D2" presStyleIdx="2" presStyleCnt="5"/>
      <dgm:spPr/>
      <dgm:t>
        <a:bodyPr/>
        <a:lstStyle/>
        <a:p>
          <a:endParaRPr lang="ru-RU"/>
        </a:p>
      </dgm:t>
    </dgm:pt>
    <dgm:pt modelId="{32CA99DC-0A10-4B83-9CFB-9C392637ECBF}" type="pres">
      <dgm:prSet presAssocID="{9A9834C7-1B63-4CD1-BB65-E2449189F529}" presName="hierRoot2" presStyleCnt="0">
        <dgm:presLayoutVars>
          <dgm:hierBranch val="init"/>
        </dgm:presLayoutVars>
      </dgm:prSet>
      <dgm:spPr/>
    </dgm:pt>
    <dgm:pt modelId="{2BFCE915-FF5D-4C80-9BD7-A60E5103C151}" type="pres">
      <dgm:prSet presAssocID="{9A9834C7-1B63-4CD1-BB65-E2449189F529}" presName="rootComposite" presStyleCnt="0"/>
      <dgm:spPr/>
    </dgm:pt>
    <dgm:pt modelId="{CE7732A2-B154-49C7-B7C4-4EADF1402A0A}" type="pres">
      <dgm:prSet presAssocID="{9A9834C7-1B63-4CD1-BB65-E2449189F529}" presName="rootText" presStyleLbl="node1" presStyleIdx="2" presStyleCnt="4" custScaleX="128523" custScaleY="109148">
        <dgm:presLayoutVars>
          <dgm:chMax/>
          <dgm:chPref val="3"/>
        </dgm:presLayoutVars>
      </dgm:prSet>
      <dgm:spPr/>
      <dgm:t>
        <a:bodyPr/>
        <a:lstStyle/>
        <a:p>
          <a:endParaRPr lang="ru-RU"/>
        </a:p>
      </dgm:t>
    </dgm:pt>
    <dgm:pt modelId="{E7BC001B-EACB-4F1E-B506-6AD26F1CD1F8}" type="pres">
      <dgm:prSet presAssocID="{9A9834C7-1B63-4CD1-BB65-E2449189F529}" presName="titleText2" presStyleLbl="fgAcc1" presStyleIdx="2" presStyleCnt="4" custScaleX="207232" custScaleY="90009">
        <dgm:presLayoutVars>
          <dgm:chMax val="0"/>
          <dgm:chPref val="0"/>
        </dgm:presLayoutVars>
      </dgm:prSet>
      <dgm:spPr/>
      <dgm:t>
        <a:bodyPr/>
        <a:lstStyle/>
        <a:p>
          <a:endParaRPr lang="ru-RU"/>
        </a:p>
      </dgm:t>
    </dgm:pt>
    <dgm:pt modelId="{E2AE3A44-0119-470D-A0B5-24EC9198DB0F}" type="pres">
      <dgm:prSet presAssocID="{9A9834C7-1B63-4CD1-BB65-E2449189F529}" presName="rootConnector" presStyleLbl="node2" presStyleIdx="0" presStyleCnt="0"/>
      <dgm:spPr/>
      <dgm:t>
        <a:bodyPr/>
        <a:lstStyle/>
        <a:p>
          <a:endParaRPr lang="ru-RU"/>
        </a:p>
      </dgm:t>
    </dgm:pt>
    <dgm:pt modelId="{3517868A-4791-45EE-8C4C-E340D44AFE67}" type="pres">
      <dgm:prSet presAssocID="{9A9834C7-1B63-4CD1-BB65-E2449189F529}" presName="hierChild4" presStyleCnt="0"/>
      <dgm:spPr/>
    </dgm:pt>
    <dgm:pt modelId="{CC3F66E5-CEC1-4396-8D55-DB734C2D07D6}" type="pres">
      <dgm:prSet presAssocID="{9A9834C7-1B63-4CD1-BB65-E2449189F529}" presName="hierChild5" presStyleCnt="0"/>
      <dgm:spPr/>
    </dgm:pt>
    <dgm:pt modelId="{41685922-2984-4B13-8A7C-18CCE709DA48}" type="pres">
      <dgm:prSet presAssocID="{881CB08B-F3DD-4271-89F9-9E8AB5140535}" presName="Name37" presStyleLbl="parChTrans1D2" presStyleIdx="3" presStyleCnt="5"/>
      <dgm:spPr/>
      <dgm:t>
        <a:bodyPr/>
        <a:lstStyle/>
        <a:p>
          <a:endParaRPr lang="ru-RU"/>
        </a:p>
      </dgm:t>
    </dgm:pt>
    <dgm:pt modelId="{CA58FD45-98F8-4497-8DFF-4BAC49BE7605}" type="pres">
      <dgm:prSet presAssocID="{2735087F-714A-4364-B6AA-D4A0B156CBB7}" presName="hierRoot2" presStyleCnt="0">
        <dgm:presLayoutVars>
          <dgm:hierBranch val="init"/>
        </dgm:presLayoutVars>
      </dgm:prSet>
      <dgm:spPr/>
    </dgm:pt>
    <dgm:pt modelId="{39B45F74-091E-455F-B6FC-CAF7677D0410}" type="pres">
      <dgm:prSet presAssocID="{2735087F-714A-4364-B6AA-D4A0B156CBB7}" presName="rootComposite" presStyleCnt="0"/>
      <dgm:spPr/>
    </dgm:pt>
    <dgm:pt modelId="{85B56D56-D1F7-4C65-8501-90C4348008A4}" type="pres">
      <dgm:prSet presAssocID="{2735087F-714A-4364-B6AA-D4A0B156CBB7}" presName="rootText" presStyleLbl="node1" presStyleIdx="3" presStyleCnt="4" custScaleX="164464" custScaleY="117948">
        <dgm:presLayoutVars>
          <dgm:chMax/>
          <dgm:chPref val="3"/>
        </dgm:presLayoutVars>
      </dgm:prSet>
      <dgm:spPr/>
      <dgm:t>
        <a:bodyPr/>
        <a:lstStyle/>
        <a:p>
          <a:endParaRPr lang="ru-RU"/>
        </a:p>
      </dgm:t>
    </dgm:pt>
    <dgm:pt modelId="{1BFCDAA1-AD18-4D15-BEFF-14DBD2EF81E5}" type="pres">
      <dgm:prSet presAssocID="{2735087F-714A-4364-B6AA-D4A0B156CBB7}" presName="titleText2" presStyleLbl="fgAcc1" presStyleIdx="3" presStyleCnt="4" custScaleX="227497" custScaleY="146232" custLinFactNeighborX="9250" custLinFactNeighborY="48239">
        <dgm:presLayoutVars>
          <dgm:chMax val="0"/>
          <dgm:chPref val="0"/>
        </dgm:presLayoutVars>
      </dgm:prSet>
      <dgm:spPr/>
      <dgm:t>
        <a:bodyPr/>
        <a:lstStyle/>
        <a:p>
          <a:endParaRPr lang="ru-RU"/>
        </a:p>
      </dgm:t>
    </dgm:pt>
    <dgm:pt modelId="{BA6E96D0-C57E-4345-8277-EEA998F7163D}" type="pres">
      <dgm:prSet presAssocID="{2735087F-714A-4364-B6AA-D4A0B156CBB7}" presName="rootConnector" presStyleLbl="node2" presStyleIdx="0" presStyleCnt="0"/>
      <dgm:spPr/>
      <dgm:t>
        <a:bodyPr/>
        <a:lstStyle/>
        <a:p>
          <a:endParaRPr lang="ru-RU"/>
        </a:p>
      </dgm:t>
    </dgm:pt>
    <dgm:pt modelId="{CF634D7D-D9E3-48D1-A16D-33110779CFB5}" type="pres">
      <dgm:prSet presAssocID="{2735087F-714A-4364-B6AA-D4A0B156CBB7}" presName="hierChild4" presStyleCnt="0"/>
      <dgm:spPr/>
    </dgm:pt>
    <dgm:pt modelId="{E0771C11-8804-4B13-8E86-032946F40105}" type="pres">
      <dgm:prSet presAssocID="{2735087F-714A-4364-B6AA-D4A0B156CBB7}" presName="hierChild5" presStyleCnt="0"/>
      <dgm:spPr/>
    </dgm:pt>
    <dgm:pt modelId="{DD0A2C0C-9F6F-414F-B4E9-D814E39112D9}" type="pres">
      <dgm:prSet presAssocID="{8CD1A8EB-40A2-470A-9ADE-21E2829899AB}" presName="hierChild3" presStyleCnt="0"/>
      <dgm:spPr/>
    </dgm:pt>
    <dgm:pt modelId="{53D870A3-84D0-4115-8A59-6EAFE05CA900}" type="pres">
      <dgm:prSet presAssocID="{5119B9D7-5BD6-4CA0-9942-241C681BF8E2}" presName="Name96" presStyleLbl="parChTrans1D2" presStyleIdx="4" presStyleCnt="5"/>
      <dgm:spPr/>
      <dgm:t>
        <a:bodyPr/>
        <a:lstStyle/>
        <a:p>
          <a:endParaRPr lang="ru-RU"/>
        </a:p>
      </dgm:t>
    </dgm:pt>
    <dgm:pt modelId="{AF1D9FC3-050F-49BF-B43C-6F4338E62D1E}" type="pres">
      <dgm:prSet presAssocID="{617DB3C5-65D0-406C-AB53-57439130C4E9}" presName="hierRoot3" presStyleCnt="0">
        <dgm:presLayoutVars>
          <dgm:hierBranch val="init"/>
        </dgm:presLayoutVars>
      </dgm:prSet>
      <dgm:spPr/>
    </dgm:pt>
    <dgm:pt modelId="{639A0786-ED21-41CE-9D5B-1552036DD1F9}" type="pres">
      <dgm:prSet presAssocID="{617DB3C5-65D0-406C-AB53-57439130C4E9}" presName="rootComposite3" presStyleCnt="0"/>
      <dgm:spPr/>
    </dgm:pt>
    <dgm:pt modelId="{D6BB41F1-2114-49CE-9C95-D67B291B23B4}" type="pres">
      <dgm:prSet presAssocID="{617DB3C5-65D0-406C-AB53-57439130C4E9}" presName="rootText3" presStyleLbl="asst1" presStyleIdx="0" presStyleCnt="1" custScaleX="186110" custScaleY="16695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A601A8E-6455-41C3-ADCC-376FB0FDAD27}" type="pres">
      <dgm:prSet presAssocID="{617DB3C5-65D0-406C-AB53-57439130C4E9}" presName="titleText3" presStyleLbl="fgAcc2" presStyleIdx="0" presStyleCnt="1" custScaleX="242975" custScaleY="118090" custLinFactY="27376" custLinFactNeighborX="45377" custLinFactNeighborY="100000">
        <dgm:presLayoutVars>
          <dgm:chMax val="0"/>
          <dgm:chPref val="0"/>
        </dgm:presLayoutVars>
      </dgm:prSet>
      <dgm:spPr/>
      <dgm:t>
        <a:bodyPr/>
        <a:lstStyle/>
        <a:p>
          <a:endParaRPr lang="ru-RU"/>
        </a:p>
      </dgm:t>
    </dgm:pt>
    <dgm:pt modelId="{6F91E531-8C0A-4BDA-AF38-BB9CF3028634}" type="pres">
      <dgm:prSet presAssocID="{617DB3C5-65D0-406C-AB53-57439130C4E9}" presName="rootConnector3" presStyleLbl="asst1" presStyleIdx="0" presStyleCnt="1"/>
      <dgm:spPr/>
      <dgm:t>
        <a:bodyPr/>
        <a:lstStyle/>
        <a:p>
          <a:endParaRPr lang="ru-RU"/>
        </a:p>
      </dgm:t>
    </dgm:pt>
    <dgm:pt modelId="{B93C0BD1-9349-4552-BF47-0D98A7C221EC}" type="pres">
      <dgm:prSet presAssocID="{617DB3C5-65D0-406C-AB53-57439130C4E9}" presName="hierChild6" presStyleCnt="0"/>
      <dgm:spPr/>
    </dgm:pt>
    <dgm:pt modelId="{F02E4BF9-A228-497B-AF42-A5AAD04A62EA}" type="pres">
      <dgm:prSet presAssocID="{617DB3C5-65D0-406C-AB53-57439130C4E9}" presName="hierChild7" presStyleCnt="0"/>
      <dgm:spPr/>
    </dgm:pt>
  </dgm:ptLst>
  <dgm:cxnLst>
    <dgm:cxn modelId="{0A61CCD6-E0E9-4354-8830-90E6F2D4B9BA}" type="presOf" srcId="{617DB3C5-65D0-406C-AB53-57439130C4E9}" destId="{D6BB41F1-2114-49CE-9C95-D67B291B23B4}" srcOrd="0" destOrd="0" presId="urn:microsoft.com/office/officeart/2008/layout/NameandTitleOrganizationalChart"/>
    <dgm:cxn modelId="{355B5C7B-EE58-4004-8224-84A4F2422CF7}" type="presOf" srcId="{FD1D269D-C063-421C-8A34-654BB2F85934}" destId="{9DB6D01E-13D0-48EF-B0B7-1551F1A03842}" srcOrd="0" destOrd="0" presId="urn:microsoft.com/office/officeart/2008/layout/NameandTitleOrganizationalChart"/>
    <dgm:cxn modelId="{5CC233EA-127F-4F97-9A5B-13D1AC137A68}" srcId="{8D4AE4DE-9261-4AC1-9198-1E24E4974BE0}" destId="{8CD1A8EB-40A2-470A-9ADE-21E2829899AB}" srcOrd="1" destOrd="0" parTransId="{212AD2CD-8869-4525-A4A7-BB034F296B9C}" sibTransId="{940BC0D0-7870-4FFF-A281-8F24950A3A9C}"/>
    <dgm:cxn modelId="{B443B45C-4633-4A01-9028-09AFD6CB64DF}" type="presOf" srcId="{A811B933-4747-4FE7-AD67-D3B43EA595FD}" destId="{1BFCDAA1-AD18-4D15-BEFF-14DBD2EF81E5}" srcOrd="0" destOrd="0" presId="urn:microsoft.com/office/officeart/2008/layout/NameandTitleOrganizationalChart"/>
    <dgm:cxn modelId="{074DC56A-DF73-4746-9665-7FBB1B894C3D}" type="presOf" srcId="{A387362E-FA44-4C8C-87EF-69CD1D1EB649}" destId="{DA601A8E-6455-41C3-ADCC-376FB0FDAD27}" srcOrd="0" destOrd="0" presId="urn:microsoft.com/office/officeart/2008/layout/NameandTitleOrganizationalChart"/>
    <dgm:cxn modelId="{20D42F7C-0109-42B0-B72D-B402A0A15CA9}" type="presOf" srcId="{61AB9B88-210E-4908-A0B5-92396D4BE6BE}" destId="{34A2848B-8457-4935-A7CE-23FA9D77B7EC}" srcOrd="0" destOrd="0" presId="urn:microsoft.com/office/officeart/2008/layout/NameandTitleOrganizationalChart"/>
    <dgm:cxn modelId="{83E853A5-56D1-4EEA-B6F8-9DE6A16B1129}" type="presOf" srcId="{940BC0D0-7870-4FFF-A281-8F24950A3A9C}" destId="{F3A30876-AB3C-4395-9B96-7FB0FBC7B15B}" srcOrd="0" destOrd="0" presId="urn:microsoft.com/office/officeart/2008/layout/NameandTitleOrganizationalChart"/>
    <dgm:cxn modelId="{D54352E4-8C2D-4C32-BC85-3DE69AC4C730}" srcId="{8CD1A8EB-40A2-470A-9ADE-21E2829899AB}" destId="{2735087F-714A-4364-B6AA-D4A0B156CBB7}" srcOrd="3" destOrd="0" parTransId="{881CB08B-F3DD-4271-89F9-9E8AB5140535}" sibTransId="{A811B933-4747-4FE7-AD67-D3B43EA595FD}"/>
    <dgm:cxn modelId="{C8DF41FF-D9C2-4F37-9DB6-77CCAB8B2B90}" type="presOf" srcId="{8CD1A8EB-40A2-470A-9ADE-21E2829899AB}" destId="{ADB142BA-A764-40DE-8766-70ACD6A1E6AE}" srcOrd="1" destOrd="0" presId="urn:microsoft.com/office/officeart/2008/layout/NameandTitleOrganizationalChart"/>
    <dgm:cxn modelId="{C3B204AF-EF49-4F1C-8962-FFF79260D81E}" type="presOf" srcId="{617DB3C5-65D0-406C-AB53-57439130C4E9}" destId="{6F91E531-8C0A-4BDA-AF38-BB9CF3028634}" srcOrd="1" destOrd="0" presId="urn:microsoft.com/office/officeart/2008/layout/NameandTitleOrganizationalChart"/>
    <dgm:cxn modelId="{8000CC05-BAE6-44E6-A955-45FF2BDFC424}" type="presOf" srcId="{3F2AED57-07D1-4C70-B604-0AC40C25C4DD}" destId="{E0453DA0-1FC0-4020-961A-30A39C0155D7}" srcOrd="1" destOrd="0" presId="urn:microsoft.com/office/officeart/2008/layout/NameandTitleOrganizationalChart"/>
    <dgm:cxn modelId="{AD259638-4EFB-4917-8690-35E77571FA23}" type="presOf" srcId="{8D4AE4DE-9261-4AC1-9198-1E24E4974BE0}" destId="{BD47A82C-3081-4C29-85B1-E9245BCF47CB}" srcOrd="0" destOrd="0" presId="urn:microsoft.com/office/officeart/2008/layout/NameandTitleOrganizationalChart"/>
    <dgm:cxn modelId="{DE2311C8-761F-4B69-84F0-ECF16D98CC66}" type="presOf" srcId="{4C61F3D6-D03C-4BD2-9D0A-56F7043A6B31}" destId="{A97AA33B-C6E0-4FCA-B72A-54DBC1FE9DBD}" srcOrd="1" destOrd="0" presId="urn:microsoft.com/office/officeart/2008/layout/NameandTitleOrganizationalChart"/>
    <dgm:cxn modelId="{75BCD1C5-53F3-4D4D-B98E-4597C44095C9}" type="presOf" srcId="{9A9834C7-1B63-4CD1-BB65-E2449189F529}" destId="{E2AE3A44-0119-470D-A0B5-24EC9198DB0F}" srcOrd="1" destOrd="0" presId="urn:microsoft.com/office/officeart/2008/layout/NameandTitleOrganizationalChart"/>
    <dgm:cxn modelId="{16206F29-38EB-4C89-84B2-7D3123A851F9}" type="presOf" srcId="{DC56FA97-9DFE-4CD6-AEFA-65D18B866C9F}" destId="{E7BC001B-EACB-4F1E-B506-6AD26F1CD1F8}" srcOrd="0" destOrd="0" presId="urn:microsoft.com/office/officeart/2008/layout/NameandTitleOrganizationalChart"/>
    <dgm:cxn modelId="{A3B37DBD-70B7-4B35-8ABD-9347691A3875}" srcId="{8CD1A8EB-40A2-470A-9ADE-21E2829899AB}" destId="{9A9834C7-1B63-4CD1-BB65-E2449189F529}" srcOrd="2" destOrd="0" parTransId="{7EC716AB-E390-49DF-92E6-A80E9CFB0DBF}" sibTransId="{DC56FA97-9DFE-4CD6-AEFA-65D18B866C9F}"/>
    <dgm:cxn modelId="{DE505EEA-B927-45AC-B66E-E2DA5130ACA7}" srcId="{3F2AED57-07D1-4C70-B604-0AC40C25C4DD}" destId="{DF48C71E-E2B1-49DA-9937-D8EB03E34F8C}" srcOrd="0" destOrd="0" parTransId="{41D7B89F-C976-4B16-9716-2F5D4EC93B26}" sibTransId="{FD1D269D-C063-421C-8A34-654BB2F85934}"/>
    <dgm:cxn modelId="{96DE4ED6-6AA3-4427-B6EB-B56F0D02D1B8}" type="presOf" srcId="{DF48C71E-E2B1-49DA-9937-D8EB03E34F8C}" destId="{E918B082-4321-40E6-AAF7-949F5D2B0342}" srcOrd="0" destOrd="0" presId="urn:microsoft.com/office/officeart/2008/layout/NameandTitleOrganizationalChart"/>
    <dgm:cxn modelId="{D221EE33-90F7-4C0D-8A0B-1C674C2E0D3F}" type="presOf" srcId="{2735087F-714A-4364-B6AA-D4A0B156CBB7}" destId="{85B56D56-D1F7-4C65-8501-90C4348008A4}" srcOrd="0" destOrd="0" presId="urn:microsoft.com/office/officeart/2008/layout/NameandTitleOrganizationalChart"/>
    <dgm:cxn modelId="{D5CD90C1-0B9E-4C54-A582-4E0E1FFF2E51}" type="presOf" srcId="{5119B9D7-5BD6-4CA0-9942-241C681BF8E2}" destId="{53D870A3-84D0-4115-8A59-6EAFE05CA900}" srcOrd="0" destOrd="0" presId="urn:microsoft.com/office/officeart/2008/layout/NameandTitleOrganizationalChart"/>
    <dgm:cxn modelId="{5B23CB38-1C84-41DD-B58D-CD77C91F748E}" type="presOf" srcId="{41D7B89F-C976-4B16-9716-2F5D4EC93B26}" destId="{1C8BFB32-2689-4D1E-B7FB-B21C66829673}" srcOrd="0" destOrd="0" presId="urn:microsoft.com/office/officeart/2008/layout/NameandTitleOrganizationalChart"/>
    <dgm:cxn modelId="{8C573E5E-4E88-4D6A-B980-0EE4FD673704}" type="presOf" srcId="{67317C2F-9047-438A-BB17-BA598992F85A}" destId="{ACA25726-753C-4E1B-9BEA-7127E700F50E}" srcOrd="0" destOrd="0" presId="urn:microsoft.com/office/officeart/2008/layout/NameandTitleOrganizationalChart"/>
    <dgm:cxn modelId="{70D83972-7A19-4202-877C-4865606E28E3}" type="presOf" srcId="{9A9834C7-1B63-4CD1-BB65-E2449189F529}" destId="{CE7732A2-B154-49C7-B7C4-4EADF1402A0A}" srcOrd="0" destOrd="0" presId="urn:microsoft.com/office/officeart/2008/layout/NameandTitleOrganizationalChart"/>
    <dgm:cxn modelId="{16CE00FB-BADB-49D6-B976-DD080CE5930D}" srcId="{8CD1A8EB-40A2-470A-9ADE-21E2829899AB}" destId="{617DB3C5-65D0-406C-AB53-57439130C4E9}" srcOrd="0" destOrd="0" parTransId="{5119B9D7-5BD6-4CA0-9942-241C681BF8E2}" sibTransId="{A387362E-FA44-4C8C-87EF-69CD1D1EB649}"/>
    <dgm:cxn modelId="{A52BEB01-FC30-4261-8464-63E1BC6F0869}" type="presOf" srcId="{4C61F3D6-D03C-4BD2-9D0A-56F7043A6B31}" destId="{CBB208DC-083D-48F4-A8EE-83756ED54DB0}" srcOrd="0" destOrd="0" presId="urn:microsoft.com/office/officeart/2008/layout/NameandTitleOrganizationalChart"/>
    <dgm:cxn modelId="{B5880D1B-08FD-42DE-ACC5-4F40F4DE3888}" type="presOf" srcId="{8CD1A8EB-40A2-470A-9ADE-21E2829899AB}" destId="{AD3E7EBD-9C14-486F-A1EF-18BC694AB4AA}" srcOrd="0" destOrd="0" presId="urn:microsoft.com/office/officeart/2008/layout/NameandTitleOrganizationalChart"/>
    <dgm:cxn modelId="{65115B2B-8FDC-45C4-8544-9610676F3D67}" type="presOf" srcId="{881CB08B-F3DD-4271-89F9-9E8AB5140535}" destId="{41685922-2984-4B13-8A7C-18CCE709DA48}" srcOrd="0" destOrd="0" presId="urn:microsoft.com/office/officeart/2008/layout/NameandTitleOrganizationalChart"/>
    <dgm:cxn modelId="{20E43B08-056E-4ED0-9FA9-7C9825C5B4DD}" type="presOf" srcId="{2735087F-714A-4364-B6AA-D4A0B156CBB7}" destId="{BA6E96D0-C57E-4345-8277-EEA998F7163D}" srcOrd="1" destOrd="0" presId="urn:microsoft.com/office/officeart/2008/layout/NameandTitleOrganizationalChart"/>
    <dgm:cxn modelId="{F38EF23C-F0ED-47D7-89BC-C0BFBB9A3F28}" type="presOf" srcId="{DF48C71E-E2B1-49DA-9937-D8EB03E34F8C}" destId="{F4483E22-B79C-4E91-A7C3-32F623425ECF}" srcOrd="1" destOrd="0" presId="urn:microsoft.com/office/officeart/2008/layout/NameandTitleOrganizationalChart"/>
    <dgm:cxn modelId="{5204F730-9ED5-4FE4-B4A5-86FE9DAD882C}" type="presOf" srcId="{3F2AED57-07D1-4C70-B604-0AC40C25C4DD}" destId="{07FA62EC-2934-4D7B-A20E-92E6695EACE3}" srcOrd="0" destOrd="0" presId="urn:microsoft.com/office/officeart/2008/layout/NameandTitleOrganizationalChart"/>
    <dgm:cxn modelId="{41ED7B42-7795-4235-B68F-316E678FEA04}" srcId="{8D4AE4DE-9261-4AC1-9198-1E24E4974BE0}" destId="{3F2AED57-07D1-4C70-B604-0AC40C25C4DD}" srcOrd="0" destOrd="0" parTransId="{C7072CE9-56CD-49F1-BCBE-C6EFCE64C624}" sibTransId="{67317C2F-9047-438A-BB17-BA598992F85A}"/>
    <dgm:cxn modelId="{B25F91C9-86D5-426A-AA52-781838F5A966}" srcId="{8CD1A8EB-40A2-470A-9ADE-21E2829899AB}" destId="{4C61F3D6-D03C-4BD2-9D0A-56F7043A6B31}" srcOrd="1" destOrd="0" parTransId="{F3119C36-F84D-4461-97E4-8DB77DB0D9B5}" sibTransId="{61AB9B88-210E-4908-A0B5-92396D4BE6BE}"/>
    <dgm:cxn modelId="{047D0600-89B7-43C6-B4F2-8D7B719E5A01}" type="presOf" srcId="{F3119C36-F84D-4461-97E4-8DB77DB0D9B5}" destId="{016FB301-FD0F-4417-85A2-2A441FA18000}" srcOrd="0" destOrd="0" presId="urn:microsoft.com/office/officeart/2008/layout/NameandTitleOrganizationalChart"/>
    <dgm:cxn modelId="{80AD10C7-9BE8-4349-A3F4-69E66B1C005D}" type="presOf" srcId="{7EC716AB-E390-49DF-92E6-A80E9CFB0DBF}" destId="{0E684A16-240B-43BC-847E-2D021DFD891B}" srcOrd="0" destOrd="0" presId="urn:microsoft.com/office/officeart/2008/layout/NameandTitleOrganizationalChart"/>
    <dgm:cxn modelId="{EDF0EBD0-564D-4810-8083-B0F9C5B22493}" type="presParOf" srcId="{BD47A82C-3081-4C29-85B1-E9245BCF47CB}" destId="{D6A7E8E4-2C6D-41DE-A6B3-2A53CD5D8DD3}" srcOrd="0" destOrd="0" presId="urn:microsoft.com/office/officeart/2008/layout/NameandTitleOrganizationalChart"/>
    <dgm:cxn modelId="{998FD935-B316-46CF-B3D9-88BE9871EBDF}" type="presParOf" srcId="{D6A7E8E4-2C6D-41DE-A6B3-2A53CD5D8DD3}" destId="{5E542158-B1DF-4FC4-AB0B-0D3AE818FF26}" srcOrd="0" destOrd="0" presId="urn:microsoft.com/office/officeart/2008/layout/NameandTitleOrganizationalChart"/>
    <dgm:cxn modelId="{614E126A-7CE0-4241-8D8B-998C10A51D12}" type="presParOf" srcId="{5E542158-B1DF-4FC4-AB0B-0D3AE818FF26}" destId="{07FA62EC-2934-4D7B-A20E-92E6695EACE3}" srcOrd="0" destOrd="0" presId="urn:microsoft.com/office/officeart/2008/layout/NameandTitleOrganizationalChart"/>
    <dgm:cxn modelId="{681B8FA2-511F-4464-9262-14B526779F1A}" type="presParOf" srcId="{5E542158-B1DF-4FC4-AB0B-0D3AE818FF26}" destId="{ACA25726-753C-4E1B-9BEA-7127E700F50E}" srcOrd="1" destOrd="0" presId="urn:microsoft.com/office/officeart/2008/layout/NameandTitleOrganizationalChart"/>
    <dgm:cxn modelId="{D5397A87-2A78-42A9-9D06-024F29B743C5}" type="presParOf" srcId="{5E542158-B1DF-4FC4-AB0B-0D3AE818FF26}" destId="{E0453DA0-1FC0-4020-961A-30A39C0155D7}" srcOrd="2" destOrd="0" presId="urn:microsoft.com/office/officeart/2008/layout/NameandTitleOrganizationalChart"/>
    <dgm:cxn modelId="{DBD74719-4783-4D12-8B7F-27E677714F76}" type="presParOf" srcId="{D6A7E8E4-2C6D-41DE-A6B3-2A53CD5D8DD3}" destId="{F7CEF6CB-AF62-4C8A-9258-73ECBFC5B19F}" srcOrd="1" destOrd="0" presId="urn:microsoft.com/office/officeart/2008/layout/NameandTitleOrganizationalChart"/>
    <dgm:cxn modelId="{D57CD225-FFBD-4164-B0D8-8F80FAAA4D97}" type="presParOf" srcId="{F7CEF6CB-AF62-4C8A-9258-73ECBFC5B19F}" destId="{1C8BFB32-2689-4D1E-B7FB-B21C66829673}" srcOrd="0" destOrd="0" presId="urn:microsoft.com/office/officeart/2008/layout/NameandTitleOrganizationalChart"/>
    <dgm:cxn modelId="{D4E512F4-5437-4A77-A60A-50E6AABA02B6}" type="presParOf" srcId="{F7CEF6CB-AF62-4C8A-9258-73ECBFC5B19F}" destId="{52B78BA1-7175-4484-98F0-358B1B089942}" srcOrd="1" destOrd="0" presId="urn:microsoft.com/office/officeart/2008/layout/NameandTitleOrganizationalChart"/>
    <dgm:cxn modelId="{FA4560B5-4AC2-4B76-A901-CB6DD248B4A2}" type="presParOf" srcId="{52B78BA1-7175-4484-98F0-358B1B089942}" destId="{998915B0-0321-4B18-AA3F-EF08596B5F99}" srcOrd="0" destOrd="0" presId="urn:microsoft.com/office/officeart/2008/layout/NameandTitleOrganizationalChart"/>
    <dgm:cxn modelId="{7A88A00D-CB71-4D82-B2A8-D292F5BECEE1}" type="presParOf" srcId="{998915B0-0321-4B18-AA3F-EF08596B5F99}" destId="{E918B082-4321-40E6-AAF7-949F5D2B0342}" srcOrd="0" destOrd="0" presId="urn:microsoft.com/office/officeart/2008/layout/NameandTitleOrganizationalChart"/>
    <dgm:cxn modelId="{E4111702-5F92-4114-824D-52771A7E7986}" type="presParOf" srcId="{998915B0-0321-4B18-AA3F-EF08596B5F99}" destId="{9DB6D01E-13D0-48EF-B0B7-1551F1A03842}" srcOrd="1" destOrd="0" presId="urn:microsoft.com/office/officeart/2008/layout/NameandTitleOrganizationalChart"/>
    <dgm:cxn modelId="{20E42411-1660-499A-AD38-F42C4CEDBEF9}" type="presParOf" srcId="{998915B0-0321-4B18-AA3F-EF08596B5F99}" destId="{F4483E22-B79C-4E91-A7C3-32F623425ECF}" srcOrd="2" destOrd="0" presId="urn:microsoft.com/office/officeart/2008/layout/NameandTitleOrganizationalChart"/>
    <dgm:cxn modelId="{52831683-975B-4EF3-9212-F59EFBD68B3D}" type="presParOf" srcId="{52B78BA1-7175-4484-98F0-358B1B089942}" destId="{F22F51CA-7107-4F8E-A5BD-FDAA0456B8CC}" srcOrd="1" destOrd="0" presId="urn:microsoft.com/office/officeart/2008/layout/NameandTitleOrganizationalChart"/>
    <dgm:cxn modelId="{A6341FB3-99F7-4E17-A99D-391754B1865E}" type="presParOf" srcId="{52B78BA1-7175-4484-98F0-358B1B089942}" destId="{822D7B0B-15B9-4C03-868B-574F0B763C02}" srcOrd="2" destOrd="0" presId="urn:microsoft.com/office/officeart/2008/layout/NameandTitleOrganizationalChart"/>
    <dgm:cxn modelId="{B80F85F5-424A-4055-A063-A96AB1F34C01}" type="presParOf" srcId="{D6A7E8E4-2C6D-41DE-A6B3-2A53CD5D8DD3}" destId="{8D408C57-E03B-43F9-A0E8-32C57FB57AF5}" srcOrd="2" destOrd="0" presId="urn:microsoft.com/office/officeart/2008/layout/NameandTitleOrganizationalChart"/>
    <dgm:cxn modelId="{B7771923-6897-456E-ACCB-39FB509046A4}" type="presParOf" srcId="{BD47A82C-3081-4C29-85B1-E9245BCF47CB}" destId="{244C0A15-2872-4693-98CA-B82D34858A9E}" srcOrd="1" destOrd="0" presId="urn:microsoft.com/office/officeart/2008/layout/NameandTitleOrganizationalChart"/>
    <dgm:cxn modelId="{08F49DBB-CAB3-4636-A0B6-63A97EA6ED7C}" type="presParOf" srcId="{244C0A15-2872-4693-98CA-B82D34858A9E}" destId="{0B24A5D3-5F7E-4BC5-A332-D76416011AA0}" srcOrd="0" destOrd="0" presId="urn:microsoft.com/office/officeart/2008/layout/NameandTitleOrganizationalChart"/>
    <dgm:cxn modelId="{3DF1FB20-5DBE-4E3F-A497-9C0890D8BBBD}" type="presParOf" srcId="{0B24A5D3-5F7E-4BC5-A332-D76416011AA0}" destId="{AD3E7EBD-9C14-486F-A1EF-18BC694AB4AA}" srcOrd="0" destOrd="0" presId="urn:microsoft.com/office/officeart/2008/layout/NameandTitleOrganizationalChart"/>
    <dgm:cxn modelId="{0F0E7063-F135-46E6-B27C-C8E4598D8184}" type="presParOf" srcId="{0B24A5D3-5F7E-4BC5-A332-D76416011AA0}" destId="{F3A30876-AB3C-4395-9B96-7FB0FBC7B15B}" srcOrd="1" destOrd="0" presId="urn:microsoft.com/office/officeart/2008/layout/NameandTitleOrganizationalChart"/>
    <dgm:cxn modelId="{A4C3A9DB-6462-4779-B875-687C3DE0AFF0}" type="presParOf" srcId="{0B24A5D3-5F7E-4BC5-A332-D76416011AA0}" destId="{ADB142BA-A764-40DE-8766-70ACD6A1E6AE}" srcOrd="2" destOrd="0" presId="urn:microsoft.com/office/officeart/2008/layout/NameandTitleOrganizationalChart"/>
    <dgm:cxn modelId="{1905D794-A55B-4AD7-A688-7224D54CD5B8}" type="presParOf" srcId="{244C0A15-2872-4693-98CA-B82D34858A9E}" destId="{D6773D83-937B-4444-B4C6-185B0C341208}" srcOrd="1" destOrd="0" presId="urn:microsoft.com/office/officeart/2008/layout/NameandTitleOrganizationalChart"/>
    <dgm:cxn modelId="{F394FF23-565D-4D56-B208-281382C99D9D}" type="presParOf" srcId="{D6773D83-937B-4444-B4C6-185B0C341208}" destId="{016FB301-FD0F-4417-85A2-2A441FA18000}" srcOrd="0" destOrd="0" presId="urn:microsoft.com/office/officeart/2008/layout/NameandTitleOrganizationalChart"/>
    <dgm:cxn modelId="{88C8AE89-6705-4026-9AAF-5AB37D9C9C45}" type="presParOf" srcId="{D6773D83-937B-4444-B4C6-185B0C341208}" destId="{51F726C5-FFD7-4391-935B-1AE34DAC60DE}" srcOrd="1" destOrd="0" presId="urn:microsoft.com/office/officeart/2008/layout/NameandTitleOrganizationalChart"/>
    <dgm:cxn modelId="{593DC01F-BBF4-444E-A60C-48AB940B9F5F}" type="presParOf" srcId="{51F726C5-FFD7-4391-935B-1AE34DAC60DE}" destId="{6AAC645A-1A96-4ADD-A53D-8E064C4C9F47}" srcOrd="0" destOrd="0" presId="urn:microsoft.com/office/officeart/2008/layout/NameandTitleOrganizationalChart"/>
    <dgm:cxn modelId="{9E8E18C4-97EB-4EFE-845D-AEFF73E6C9E0}" type="presParOf" srcId="{6AAC645A-1A96-4ADD-A53D-8E064C4C9F47}" destId="{CBB208DC-083D-48F4-A8EE-83756ED54DB0}" srcOrd="0" destOrd="0" presId="urn:microsoft.com/office/officeart/2008/layout/NameandTitleOrganizationalChart"/>
    <dgm:cxn modelId="{36C2F8E4-112C-4010-8ECE-6FC728DEC27A}" type="presParOf" srcId="{6AAC645A-1A96-4ADD-A53D-8E064C4C9F47}" destId="{34A2848B-8457-4935-A7CE-23FA9D77B7EC}" srcOrd="1" destOrd="0" presId="urn:microsoft.com/office/officeart/2008/layout/NameandTitleOrganizationalChart"/>
    <dgm:cxn modelId="{E955627D-586C-4CB0-BBCF-7917D49D8E07}" type="presParOf" srcId="{6AAC645A-1A96-4ADD-A53D-8E064C4C9F47}" destId="{A97AA33B-C6E0-4FCA-B72A-54DBC1FE9DBD}" srcOrd="2" destOrd="0" presId="urn:microsoft.com/office/officeart/2008/layout/NameandTitleOrganizationalChart"/>
    <dgm:cxn modelId="{85D4531F-63FE-4D19-8B03-F66B9F029E60}" type="presParOf" srcId="{51F726C5-FFD7-4391-935B-1AE34DAC60DE}" destId="{A0EAF18D-6A18-49F5-9886-46E10B064B5E}" srcOrd="1" destOrd="0" presId="urn:microsoft.com/office/officeart/2008/layout/NameandTitleOrganizationalChart"/>
    <dgm:cxn modelId="{594FC886-4591-473B-BA42-D076243C2DBA}" type="presParOf" srcId="{51F726C5-FFD7-4391-935B-1AE34DAC60DE}" destId="{1F60C564-5A5E-450E-9325-C06CF25ACA91}" srcOrd="2" destOrd="0" presId="urn:microsoft.com/office/officeart/2008/layout/NameandTitleOrganizationalChart"/>
    <dgm:cxn modelId="{6F6260AC-7A27-4F55-A188-8B48CFE4ECE4}" type="presParOf" srcId="{D6773D83-937B-4444-B4C6-185B0C341208}" destId="{0E684A16-240B-43BC-847E-2D021DFD891B}" srcOrd="2" destOrd="0" presId="urn:microsoft.com/office/officeart/2008/layout/NameandTitleOrganizationalChart"/>
    <dgm:cxn modelId="{3B5AA8FB-4D3E-446B-9696-097D512E5AED}" type="presParOf" srcId="{D6773D83-937B-4444-B4C6-185B0C341208}" destId="{32CA99DC-0A10-4B83-9CFB-9C392637ECBF}" srcOrd="3" destOrd="0" presId="urn:microsoft.com/office/officeart/2008/layout/NameandTitleOrganizationalChart"/>
    <dgm:cxn modelId="{93CF95E5-C48F-4EDD-A395-8A37B9AC3714}" type="presParOf" srcId="{32CA99DC-0A10-4B83-9CFB-9C392637ECBF}" destId="{2BFCE915-FF5D-4C80-9BD7-A60E5103C151}" srcOrd="0" destOrd="0" presId="urn:microsoft.com/office/officeart/2008/layout/NameandTitleOrganizationalChart"/>
    <dgm:cxn modelId="{96E0DB8F-C955-4E15-8F50-A2C441E3049E}" type="presParOf" srcId="{2BFCE915-FF5D-4C80-9BD7-A60E5103C151}" destId="{CE7732A2-B154-49C7-B7C4-4EADF1402A0A}" srcOrd="0" destOrd="0" presId="urn:microsoft.com/office/officeart/2008/layout/NameandTitleOrganizationalChart"/>
    <dgm:cxn modelId="{FA59911F-BA76-4624-A159-EAC218354B26}" type="presParOf" srcId="{2BFCE915-FF5D-4C80-9BD7-A60E5103C151}" destId="{E7BC001B-EACB-4F1E-B506-6AD26F1CD1F8}" srcOrd="1" destOrd="0" presId="urn:microsoft.com/office/officeart/2008/layout/NameandTitleOrganizationalChart"/>
    <dgm:cxn modelId="{C7399B48-6DC9-4EEF-88B3-A64A3B5FE5C5}" type="presParOf" srcId="{2BFCE915-FF5D-4C80-9BD7-A60E5103C151}" destId="{E2AE3A44-0119-470D-A0B5-24EC9198DB0F}" srcOrd="2" destOrd="0" presId="urn:microsoft.com/office/officeart/2008/layout/NameandTitleOrganizationalChart"/>
    <dgm:cxn modelId="{14F3FB8F-F45C-4D94-BB22-967AA9A3CC75}" type="presParOf" srcId="{32CA99DC-0A10-4B83-9CFB-9C392637ECBF}" destId="{3517868A-4791-45EE-8C4C-E340D44AFE67}" srcOrd="1" destOrd="0" presId="urn:microsoft.com/office/officeart/2008/layout/NameandTitleOrganizationalChart"/>
    <dgm:cxn modelId="{0347FC5D-63BF-430E-9354-73601BA8DCC3}" type="presParOf" srcId="{32CA99DC-0A10-4B83-9CFB-9C392637ECBF}" destId="{CC3F66E5-CEC1-4396-8D55-DB734C2D07D6}" srcOrd="2" destOrd="0" presId="urn:microsoft.com/office/officeart/2008/layout/NameandTitleOrganizationalChart"/>
    <dgm:cxn modelId="{5C2D7A1B-704E-4377-8AB3-CEEA5C0BF63C}" type="presParOf" srcId="{D6773D83-937B-4444-B4C6-185B0C341208}" destId="{41685922-2984-4B13-8A7C-18CCE709DA48}" srcOrd="4" destOrd="0" presId="urn:microsoft.com/office/officeart/2008/layout/NameandTitleOrganizationalChart"/>
    <dgm:cxn modelId="{FE5A326A-106E-4441-B6C9-9D98805F0087}" type="presParOf" srcId="{D6773D83-937B-4444-B4C6-185B0C341208}" destId="{CA58FD45-98F8-4497-8DFF-4BAC49BE7605}" srcOrd="5" destOrd="0" presId="urn:microsoft.com/office/officeart/2008/layout/NameandTitleOrganizationalChart"/>
    <dgm:cxn modelId="{5AF4AF0A-A576-48B7-964B-DF9F3542CDB1}" type="presParOf" srcId="{CA58FD45-98F8-4497-8DFF-4BAC49BE7605}" destId="{39B45F74-091E-455F-B6FC-CAF7677D0410}" srcOrd="0" destOrd="0" presId="urn:microsoft.com/office/officeart/2008/layout/NameandTitleOrganizationalChart"/>
    <dgm:cxn modelId="{AD4FA4C9-8B62-4EDD-ABA8-B5B81874E912}" type="presParOf" srcId="{39B45F74-091E-455F-B6FC-CAF7677D0410}" destId="{85B56D56-D1F7-4C65-8501-90C4348008A4}" srcOrd="0" destOrd="0" presId="urn:microsoft.com/office/officeart/2008/layout/NameandTitleOrganizationalChart"/>
    <dgm:cxn modelId="{39FB25FD-BC14-4375-9968-3A2393E9CE4F}" type="presParOf" srcId="{39B45F74-091E-455F-B6FC-CAF7677D0410}" destId="{1BFCDAA1-AD18-4D15-BEFF-14DBD2EF81E5}" srcOrd="1" destOrd="0" presId="urn:microsoft.com/office/officeart/2008/layout/NameandTitleOrganizationalChart"/>
    <dgm:cxn modelId="{69FBD2E1-F1FE-4C7F-AB7E-ACD2B3FE17B7}" type="presParOf" srcId="{39B45F74-091E-455F-B6FC-CAF7677D0410}" destId="{BA6E96D0-C57E-4345-8277-EEA998F7163D}" srcOrd="2" destOrd="0" presId="urn:microsoft.com/office/officeart/2008/layout/NameandTitleOrganizationalChart"/>
    <dgm:cxn modelId="{5531E3EF-FFEF-44F0-836E-6B5BED15D4C7}" type="presParOf" srcId="{CA58FD45-98F8-4497-8DFF-4BAC49BE7605}" destId="{CF634D7D-D9E3-48D1-A16D-33110779CFB5}" srcOrd="1" destOrd="0" presId="urn:microsoft.com/office/officeart/2008/layout/NameandTitleOrganizationalChart"/>
    <dgm:cxn modelId="{AF32706A-9F92-4AD6-A2AB-16391A735A21}" type="presParOf" srcId="{CA58FD45-98F8-4497-8DFF-4BAC49BE7605}" destId="{E0771C11-8804-4B13-8E86-032946F40105}" srcOrd="2" destOrd="0" presId="urn:microsoft.com/office/officeart/2008/layout/NameandTitleOrganizationalChart"/>
    <dgm:cxn modelId="{5692386D-4A2C-4B58-9849-B2C664993C72}" type="presParOf" srcId="{244C0A15-2872-4693-98CA-B82D34858A9E}" destId="{DD0A2C0C-9F6F-414F-B4E9-D814E39112D9}" srcOrd="2" destOrd="0" presId="urn:microsoft.com/office/officeart/2008/layout/NameandTitleOrganizationalChart"/>
    <dgm:cxn modelId="{FBE32A1A-711A-494F-8453-80346D9C99D2}" type="presParOf" srcId="{DD0A2C0C-9F6F-414F-B4E9-D814E39112D9}" destId="{53D870A3-84D0-4115-8A59-6EAFE05CA900}" srcOrd="0" destOrd="0" presId="urn:microsoft.com/office/officeart/2008/layout/NameandTitleOrganizationalChart"/>
    <dgm:cxn modelId="{38C5C505-AA0D-4197-928F-46196711289F}" type="presParOf" srcId="{DD0A2C0C-9F6F-414F-B4E9-D814E39112D9}" destId="{AF1D9FC3-050F-49BF-B43C-6F4338E62D1E}" srcOrd="1" destOrd="0" presId="urn:microsoft.com/office/officeart/2008/layout/NameandTitleOrganizationalChart"/>
    <dgm:cxn modelId="{5E8F344C-BBC2-43B2-9555-4C821E16B02F}" type="presParOf" srcId="{AF1D9FC3-050F-49BF-B43C-6F4338E62D1E}" destId="{639A0786-ED21-41CE-9D5B-1552036DD1F9}" srcOrd="0" destOrd="0" presId="urn:microsoft.com/office/officeart/2008/layout/NameandTitleOrganizationalChart"/>
    <dgm:cxn modelId="{1B377255-EA6A-4BB1-87B5-FDB2BA799990}" type="presParOf" srcId="{639A0786-ED21-41CE-9D5B-1552036DD1F9}" destId="{D6BB41F1-2114-49CE-9C95-D67B291B23B4}" srcOrd="0" destOrd="0" presId="urn:microsoft.com/office/officeart/2008/layout/NameandTitleOrganizationalChart"/>
    <dgm:cxn modelId="{2F932B2F-4CB0-465F-AEB1-E5662DD50BFA}" type="presParOf" srcId="{639A0786-ED21-41CE-9D5B-1552036DD1F9}" destId="{DA601A8E-6455-41C3-ADCC-376FB0FDAD27}" srcOrd="1" destOrd="0" presId="urn:microsoft.com/office/officeart/2008/layout/NameandTitleOrganizationalChart"/>
    <dgm:cxn modelId="{FE69AD25-45A8-4EA4-80E1-39564118DAB3}" type="presParOf" srcId="{639A0786-ED21-41CE-9D5B-1552036DD1F9}" destId="{6F91E531-8C0A-4BDA-AF38-BB9CF3028634}" srcOrd="2" destOrd="0" presId="urn:microsoft.com/office/officeart/2008/layout/NameandTitleOrganizationalChart"/>
    <dgm:cxn modelId="{AE40BA1C-19C3-449C-9044-B4D3D0A51754}" type="presParOf" srcId="{AF1D9FC3-050F-49BF-B43C-6F4338E62D1E}" destId="{B93C0BD1-9349-4552-BF47-0D98A7C221EC}" srcOrd="1" destOrd="0" presId="urn:microsoft.com/office/officeart/2008/layout/NameandTitleOrganizationalChart"/>
    <dgm:cxn modelId="{2C3F9D1F-0F00-43CF-AEB1-F4726E62EF5E}" type="presParOf" srcId="{AF1D9FC3-050F-49BF-B43C-6F4338E62D1E}" destId="{F02E4BF9-A228-497B-AF42-A5AAD04A62EA}" srcOrd="2" destOrd="0" presId="urn:microsoft.com/office/officeart/2008/layout/NameandTitleOrganizationalChart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3D870A3-84D0-4115-8A59-6EAFE05CA900}">
      <dsp:nvSpPr>
        <dsp:cNvPr id="0" name=""/>
        <dsp:cNvSpPr/>
      </dsp:nvSpPr>
      <dsp:spPr>
        <a:xfrm>
          <a:off x="3124807" y="1608998"/>
          <a:ext cx="375370" cy="583276"/>
        </a:xfrm>
        <a:custGeom>
          <a:avLst/>
          <a:gdLst/>
          <a:ahLst/>
          <a:cxnLst/>
          <a:rect l="0" t="0" r="0" b="0"/>
          <a:pathLst>
            <a:path>
              <a:moveTo>
                <a:pt x="375370" y="0"/>
              </a:moveTo>
              <a:lnTo>
                <a:pt x="375370" y="583276"/>
              </a:lnTo>
              <a:lnTo>
                <a:pt x="0" y="58327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685922-2984-4B13-8A7C-18CCE709DA48}">
      <dsp:nvSpPr>
        <dsp:cNvPr id="0" name=""/>
        <dsp:cNvSpPr/>
      </dsp:nvSpPr>
      <dsp:spPr>
        <a:xfrm>
          <a:off x="3500177" y="1608998"/>
          <a:ext cx="1646655" cy="11665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61978"/>
              </a:lnTo>
              <a:lnTo>
                <a:pt x="1646655" y="1061978"/>
              </a:lnTo>
              <a:lnTo>
                <a:pt x="1646655" y="116655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684A16-240B-43BC-847E-2D021DFD891B}">
      <dsp:nvSpPr>
        <dsp:cNvPr id="0" name=""/>
        <dsp:cNvSpPr/>
      </dsp:nvSpPr>
      <dsp:spPr>
        <a:xfrm>
          <a:off x="3244304" y="1608998"/>
          <a:ext cx="255872" cy="1166552"/>
        </a:xfrm>
        <a:custGeom>
          <a:avLst/>
          <a:gdLst/>
          <a:ahLst/>
          <a:cxnLst/>
          <a:rect l="0" t="0" r="0" b="0"/>
          <a:pathLst>
            <a:path>
              <a:moveTo>
                <a:pt x="255872" y="0"/>
              </a:moveTo>
              <a:lnTo>
                <a:pt x="255872" y="1061978"/>
              </a:lnTo>
              <a:lnTo>
                <a:pt x="0" y="1061978"/>
              </a:lnTo>
              <a:lnTo>
                <a:pt x="0" y="116655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6FB301-FD0F-4417-85A2-2A441FA18000}">
      <dsp:nvSpPr>
        <dsp:cNvPr id="0" name=""/>
        <dsp:cNvSpPr/>
      </dsp:nvSpPr>
      <dsp:spPr>
        <a:xfrm>
          <a:off x="1467807" y="1608998"/>
          <a:ext cx="2032369" cy="1166552"/>
        </a:xfrm>
        <a:custGeom>
          <a:avLst/>
          <a:gdLst/>
          <a:ahLst/>
          <a:cxnLst/>
          <a:rect l="0" t="0" r="0" b="0"/>
          <a:pathLst>
            <a:path>
              <a:moveTo>
                <a:pt x="2032369" y="0"/>
              </a:moveTo>
              <a:lnTo>
                <a:pt x="2032369" y="1061978"/>
              </a:lnTo>
              <a:lnTo>
                <a:pt x="0" y="1061978"/>
              </a:lnTo>
              <a:lnTo>
                <a:pt x="0" y="116655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8BFB32-2689-4D1E-B7FB-B21C66829673}">
      <dsp:nvSpPr>
        <dsp:cNvPr id="0" name=""/>
        <dsp:cNvSpPr/>
      </dsp:nvSpPr>
      <dsp:spPr>
        <a:xfrm>
          <a:off x="2522684" y="3396629"/>
          <a:ext cx="1626111" cy="523107"/>
        </a:xfrm>
        <a:custGeom>
          <a:avLst/>
          <a:gdLst/>
          <a:ahLst/>
          <a:cxnLst/>
          <a:rect l="0" t="0" r="0" b="0"/>
          <a:pathLst>
            <a:path>
              <a:moveTo>
                <a:pt x="0" y="523107"/>
              </a:moveTo>
              <a:lnTo>
                <a:pt x="1626111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FA62EC-2934-4D7B-A20E-92E6695EACE3}">
      <dsp:nvSpPr>
        <dsp:cNvPr id="0" name=""/>
        <dsp:cNvSpPr/>
      </dsp:nvSpPr>
      <dsp:spPr>
        <a:xfrm>
          <a:off x="1860318" y="3340636"/>
          <a:ext cx="1324732" cy="5791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243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Спортивный клуб "Здоровое поколение"</a:t>
          </a:r>
        </a:p>
      </dsp:txBody>
      <dsp:txXfrm>
        <a:off x="1860318" y="3340636"/>
        <a:ext cx="1324732" cy="579100"/>
      </dsp:txXfrm>
    </dsp:sp>
    <dsp:sp modelId="{ACA25726-753C-4E1B-9BEA-7127E700F50E}">
      <dsp:nvSpPr>
        <dsp:cNvPr id="0" name=""/>
        <dsp:cNvSpPr/>
      </dsp:nvSpPr>
      <dsp:spPr>
        <a:xfrm>
          <a:off x="2190850" y="3843306"/>
          <a:ext cx="1261851" cy="92297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lvl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пропаганда ЗОЖ</a:t>
          </a:r>
        </a:p>
      </dsp:txBody>
      <dsp:txXfrm>
        <a:off x="2190850" y="3843306"/>
        <a:ext cx="1261851" cy="92297"/>
      </dsp:txXfrm>
    </dsp:sp>
    <dsp:sp modelId="{E918B082-4321-40E6-AAF7-949F5D2B0342}">
      <dsp:nvSpPr>
        <dsp:cNvPr id="0" name=""/>
        <dsp:cNvSpPr/>
      </dsp:nvSpPr>
      <dsp:spPr>
        <a:xfrm>
          <a:off x="3620941" y="3396629"/>
          <a:ext cx="1055708" cy="65537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63243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Клуб семейного чтения</a:t>
          </a:r>
        </a:p>
      </dsp:txBody>
      <dsp:txXfrm>
        <a:off x="3620941" y="3396629"/>
        <a:ext cx="1055708" cy="655375"/>
      </dsp:txXfrm>
    </dsp:sp>
    <dsp:sp modelId="{9DB6D01E-13D0-48EF-B0B7-1551F1A03842}">
      <dsp:nvSpPr>
        <dsp:cNvPr id="0" name=""/>
        <dsp:cNvSpPr/>
      </dsp:nvSpPr>
      <dsp:spPr>
        <a:xfrm>
          <a:off x="4195644" y="3904012"/>
          <a:ext cx="779050" cy="14939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lvl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семейный клуб</a:t>
          </a:r>
        </a:p>
      </dsp:txBody>
      <dsp:txXfrm>
        <a:off x="4195644" y="3904012"/>
        <a:ext cx="779050" cy="149391"/>
      </dsp:txXfrm>
    </dsp:sp>
    <dsp:sp modelId="{AD3E7EBD-9C14-486F-A1EF-18BC694AB4AA}">
      <dsp:nvSpPr>
        <dsp:cNvPr id="0" name=""/>
        <dsp:cNvSpPr/>
      </dsp:nvSpPr>
      <dsp:spPr>
        <a:xfrm>
          <a:off x="2744164" y="807163"/>
          <a:ext cx="1512024" cy="80183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63243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Совет руководителей клубов</a:t>
          </a:r>
        </a:p>
      </dsp:txBody>
      <dsp:txXfrm>
        <a:off x="2744164" y="807163"/>
        <a:ext cx="1512024" cy="801835"/>
      </dsp:txXfrm>
    </dsp:sp>
    <dsp:sp modelId="{F3A30876-AB3C-4395-9B96-7FB0FBC7B15B}">
      <dsp:nvSpPr>
        <dsp:cNvPr id="0" name=""/>
        <dsp:cNvSpPr/>
      </dsp:nvSpPr>
      <dsp:spPr>
        <a:xfrm>
          <a:off x="3194163" y="1438099"/>
          <a:ext cx="1049879" cy="16996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lvl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Проектная группа</a:t>
          </a:r>
        </a:p>
      </dsp:txBody>
      <dsp:txXfrm>
        <a:off x="3194163" y="1438099"/>
        <a:ext cx="1049879" cy="169969"/>
      </dsp:txXfrm>
    </dsp:sp>
    <dsp:sp modelId="{CBB208DC-083D-48F4-A8EE-83756ED54DB0}">
      <dsp:nvSpPr>
        <dsp:cNvPr id="0" name=""/>
        <dsp:cNvSpPr/>
      </dsp:nvSpPr>
      <dsp:spPr>
        <a:xfrm>
          <a:off x="842805" y="2775551"/>
          <a:ext cx="1250004" cy="50683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63243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Клуб "Я - патриот"</a:t>
          </a:r>
        </a:p>
      </dsp:txBody>
      <dsp:txXfrm>
        <a:off x="842805" y="2775551"/>
        <a:ext cx="1250004" cy="506832"/>
      </dsp:txXfrm>
    </dsp:sp>
    <dsp:sp modelId="{34A2848B-8457-4935-A7CE-23FA9D77B7EC}">
      <dsp:nvSpPr>
        <dsp:cNvPr id="0" name=""/>
        <dsp:cNvSpPr/>
      </dsp:nvSpPr>
      <dsp:spPr>
        <a:xfrm>
          <a:off x="933929" y="3161790"/>
          <a:ext cx="1520254" cy="148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lvl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Спарта", кадетские классы</a:t>
          </a:r>
        </a:p>
      </dsp:txBody>
      <dsp:txXfrm>
        <a:off x="933929" y="3161790"/>
        <a:ext cx="1520254" cy="148800"/>
      </dsp:txXfrm>
    </dsp:sp>
    <dsp:sp modelId="{CE7732A2-B154-49C7-B7C4-4EADF1402A0A}">
      <dsp:nvSpPr>
        <dsp:cNvPr id="0" name=""/>
        <dsp:cNvSpPr/>
      </dsp:nvSpPr>
      <dsp:spPr>
        <a:xfrm>
          <a:off x="2688049" y="2775551"/>
          <a:ext cx="1112510" cy="48917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63243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Клуб любителей истории</a:t>
          </a:r>
        </a:p>
      </dsp:txBody>
      <dsp:txXfrm>
        <a:off x="2688049" y="2775551"/>
        <a:ext cx="1112510" cy="489174"/>
      </dsp:txXfrm>
    </dsp:sp>
    <dsp:sp modelId="{E7BC001B-EACB-4F1E-B506-6AD26F1CD1F8}">
      <dsp:nvSpPr>
        <dsp:cNvPr id="0" name=""/>
        <dsp:cNvSpPr/>
      </dsp:nvSpPr>
      <dsp:spPr>
        <a:xfrm>
          <a:off x="2566925" y="3152094"/>
          <a:ext cx="1614442" cy="13446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lvl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Школьный музей, "Екаход"</a:t>
          </a:r>
        </a:p>
      </dsp:txBody>
      <dsp:txXfrm>
        <a:off x="2566925" y="3152094"/>
        <a:ext cx="1614442" cy="134466"/>
      </dsp:txXfrm>
    </dsp:sp>
    <dsp:sp modelId="{85B56D56-D1F7-4C65-8501-90C4348008A4}">
      <dsp:nvSpPr>
        <dsp:cNvPr id="0" name=""/>
        <dsp:cNvSpPr/>
      </dsp:nvSpPr>
      <dsp:spPr>
        <a:xfrm>
          <a:off x="4435022" y="2775551"/>
          <a:ext cx="1423619" cy="52861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63243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Клуб "У истоков родной культуры</a:t>
          </a:r>
          <a:r>
            <a:rPr lang="ru-RU" sz="1000" kern="1200"/>
            <a:t>"</a:t>
          </a:r>
        </a:p>
      </dsp:txBody>
      <dsp:txXfrm>
        <a:off x="4435022" y="2775551"/>
        <a:ext cx="1423619" cy="528613"/>
      </dsp:txXfrm>
    </dsp:sp>
    <dsp:sp modelId="{1BFCDAA1-AD18-4D15-BEFF-14DBD2EF81E5}">
      <dsp:nvSpPr>
        <dsp:cNvPr id="0" name=""/>
        <dsp:cNvSpPr/>
      </dsp:nvSpPr>
      <dsp:spPr>
        <a:xfrm>
          <a:off x="4455763" y="3201883"/>
          <a:ext cx="1772316" cy="21845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lvl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Творческие объединения ДО</a:t>
          </a:r>
        </a:p>
      </dsp:txBody>
      <dsp:txXfrm>
        <a:off x="4455763" y="3201883"/>
        <a:ext cx="1772316" cy="218458"/>
      </dsp:txXfrm>
    </dsp:sp>
    <dsp:sp modelId="{D6BB41F1-2114-49CE-9C95-D67B291B23B4}">
      <dsp:nvSpPr>
        <dsp:cNvPr id="0" name=""/>
        <dsp:cNvSpPr/>
      </dsp:nvSpPr>
      <dsp:spPr>
        <a:xfrm>
          <a:off x="1513817" y="1818146"/>
          <a:ext cx="1610990" cy="7482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63243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Штаб клубного движения - системообразующее ядро модели</a:t>
          </a:r>
        </a:p>
      </dsp:txBody>
      <dsp:txXfrm>
        <a:off x="1513817" y="1818146"/>
        <a:ext cx="1610990" cy="748255"/>
      </dsp:txXfrm>
    </dsp:sp>
    <dsp:sp modelId="{DA601A8E-6455-41C3-ADCC-376FB0FDAD27}">
      <dsp:nvSpPr>
        <dsp:cNvPr id="0" name=""/>
        <dsp:cNvSpPr/>
      </dsp:nvSpPr>
      <dsp:spPr>
        <a:xfrm>
          <a:off x="1856214" y="2493544"/>
          <a:ext cx="1892898" cy="17641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координационный центр</a:t>
          </a:r>
        </a:p>
      </dsp:txBody>
      <dsp:txXfrm>
        <a:off x="1856214" y="2493544"/>
        <a:ext cx="1892898" cy="17641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171AA-2A58-4726-8B1F-AB57A9E30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51</Pages>
  <Words>15256</Words>
  <Characters>86961</Characters>
  <Application>Microsoft Office Word</Application>
  <DocSecurity>0</DocSecurity>
  <Lines>724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schevchuck.swetlana@yandex.ru</cp:lastModifiedBy>
  <cp:revision>17</cp:revision>
  <cp:lastPrinted>2024-01-22T10:14:00Z</cp:lastPrinted>
  <dcterms:created xsi:type="dcterms:W3CDTF">2024-05-18T18:28:00Z</dcterms:created>
  <dcterms:modified xsi:type="dcterms:W3CDTF">2024-08-17T21:32:00Z</dcterms:modified>
</cp:coreProperties>
</file>