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3C6F5" w14:textId="77777777" w:rsidR="0014315D" w:rsidRDefault="0014315D" w:rsidP="002D6740">
      <w:pPr>
        <w:pStyle w:val="a4"/>
        <w:shd w:val="clear" w:color="auto" w:fill="FFFFFF"/>
        <w:spacing w:before="0" w:beforeAutospacing="0" w:after="150" w:afterAutospacing="0" w:line="276" w:lineRule="auto"/>
        <w:jc w:val="center"/>
        <w:rPr>
          <w:rFonts w:ascii="PT Sans" w:hAnsi="PT Sans"/>
          <w:b/>
          <w:bCs/>
          <w:color w:val="000000"/>
          <w:sz w:val="21"/>
          <w:szCs w:val="21"/>
        </w:rPr>
      </w:pPr>
      <w:r w:rsidRPr="00416AD8">
        <w:rPr>
          <w:noProof/>
        </w:rPr>
        <w:drawing>
          <wp:inline distT="0" distB="0" distL="0" distR="0" wp14:anchorId="3C706D73" wp14:editId="4023A447">
            <wp:extent cx="6210300" cy="1076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4649E" w14:textId="65FE5E4E" w:rsidR="000B040E" w:rsidRPr="00B21DBC" w:rsidRDefault="00475B4A" w:rsidP="002D674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Спортивный клуб «Здоровое поколение» </w:t>
      </w:r>
    </w:p>
    <w:p w14:paraId="73E139C9" w14:textId="1B0D2F36" w:rsidR="000B040E" w:rsidRDefault="00475B4A" w:rsidP="002D6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F635C7" w14:textId="444760B8" w:rsidR="00B01871" w:rsidRDefault="00475B4A" w:rsidP="00475B4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Клуб </w:t>
      </w:r>
      <w:r w:rsidR="001E315A">
        <w:rPr>
          <w:rFonts w:ascii="Times New Roman" w:hAnsi="Times New Roman" w:cs="Times New Roman"/>
          <w:sz w:val="28"/>
          <w:szCs w:val="28"/>
        </w:rPr>
        <w:t xml:space="preserve">– </w:t>
      </w:r>
      <w:r w:rsidR="001E315A" w:rsidRPr="001E315A">
        <w:rPr>
          <w:rFonts w:ascii="Times New Roman" w:hAnsi="Times New Roman" w:cs="Times New Roman"/>
          <w:sz w:val="28"/>
          <w:szCs w:val="28"/>
        </w:rPr>
        <w:t xml:space="preserve">добровольная </w:t>
      </w:r>
      <w:r w:rsidR="001E315A">
        <w:rPr>
          <w:rFonts w:ascii="Times New Roman" w:hAnsi="Times New Roman" w:cs="Times New Roman"/>
          <w:sz w:val="28"/>
          <w:szCs w:val="28"/>
        </w:rPr>
        <w:t xml:space="preserve">детско-взрослая </w:t>
      </w:r>
      <w:r w:rsidR="001E315A" w:rsidRPr="001E315A">
        <w:rPr>
          <w:rFonts w:ascii="Times New Roman" w:hAnsi="Times New Roman" w:cs="Times New Roman"/>
          <w:sz w:val="28"/>
          <w:szCs w:val="28"/>
        </w:rPr>
        <w:t>общественная организация, объединяющая детей (подростков) и взрослых (учителей, родителей, представителей общественности) для ос</w:t>
      </w:r>
      <w:r w:rsidR="001E315A">
        <w:rPr>
          <w:rFonts w:ascii="Times New Roman" w:hAnsi="Times New Roman" w:cs="Times New Roman"/>
          <w:sz w:val="28"/>
          <w:szCs w:val="28"/>
        </w:rPr>
        <w:t>уществления совместной социо</w:t>
      </w:r>
      <w:r w:rsidR="001E315A" w:rsidRPr="001E315A">
        <w:rPr>
          <w:rFonts w:ascii="Times New Roman" w:hAnsi="Times New Roman" w:cs="Times New Roman"/>
          <w:sz w:val="28"/>
          <w:szCs w:val="28"/>
        </w:rPr>
        <w:t xml:space="preserve">культурной </w:t>
      </w:r>
      <w:r w:rsidR="001E315A">
        <w:rPr>
          <w:rFonts w:ascii="Times New Roman" w:hAnsi="Times New Roman" w:cs="Times New Roman"/>
          <w:sz w:val="28"/>
          <w:szCs w:val="28"/>
        </w:rPr>
        <w:t xml:space="preserve">патриотической </w:t>
      </w:r>
      <w:r w:rsidR="001E315A" w:rsidRPr="001E315A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1E315A">
        <w:rPr>
          <w:rFonts w:ascii="Times New Roman" w:hAnsi="Times New Roman" w:cs="Times New Roman"/>
          <w:sz w:val="28"/>
          <w:szCs w:val="28"/>
        </w:rPr>
        <w:t xml:space="preserve">различной направленности (спорт, творчество, наука, культура, общественная деятельность и пр.).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2FFC0" w14:textId="77777777" w:rsidR="00475B4A" w:rsidRDefault="00475B4A" w:rsidP="00475B4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6647994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843BE16" w14:textId="252A4597" w:rsidR="00632F97" w:rsidRPr="00475B4A" w:rsidRDefault="00475B4A" w:rsidP="00475B4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632F97" w:rsidRPr="00475B4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деятельности разновозрастн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32F97" w:rsidRPr="0047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детско-взросл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32F97" w:rsidRPr="0047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32F97" w:rsidRPr="0047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«Здоровое поколение» </w:t>
      </w:r>
      <w:r w:rsidR="00632F97" w:rsidRPr="0047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задач патриотического воспитания детей и </w:t>
      </w:r>
      <w:proofErr w:type="gramStart"/>
      <w:r w:rsidR="00632F97" w:rsidRPr="0047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896" w:rsidRPr="00475B4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8A1896" w:rsidRPr="0047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A1896" w:rsidRPr="0047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апробируются новые элементы содержания, эффективные формы, методы </w:t>
      </w:r>
      <w:r w:rsidR="00504F36" w:rsidRPr="00475B4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средства патриотического воспитания</w:t>
      </w:r>
      <w:r w:rsidR="008A1896" w:rsidRPr="00475B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1BC675A" w14:textId="77777777" w:rsidR="00475B4A" w:rsidRDefault="00475B4A" w:rsidP="00475B4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C3D8A0" w14:textId="45627FC8" w:rsidR="00A83D52" w:rsidRDefault="00475B4A" w:rsidP="00475B4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A83D52" w:rsidRPr="00475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порти</w:t>
      </w:r>
      <w:r w:rsidRPr="00475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вный клуб «Здоровое поколение»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83D52" w:rsidRPr="00475B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разновозрастное объединение любит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елей спорта (дети, педагоги, родители, социальные партнеры). </w:t>
      </w:r>
    </w:p>
    <w:p w14:paraId="723A7DCC" w14:textId="77777777" w:rsidR="00475B4A" w:rsidRDefault="00475B4A" w:rsidP="00475B4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3785"/>
        <w:gridCol w:w="5849"/>
      </w:tblGrid>
      <w:tr w:rsidR="00475B4A" w:rsidRPr="00A31624" w14:paraId="09B9CF2C" w14:textId="77777777" w:rsidTr="001D1C6B">
        <w:trPr>
          <w:trHeight w:val="462"/>
        </w:trPr>
        <w:tc>
          <w:tcPr>
            <w:tcW w:w="3785" w:type="dxa"/>
          </w:tcPr>
          <w:p w14:paraId="525DF6FA" w14:textId="77777777" w:rsidR="00475B4A" w:rsidRPr="00C41826" w:rsidRDefault="00475B4A" w:rsidP="001D1C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8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Комплексный проект </w:t>
            </w:r>
          </w:p>
        </w:tc>
        <w:tc>
          <w:tcPr>
            <w:tcW w:w="5849" w:type="dxa"/>
          </w:tcPr>
          <w:p w14:paraId="79D8B58D" w14:textId="77777777" w:rsidR="00475B4A" w:rsidRPr="00C41826" w:rsidRDefault="00475B4A" w:rsidP="001D1C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826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Предполагаемый результат</w:t>
            </w:r>
          </w:p>
        </w:tc>
      </w:tr>
      <w:tr w:rsidR="00475B4A" w:rsidRPr="00C41826" w14:paraId="49FF2A4A" w14:textId="77777777" w:rsidTr="001D1C6B">
        <w:tc>
          <w:tcPr>
            <w:tcW w:w="3785" w:type="dxa"/>
          </w:tcPr>
          <w:p w14:paraId="384D82A8" w14:textId="77777777" w:rsidR="00475B4A" w:rsidRPr="00C41826" w:rsidRDefault="00475B4A" w:rsidP="001D1C6B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</w:t>
            </w:r>
            <w:r w:rsidRPr="00C4182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портивный клуб «Здоровое поколение» (разновозрастное объединение любителей спорта).</w:t>
            </w:r>
          </w:p>
        </w:tc>
        <w:tc>
          <w:tcPr>
            <w:tcW w:w="5849" w:type="dxa"/>
          </w:tcPr>
          <w:p w14:paraId="109A3F4D" w14:textId="77777777" w:rsidR="00475B4A" w:rsidRDefault="00475B4A" w:rsidP="001D1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членов клуба не менее, чем на 20%. </w:t>
            </w:r>
          </w:p>
          <w:p w14:paraId="087B1F67" w14:textId="77777777" w:rsidR="00475B4A" w:rsidRPr="00C41826" w:rsidRDefault="00475B4A" w:rsidP="001D1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 результативности участия в акциях ЗОЖ, спортивных соревнованиях, рост участия в ВФСК «ГТО». </w:t>
            </w:r>
          </w:p>
          <w:p w14:paraId="76706F42" w14:textId="77777777" w:rsidR="00475B4A" w:rsidRDefault="00475B4A" w:rsidP="001D1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 патриотических установок, ценностных ориентаций обучающихся (по результатам диагностики) – не менее, чем на 10%. </w:t>
            </w:r>
          </w:p>
          <w:p w14:paraId="526923B2" w14:textId="77777777" w:rsidR="00475B4A" w:rsidRPr="00C41826" w:rsidRDefault="00475B4A" w:rsidP="001D1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Удовлетворенность всех субъектов образовательного процесса деятельностью клуба и качеством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событий. </w:t>
            </w:r>
          </w:p>
          <w:p w14:paraId="268B5316" w14:textId="77777777" w:rsidR="00475B4A" w:rsidRPr="00C41826" w:rsidRDefault="00475B4A" w:rsidP="001D1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1826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материально-технической базы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проведения тренировок и мероприятий.</w:t>
            </w:r>
            <w:r w:rsidRPr="00C418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7794523" w14:textId="77777777" w:rsidR="00475B4A" w:rsidRPr="00475B4A" w:rsidRDefault="00475B4A" w:rsidP="00475B4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59400EF6" w14:textId="4ABF3F2B" w:rsidR="00B01871" w:rsidRDefault="00475B4A" w:rsidP="00C8449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B018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0187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15735" w:type="dxa"/>
        <w:tblInd w:w="-572" w:type="dxa"/>
        <w:tblLook w:val="0480" w:firstRow="0" w:lastRow="0" w:firstColumn="1" w:lastColumn="0" w:noHBand="0" w:noVBand="1"/>
      </w:tblPr>
      <w:tblGrid>
        <w:gridCol w:w="2410"/>
        <w:gridCol w:w="2411"/>
        <w:gridCol w:w="3117"/>
        <w:gridCol w:w="5529"/>
        <w:gridCol w:w="2268"/>
      </w:tblGrid>
      <w:tr w:rsidR="00FC0BBA" w:rsidRPr="00565421" w14:paraId="67AF606A" w14:textId="77777777" w:rsidTr="00D571C2">
        <w:trPr>
          <w:tblHeader/>
        </w:trPr>
        <w:tc>
          <w:tcPr>
            <w:tcW w:w="2410" w:type="dxa"/>
          </w:tcPr>
          <w:p w14:paraId="098ADA8C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Структурный компонент модели клубного пространства</w:t>
            </w:r>
          </w:p>
        </w:tc>
        <w:tc>
          <w:tcPr>
            <w:tcW w:w="2411" w:type="dxa"/>
          </w:tcPr>
          <w:p w14:paraId="2EEEE4E8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3117" w:type="dxa"/>
          </w:tcPr>
          <w:p w14:paraId="1DD06D07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деятельности </w:t>
            </w:r>
          </w:p>
        </w:tc>
        <w:tc>
          <w:tcPr>
            <w:tcW w:w="5529" w:type="dxa"/>
          </w:tcPr>
          <w:p w14:paraId="5FF369BA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Конкретизация (целевые установки, содержание, форма организации и пр.) </w:t>
            </w:r>
          </w:p>
        </w:tc>
        <w:tc>
          <w:tcPr>
            <w:tcW w:w="2268" w:type="dxa"/>
          </w:tcPr>
          <w:p w14:paraId="182BE9A7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EE2E1D" w:rsidRPr="00565421" w14:paraId="759F51DA" w14:textId="77777777" w:rsidTr="00D571C2">
        <w:tc>
          <w:tcPr>
            <w:tcW w:w="2410" w:type="dxa"/>
            <w:vMerge w:val="restart"/>
          </w:tcPr>
          <w:p w14:paraId="17602AB0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67203464"/>
            <w:r>
              <w:rPr>
                <w:rFonts w:ascii="Times New Roman" w:hAnsi="Times New Roman" w:cs="Times New Roman"/>
                <w:sz w:val="28"/>
                <w:szCs w:val="28"/>
              </w:rPr>
              <w:t>Клуб «Здоровое поколение»</w:t>
            </w:r>
          </w:p>
        </w:tc>
        <w:tc>
          <w:tcPr>
            <w:tcW w:w="2411" w:type="dxa"/>
            <w:vMerge w:val="restart"/>
          </w:tcPr>
          <w:p w14:paraId="5F52575C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- члены спортивного клуба</w:t>
            </w:r>
          </w:p>
          <w:p w14:paraId="74EE51D0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5A041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школьных спортивных секций</w:t>
            </w:r>
          </w:p>
          <w:p w14:paraId="39A1DC05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26FC8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родительской общественности </w:t>
            </w:r>
          </w:p>
          <w:p w14:paraId="5406F577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3BDB5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партнеры</w:t>
            </w:r>
          </w:p>
        </w:tc>
        <w:tc>
          <w:tcPr>
            <w:tcW w:w="3117" w:type="dxa"/>
          </w:tcPr>
          <w:p w14:paraId="6C919CAC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 деятельности объединений </w:t>
            </w:r>
          </w:p>
        </w:tc>
        <w:tc>
          <w:tcPr>
            <w:tcW w:w="5529" w:type="dxa"/>
          </w:tcPr>
          <w:p w14:paraId="29345D1C" w14:textId="77777777" w:rsidR="00EE2E1D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деятельности спортивного клуба: спортивные события, тренировки, профилактические мероприятия по ЗОЖ.</w:t>
            </w:r>
          </w:p>
          <w:p w14:paraId="58E4C0EE" w14:textId="77777777" w:rsidR="00C84496" w:rsidRDefault="00C84496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A486B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дополнительных общеразвивающих программ спортивной направленности </w:t>
            </w:r>
          </w:p>
          <w:p w14:paraId="1D492889" w14:textId="77777777" w:rsidR="00C84496" w:rsidRDefault="00C84496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4C652" w14:textId="77777777" w:rsidR="00C84496" w:rsidRPr="00565421" w:rsidRDefault="00C84496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спортивных соревнований. Освещение соревнований в средствах массовой информации. </w:t>
            </w:r>
          </w:p>
        </w:tc>
        <w:tc>
          <w:tcPr>
            <w:tcW w:w="2268" w:type="dxa"/>
          </w:tcPr>
          <w:p w14:paraId="3E58F442" w14:textId="77777777" w:rsidR="00EE2E1D" w:rsidRPr="00565421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44086C" w:rsidRPr="00565421" w14:paraId="6BB1CC13" w14:textId="77777777" w:rsidTr="00D571C2">
        <w:tc>
          <w:tcPr>
            <w:tcW w:w="2410" w:type="dxa"/>
            <w:vMerge/>
          </w:tcPr>
          <w:p w14:paraId="7C141C24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2A888C56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537C9170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Организационная деятельность клуба </w:t>
            </w:r>
          </w:p>
        </w:tc>
        <w:tc>
          <w:tcPr>
            <w:tcW w:w="5529" w:type="dxa"/>
          </w:tcPr>
          <w:p w14:paraId="6CE4597D" w14:textId="77777777" w:rsidR="0044086C" w:rsidRP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6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символики клуба (эмблема, логотип), создание страницы клуба в социальной сети, разработка правил членов клуба. </w:t>
            </w:r>
          </w:p>
          <w:p w14:paraId="0F4A0E85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6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рекламной акции по привлечению в клуб новых членов. </w:t>
            </w:r>
          </w:p>
        </w:tc>
        <w:tc>
          <w:tcPr>
            <w:tcW w:w="2268" w:type="dxa"/>
          </w:tcPr>
          <w:p w14:paraId="271BAC68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Май-сентябрь 2024</w:t>
            </w:r>
          </w:p>
        </w:tc>
      </w:tr>
      <w:tr w:rsidR="00EE2E1D" w:rsidRPr="00565421" w14:paraId="7AC0111D" w14:textId="77777777" w:rsidTr="00D571C2">
        <w:tc>
          <w:tcPr>
            <w:tcW w:w="2410" w:type="dxa"/>
            <w:vMerge/>
          </w:tcPr>
          <w:p w14:paraId="1EEEDAE2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4C4FCBD2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2C4B0837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волонтерской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добровольческой деятельности</w:t>
            </w:r>
          </w:p>
        </w:tc>
        <w:tc>
          <w:tcPr>
            <w:tcW w:w="5529" w:type="dxa"/>
          </w:tcPr>
          <w:p w14:paraId="5586E00D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Спортивное волонтерство – реализация программы «Серебряный возраст – путь к здоровью» (тренировки и разминки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людьми пожилого возраста, посильно повышающие двигательную активность). </w:t>
            </w:r>
          </w:p>
        </w:tc>
        <w:tc>
          <w:tcPr>
            <w:tcW w:w="2268" w:type="dxa"/>
          </w:tcPr>
          <w:p w14:paraId="324E23CC" w14:textId="77777777" w:rsidR="00EE2E1D" w:rsidRPr="00565421" w:rsidRDefault="00075B19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</w:tr>
      <w:tr w:rsidR="00EE2E1D" w:rsidRPr="00565421" w14:paraId="41B6601E" w14:textId="77777777" w:rsidTr="00D571C2">
        <w:tc>
          <w:tcPr>
            <w:tcW w:w="2410" w:type="dxa"/>
            <w:vMerge/>
          </w:tcPr>
          <w:p w14:paraId="355D74BB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5D53F2B0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78923216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патриотических акций </w:t>
            </w:r>
          </w:p>
        </w:tc>
        <w:tc>
          <w:tcPr>
            <w:tcW w:w="5529" w:type="dxa"/>
          </w:tcPr>
          <w:p w14:paraId="1B986244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Здоровая нация (акции, пропагандирующие здоровый образ жизни)</w:t>
            </w:r>
          </w:p>
          <w:p w14:paraId="3FFE9050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зарядка </w:t>
            </w:r>
          </w:p>
          <w:p w14:paraId="23F31D17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Георгиевская ленточка</w:t>
            </w:r>
          </w:p>
          <w:p w14:paraId="40AFAE88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Окна Победы </w:t>
            </w:r>
          </w:p>
          <w:p w14:paraId="2EC77392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Письма солдату </w:t>
            </w:r>
          </w:p>
          <w:p w14:paraId="34A96B8D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Посылка солдату</w:t>
            </w:r>
          </w:p>
        </w:tc>
        <w:tc>
          <w:tcPr>
            <w:tcW w:w="2268" w:type="dxa"/>
          </w:tcPr>
          <w:p w14:paraId="628FCCF3" w14:textId="77777777" w:rsidR="00EE2E1D" w:rsidRPr="00565421" w:rsidRDefault="00075B19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</w:tr>
      <w:tr w:rsidR="00EE2E1D" w:rsidRPr="00565421" w14:paraId="628F51DD" w14:textId="77777777" w:rsidTr="00D571C2">
        <w:tc>
          <w:tcPr>
            <w:tcW w:w="2410" w:type="dxa"/>
            <w:vMerge/>
          </w:tcPr>
          <w:p w14:paraId="0C923093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5F5E2A6D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3A8E8C30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событиях</w:t>
            </w:r>
          </w:p>
        </w:tc>
        <w:tc>
          <w:tcPr>
            <w:tcW w:w="5529" w:type="dxa"/>
          </w:tcPr>
          <w:p w14:paraId="09A4D932" w14:textId="77777777" w:rsidR="00EE2E1D" w:rsidRDefault="00075B19" w:rsidP="00075B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планом каждого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события. </w:t>
            </w:r>
          </w:p>
          <w:p w14:paraId="142CF8C8" w14:textId="77777777" w:rsidR="00075B19" w:rsidRPr="00565421" w:rsidRDefault="00075B19" w:rsidP="00075B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спортивного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уклуба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событий проводят флешмобы, организуют дежурство и пр. </w:t>
            </w:r>
          </w:p>
        </w:tc>
        <w:tc>
          <w:tcPr>
            <w:tcW w:w="2268" w:type="dxa"/>
          </w:tcPr>
          <w:p w14:paraId="1C50CB2E" w14:textId="77777777" w:rsidR="00EE2E1D" w:rsidRPr="00565421" w:rsidRDefault="00075B19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месяц </w:t>
            </w:r>
          </w:p>
        </w:tc>
      </w:tr>
      <w:bookmarkEnd w:id="1"/>
    </w:tbl>
    <w:p w14:paraId="46CFB0D6" w14:textId="77777777" w:rsidR="00565421" w:rsidRDefault="00565421" w:rsidP="00324D9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  <w:sectPr w:rsidR="00565421" w:rsidSect="0056542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8BFD703" w14:textId="77777777" w:rsidR="00324D98" w:rsidRDefault="00324D98" w:rsidP="00324D9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53F0E54" w14:textId="1B52B64A" w:rsidR="00A41877" w:rsidRDefault="00475B4A" w:rsidP="00A4187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648094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bookmarkEnd w:id="2"/>
    <w:p w14:paraId="3F15A53A" w14:textId="77777777" w:rsidR="008742A9" w:rsidRDefault="008742A9" w:rsidP="002D6740">
      <w:pPr>
        <w:spacing w:line="276" w:lineRule="auto"/>
        <w:jc w:val="both"/>
      </w:pPr>
    </w:p>
    <w:sectPr w:rsidR="0087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/>
      </w:rPr>
    </w:lvl>
  </w:abstractNum>
  <w:abstractNum w:abstractNumId="1" w15:restartNumberingAfterBreak="0">
    <w:nsid w:val="05FA0A34"/>
    <w:multiLevelType w:val="hybridMultilevel"/>
    <w:tmpl w:val="3252E696"/>
    <w:lvl w:ilvl="0" w:tplc="E6EEF8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7D1F9F"/>
    <w:multiLevelType w:val="hybridMultilevel"/>
    <w:tmpl w:val="B094BF8C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61D0"/>
    <w:multiLevelType w:val="hybridMultilevel"/>
    <w:tmpl w:val="58DA2D72"/>
    <w:lvl w:ilvl="0" w:tplc="7ECCB7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B92209"/>
    <w:multiLevelType w:val="hybridMultilevel"/>
    <w:tmpl w:val="E43086E4"/>
    <w:lvl w:ilvl="0" w:tplc="E6EEF8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1A1B19"/>
    <w:multiLevelType w:val="hybridMultilevel"/>
    <w:tmpl w:val="03F08B52"/>
    <w:lvl w:ilvl="0" w:tplc="A580AC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A53346"/>
    <w:multiLevelType w:val="hybridMultilevel"/>
    <w:tmpl w:val="8DD4A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A1114"/>
    <w:multiLevelType w:val="multilevel"/>
    <w:tmpl w:val="DF8C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22124B"/>
    <w:multiLevelType w:val="hybridMultilevel"/>
    <w:tmpl w:val="ED6A85C4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44541"/>
    <w:multiLevelType w:val="hybridMultilevel"/>
    <w:tmpl w:val="15888B7C"/>
    <w:lvl w:ilvl="0" w:tplc="7ECCB7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77759A7"/>
    <w:multiLevelType w:val="hybridMultilevel"/>
    <w:tmpl w:val="65143D28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05126"/>
    <w:multiLevelType w:val="multilevel"/>
    <w:tmpl w:val="B2F2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D534C8"/>
    <w:multiLevelType w:val="hybridMultilevel"/>
    <w:tmpl w:val="1DEE7370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0E"/>
    <w:rsid w:val="00071992"/>
    <w:rsid w:val="00075B19"/>
    <w:rsid w:val="00082294"/>
    <w:rsid w:val="00083465"/>
    <w:rsid w:val="000A2F29"/>
    <w:rsid w:val="000B040E"/>
    <w:rsid w:val="0010331A"/>
    <w:rsid w:val="0011583F"/>
    <w:rsid w:val="001402DB"/>
    <w:rsid w:val="0014315D"/>
    <w:rsid w:val="00161C26"/>
    <w:rsid w:val="0017212B"/>
    <w:rsid w:val="001E315A"/>
    <w:rsid w:val="002523F1"/>
    <w:rsid w:val="002C04CB"/>
    <w:rsid w:val="002D6740"/>
    <w:rsid w:val="002F28F1"/>
    <w:rsid w:val="002F3D19"/>
    <w:rsid w:val="00324D98"/>
    <w:rsid w:val="0036068B"/>
    <w:rsid w:val="00402B2A"/>
    <w:rsid w:val="00415238"/>
    <w:rsid w:val="004246F3"/>
    <w:rsid w:val="00437AB8"/>
    <w:rsid w:val="0044086C"/>
    <w:rsid w:val="00475B4A"/>
    <w:rsid w:val="004C6A63"/>
    <w:rsid w:val="00504F36"/>
    <w:rsid w:val="00537B44"/>
    <w:rsid w:val="005627C7"/>
    <w:rsid w:val="00565421"/>
    <w:rsid w:val="005F58A0"/>
    <w:rsid w:val="0062074B"/>
    <w:rsid w:val="00632F97"/>
    <w:rsid w:val="00665C68"/>
    <w:rsid w:val="006F2095"/>
    <w:rsid w:val="007127EA"/>
    <w:rsid w:val="00723B55"/>
    <w:rsid w:val="007277EA"/>
    <w:rsid w:val="00733581"/>
    <w:rsid w:val="007F59BC"/>
    <w:rsid w:val="00854277"/>
    <w:rsid w:val="008611A6"/>
    <w:rsid w:val="008742A9"/>
    <w:rsid w:val="008A1896"/>
    <w:rsid w:val="008B40E3"/>
    <w:rsid w:val="008D7A71"/>
    <w:rsid w:val="00915A29"/>
    <w:rsid w:val="00963795"/>
    <w:rsid w:val="00994762"/>
    <w:rsid w:val="009A3944"/>
    <w:rsid w:val="009C1F43"/>
    <w:rsid w:val="00A41877"/>
    <w:rsid w:val="00A57686"/>
    <w:rsid w:val="00A83D52"/>
    <w:rsid w:val="00B01871"/>
    <w:rsid w:val="00B21DBC"/>
    <w:rsid w:val="00B57218"/>
    <w:rsid w:val="00C41826"/>
    <w:rsid w:val="00C64BE2"/>
    <w:rsid w:val="00C84496"/>
    <w:rsid w:val="00C84EC9"/>
    <w:rsid w:val="00D14814"/>
    <w:rsid w:val="00D571C2"/>
    <w:rsid w:val="00D66D46"/>
    <w:rsid w:val="00D954F8"/>
    <w:rsid w:val="00E37744"/>
    <w:rsid w:val="00EB7390"/>
    <w:rsid w:val="00EE2E1D"/>
    <w:rsid w:val="00F6289F"/>
    <w:rsid w:val="00FC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85F4"/>
  <w15:chartTrackingRefBased/>
  <w15:docId w15:val="{B6497AD9-2251-4059-A35B-A7BB676B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0B0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0B040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0"/>
    <w:uiPriority w:val="34"/>
    <w:qFormat/>
    <w:rsid w:val="00B21DBC"/>
    <w:pPr>
      <w:widowControl w:val="0"/>
      <w:suppressAutoHyphens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C64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">
    <w:name w:val="список с точками"/>
    <w:basedOn w:val="a0"/>
    <w:uiPriority w:val="99"/>
    <w:rsid w:val="0017212B"/>
    <w:pPr>
      <w:numPr>
        <w:numId w:val="6"/>
      </w:numPr>
      <w:suppressAutoHyphens/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0"/>
    <w:link w:val="20"/>
    <w:unhideWhenUsed/>
    <w:rsid w:val="0017212B"/>
    <w:pPr>
      <w:widowControl w:val="0"/>
      <w:suppressAutoHyphens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1"/>
    <w:link w:val="2"/>
    <w:rsid w:val="001721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basedOn w:val="a1"/>
    <w:uiPriority w:val="22"/>
    <w:qFormat/>
    <w:rsid w:val="00D66D46"/>
    <w:rPr>
      <w:b/>
      <w:bCs/>
    </w:rPr>
  </w:style>
  <w:style w:type="table" w:styleId="a7">
    <w:name w:val="Table Grid"/>
    <w:basedOn w:val="a2"/>
    <w:uiPriority w:val="59"/>
    <w:rsid w:val="00324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link w:val="a9"/>
    <w:rsid w:val="006207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0"/>
    <w:link w:val="a8"/>
    <w:rsid w:val="0062074B"/>
    <w:pPr>
      <w:widowControl w:val="0"/>
      <w:suppressAutoHyphens/>
      <w:spacing w:after="12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basedOn w:val="a1"/>
    <w:uiPriority w:val="99"/>
    <w:semiHidden/>
    <w:rsid w:val="00620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13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27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11701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33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164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7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8440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22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7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19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38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116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8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503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63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98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3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61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404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64119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9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25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9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0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5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2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46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73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07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046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1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896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73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010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891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53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4199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637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55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98400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33566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626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305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642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67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751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563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478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7961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57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single" w:sz="6" w:space="1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964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70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2074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751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30723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3054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272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388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101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7717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5622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02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9992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4282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2127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323030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18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98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63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00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875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570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000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016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943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082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7052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299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0703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445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0273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8783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759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3418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239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single" w:sz="6" w:space="1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7151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359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340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8147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8865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756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54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22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7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23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89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46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6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35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056378">
                                              <w:marLeft w:val="360"/>
                                              <w:marRight w:val="36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950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301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3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5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1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95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3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30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2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57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310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1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65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0271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9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0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934774">
                                      <w:marLeft w:val="360"/>
                                      <w:marRight w:val="36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85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9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526070">
                                      <w:marLeft w:val="360"/>
                                      <w:marRight w:val="36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19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23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3001766">
              <w:marLeft w:val="0"/>
              <w:marRight w:val="0"/>
              <w:marTop w:val="0"/>
              <w:marBottom w:val="0"/>
              <w:divBdr>
                <w:top w:val="single" w:sz="12" w:space="31" w:color="BA0F0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918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1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9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95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4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32657-38F0-4990-99FB-B4945789C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schevchuck.swetlana@yandex.ru</dc:creator>
  <cp:keywords/>
  <dc:description/>
  <cp:lastModifiedBy>schevchuck.swetlana@yandex.ru</cp:lastModifiedBy>
  <cp:revision>4</cp:revision>
  <dcterms:created xsi:type="dcterms:W3CDTF">2024-08-18T20:15:00Z</dcterms:created>
  <dcterms:modified xsi:type="dcterms:W3CDTF">2024-08-18T20:25:00Z</dcterms:modified>
</cp:coreProperties>
</file>